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F" w:rsidRDefault="00C01541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BD1619">
        <w:rPr>
          <w:rFonts w:asciiTheme="minorHAnsi" w:hAnsiTheme="minorHAnsi"/>
          <w:b w:val="0"/>
          <w:sz w:val="20"/>
        </w:rPr>
        <w:t>Za</w:t>
      </w:r>
      <w:r w:rsidR="00185B94" w:rsidRPr="00BD1619">
        <w:rPr>
          <w:rFonts w:asciiTheme="minorHAnsi" w:hAnsiTheme="minorHAnsi"/>
          <w:b w:val="0"/>
          <w:sz w:val="20"/>
        </w:rPr>
        <w:t>łącznik nr 1 do SIWZ</w:t>
      </w:r>
      <w:bookmarkStart w:id="0" w:name="_Hlk22816655"/>
    </w:p>
    <w:p w:rsidR="00EC214F" w:rsidRP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EC214F">
        <w:rPr>
          <w:rFonts w:asciiTheme="minorHAnsi" w:hAnsiTheme="minorHAnsi"/>
          <w:b w:val="0"/>
          <w:sz w:val="20"/>
        </w:rPr>
        <w:t>FZP.I-240/76/</w:t>
      </w:r>
      <w:bookmarkEnd w:id="0"/>
      <w:r w:rsidRPr="00EC214F">
        <w:rPr>
          <w:rFonts w:asciiTheme="minorHAnsi" w:hAnsiTheme="minorHAnsi"/>
          <w:b w:val="0"/>
          <w:sz w:val="20"/>
        </w:rPr>
        <w:t>20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1276"/>
        <w:gridCol w:w="6095"/>
      </w:tblGrid>
      <w:tr w:rsidR="005C4DEC" w:rsidRPr="00BD1619" w:rsidTr="00BC7C25">
        <w:trPr>
          <w:trHeight w:val="31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BD50A7" w:rsidRPr="00BD1619" w:rsidRDefault="005C4DEC" w:rsidP="00914CF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D1619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5C4DEC" w:rsidRPr="00BD1619" w:rsidTr="00776B74">
        <w:trPr>
          <w:trHeight w:val="386"/>
        </w:trPr>
        <w:tc>
          <w:tcPr>
            <w:tcW w:w="2268" w:type="dxa"/>
            <w:vAlign w:val="center"/>
          </w:tcPr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7938" w:type="dxa"/>
            <w:gridSpan w:val="3"/>
            <w:vAlign w:val="center"/>
          </w:tcPr>
          <w:p w:rsidR="005C4DEC" w:rsidRPr="00BD1619" w:rsidRDefault="004824EF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bookmarkStart w:id="1" w:name="_Hlk22816719"/>
            <w:r w:rsidRPr="00BD1619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DOSTAWA ENERGII ELEKTRYCZNEJ</w:t>
            </w:r>
            <w:bookmarkEnd w:id="1"/>
            <w:r w:rsidR="0054712C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</w:p>
        </w:tc>
      </w:tr>
      <w:tr w:rsidR="005C4DEC" w:rsidRPr="00BD1619" w:rsidTr="00776B74">
        <w:tc>
          <w:tcPr>
            <w:tcW w:w="2268" w:type="dxa"/>
            <w:tcBorders>
              <w:bottom w:val="single" w:sz="12" w:space="0" w:color="auto"/>
            </w:tcBorders>
          </w:tcPr>
          <w:p w:rsidR="005C4DEC" w:rsidRPr="00BD1619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0"/>
              </w:rPr>
            </w:pPr>
            <w:r w:rsidRPr="00BD1619">
              <w:rPr>
                <w:rFonts w:asciiTheme="minorHAnsi" w:hAnsiTheme="minorHAnsi"/>
                <w:b/>
                <w:color w:val="auto"/>
                <w:sz w:val="20"/>
              </w:rPr>
              <w:t>Zamawiający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</w:tcPr>
          <w:p w:rsidR="005C4DEC" w:rsidRPr="00BD1619" w:rsidRDefault="005C4DEC" w:rsidP="00776B74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D1619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  <w:r w:rsidRPr="00BD1619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BD1619" w:rsidTr="00BC7C25">
        <w:trPr>
          <w:trHeight w:val="1585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BD1619" w:rsidRDefault="00E33B6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>Wykonawca</w:t>
            </w:r>
            <w:r w:rsidR="005C4DEC" w:rsidRPr="00BD1619">
              <w:rPr>
                <w:rFonts w:asciiTheme="minorHAnsi" w:hAnsiTheme="minorHAnsi"/>
                <w:b/>
                <w:bCs/>
                <w:i/>
                <w:iCs/>
              </w:rPr>
              <w:t xml:space="preserve"> – pełna nazwa,</w:t>
            </w: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C4DEC" w:rsidRPr="00BD1619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5C4DEC" w:rsidRPr="00BD1619" w:rsidTr="00BC7C25">
        <w:trPr>
          <w:trHeight w:val="132"/>
        </w:trPr>
        <w:tc>
          <w:tcPr>
            <w:tcW w:w="2268" w:type="dxa"/>
            <w:shd w:val="clear" w:color="auto" w:fill="FFE599" w:themeFill="accent4" w:themeFillTint="66"/>
          </w:tcPr>
          <w:p w:rsidR="005C4DEC" w:rsidRPr="00BD1619" w:rsidRDefault="00E33B6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 xml:space="preserve">Nr </w:t>
            </w:r>
            <w:r w:rsidR="005C4DEC" w:rsidRPr="00BD1619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  <w:gridSpan w:val="3"/>
          </w:tcPr>
          <w:p w:rsidR="005C4DEC" w:rsidRPr="00BD1619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BD1619" w:rsidTr="00BC7C25">
        <w:trPr>
          <w:trHeight w:val="132"/>
        </w:trPr>
        <w:tc>
          <w:tcPr>
            <w:tcW w:w="2268" w:type="dxa"/>
            <w:shd w:val="clear" w:color="auto" w:fill="FFE599" w:themeFill="accent4" w:themeFillTint="66"/>
          </w:tcPr>
          <w:p w:rsidR="005C4DEC" w:rsidRPr="00BD1619" w:rsidRDefault="00E33B6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BD1619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Adres</w:t>
            </w:r>
            <w:proofErr w:type="spellEnd"/>
            <w:r w:rsidR="00EC214F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 xml:space="preserve"> E</w:t>
            </w:r>
            <w:r w:rsidR="005C4DEC" w:rsidRPr="00BD1619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-mail</w:t>
            </w:r>
          </w:p>
        </w:tc>
        <w:tc>
          <w:tcPr>
            <w:tcW w:w="7938" w:type="dxa"/>
            <w:gridSpan w:val="3"/>
          </w:tcPr>
          <w:p w:rsidR="005C4DEC" w:rsidRPr="00BD1619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BD1619" w:rsidTr="00BC7C25">
        <w:trPr>
          <w:trHeight w:val="665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  <w:sz w:val="14"/>
              </w:rPr>
              <w:t xml:space="preserve">(jeżeli </w:t>
            </w:r>
            <w:r w:rsidR="00776462" w:rsidRPr="00BD1619">
              <w:rPr>
                <w:rFonts w:asciiTheme="minorHAnsi" w:hAnsiTheme="minorHAnsi"/>
                <w:b/>
                <w:bCs/>
                <w:i/>
                <w:iCs/>
                <w:sz w:val="14"/>
              </w:rPr>
              <w:t xml:space="preserve">jest </w:t>
            </w:r>
            <w:r w:rsidRPr="00BD1619">
              <w:rPr>
                <w:rFonts w:asciiTheme="minorHAnsi" w:hAnsiTheme="minorHAnsi"/>
                <w:b/>
                <w:bCs/>
                <w:i/>
                <w:iCs/>
                <w:sz w:val="14"/>
              </w:rPr>
              <w:t xml:space="preserve">inny niż adres siedziby):  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5C4DEC" w:rsidRPr="00BD1619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5C4DEC" w:rsidRPr="00BD1619" w:rsidTr="00BC7C25">
        <w:trPr>
          <w:trHeight w:val="100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C4DEC" w:rsidRPr="00BD161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C4DEC" w:rsidRPr="00BD161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Pr="00BD1619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BD1619">
              <w:rPr>
                <w:rFonts w:asciiTheme="minorHAnsi" w:hAnsiTheme="minorHAnsi"/>
                <w:b/>
                <w:bCs/>
                <w:iCs/>
                <w:sz w:val="20"/>
              </w:rPr>
              <w:t xml:space="preserve">ZADANIA </w:t>
            </w:r>
          </w:p>
          <w:p w:rsidR="005C4DEC" w:rsidRPr="00BD1619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BD1619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BD1619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C4DEC" w:rsidRPr="00BD1619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C4DEC" w:rsidRPr="00BD1619" w:rsidRDefault="005C4DEC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619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C4DEC" w:rsidRPr="00BD1619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14344" w:rsidRPr="00BD1619" w:rsidRDefault="005C4DEC" w:rsidP="00D14344">
            <w:pPr>
              <w:rPr>
                <w:rFonts w:asciiTheme="minorHAnsi" w:hAnsiTheme="minorHAnsi"/>
                <w:sz w:val="22"/>
                <w:szCs w:val="22"/>
              </w:rPr>
            </w:pPr>
            <w:r w:rsidRPr="00BD1619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F06381" w:rsidRPr="00BD1619" w:rsidRDefault="00F06381" w:rsidP="00D1434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1619"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="00776B74" w:rsidRPr="00BD1619">
              <w:rPr>
                <w:rFonts w:asciiTheme="minorHAnsi" w:hAnsiTheme="minorHAnsi"/>
                <w:i/>
                <w:sz w:val="16"/>
                <w:szCs w:val="22"/>
              </w:rPr>
              <w:t xml:space="preserve">wartość </w:t>
            </w:r>
            <w:r w:rsidR="001221C8" w:rsidRPr="00BD1619">
              <w:rPr>
                <w:rFonts w:asciiTheme="minorHAnsi" w:hAnsiTheme="minorHAnsi"/>
                <w:i/>
                <w:sz w:val="16"/>
                <w:szCs w:val="22"/>
              </w:rPr>
              <w:t>obliczenia</w:t>
            </w:r>
            <w:r w:rsidRPr="00BD1619">
              <w:rPr>
                <w:rFonts w:asciiTheme="minorHAnsi" w:hAnsiTheme="minorHAnsi"/>
                <w:i/>
                <w:sz w:val="16"/>
                <w:szCs w:val="22"/>
              </w:rPr>
              <w:t xml:space="preserve"> zgodnie z tabelą poniżej)</w:t>
            </w:r>
            <w:r w:rsidR="00776B74" w:rsidRPr="00BD1619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</w:p>
        </w:tc>
      </w:tr>
      <w:tr w:rsidR="00DD3D62" w:rsidRPr="00BD1619" w:rsidTr="00BC7C25">
        <w:trPr>
          <w:trHeight w:val="2356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701"/>
              <w:gridCol w:w="1560"/>
              <w:gridCol w:w="2026"/>
              <w:gridCol w:w="1003"/>
              <w:gridCol w:w="2811"/>
            </w:tblGrid>
            <w:tr w:rsidR="00F06381" w:rsidRPr="00BD1619" w:rsidTr="00737406">
              <w:trPr>
                <w:trHeight w:val="754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:rsidR="00F06381" w:rsidRPr="00BD1619" w:rsidRDefault="00F06381" w:rsidP="00DD3D62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GRUPA TARYFOWA (OSD)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SZACUNKOWE ZUŻYCIE ENERGII</w:t>
                  </w:r>
                </w:p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 xml:space="preserve">W OKRESIE </w:t>
                  </w:r>
                </w:p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12 M-CY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CENA JEDNOSTKOWA</w:t>
                  </w:r>
                </w:p>
                <w:p w:rsidR="00F06381" w:rsidRPr="00BD1619" w:rsidRDefault="00F06381" w:rsidP="00BF2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NETTO [zł/MWh]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WARTOŚĆ</w:t>
                  </w:r>
                </w:p>
                <w:p w:rsidR="00F06381" w:rsidRPr="00BD1619" w:rsidRDefault="00F06381" w:rsidP="00BF2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NETTO</w:t>
                  </w:r>
                </w:p>
                <w:p w:rsidR="00F06381" w:rsidRPr="00BD1619" w:rsidRDefault="00F06381" w:rsidP="00BF2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[zł]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F06381" w:rsidRPr="00BD1619" w:rsidRDefault="00F06381" w:rsidP="00DD3D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VAT</w:t>
                  </w:r>
                </w:p>
                <w:p w:rsidR="00F06381" w:rsidRPr="00BD1619" w:rsidRDefault="00F06381" w:rsidP="00DD3D62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[%]</w: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F06381" w:rsidRPr="00BD1619" w:rsidRDefault="00F06381" w:rsidP="00F06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8"/>
                    </w:rPr>
                    <w:t>OFEROWANA WARTOŚĆ</w:t>
                  </w:r>
                </w:p>
                <w:p w:rsidR="00F06381" w:rsidRPr="00BD1619" w:rsidRDefault="00F06381" w:rsidP="00F06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ZA WYKONANIE </w:t>
                  </w:r>
                </w:p>
                <w:p w:rsidR="00F06381" w:rsidRPr="00BD1619" w:rsidRDefault="00F06381" w:rsidP="00F06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 w:cs="Arial"/>
                      <w:b/>
                      <w:bCs/>
                      <w:iCs/>
                      <w:sz w:val="18"/>
                      <w:szCs w:val="18"/>
                    </w:rPr>
                    <w:t xml:space="preserve">ZADANIA </w:t>
                  </w:r>
                  <w:r w:rsidRPr="00BD1619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[zł]</w:t>
                  </w:r>
                </w:p>
              </w:tc>
            </w:tr>
            <w:tr w:rsidR="00776B74" w:rsidRPr="00BD1619" w:rsidTr="00737406">
              <w:trPr>
                <w:trHeight w:val="479"/>
              </w:trPr>
              <w:tc>
                <w:tcPr>
                  <w:tcW w:w="1057" w:type="dxa"/>
                  <w:vMerge w:val="restart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BD1619">
                    <w:rPr>
                      <w:rFonts w:asciiTheme="minorHAnsi" w:hAnsiTheme="minorHAnsi"/>
                      <w:sz w:val="22"/>
                      <w:szCs w:val="18"/>
                    </w:rPr>
                    <w:t>B23</w:t>
                  </w:r>
                </w:p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D1619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700 </w:t>
                  </w:r>
                  <w:r w:rsidRPr="00BD161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MWh</w:t>
                  </w:r>
                </w:p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BD1619">
                    <w:rPr>
                      <w:rFonts w:asciiTheme="minorHAnsi" w:hAnsiTheme="minorHAnsi"/>
                      <w:i/>
                      <w:sz w:val="18"/>
                      <w:szCs w:val="22"/>
                    </w:rPr>
                    <w:t>Strefa 1</w:t>
                  </w:r>
                </w:p>
              </w:tc>
              <w:tc>
                <w:tcPr>
                  <w:tcW w:w="1560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776B74" w:rsidRPr="00BD1619" w:rsidTr="00737406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BD1619">
                    <w:rPr>
                      <w:rFonts w:asciiTheme="minorHAnsi" w:eastAsia="Calibri" w:hAnsiTheme="minorHAnsi"/>
                      <w:b/>
                      <w:sz w:val="22"/>
                      <w:szCs w:val="22"/>
                      <w:lang w:eastAsia="en-US"/>
                    </w:rPr>
                    <w:t>300 MWh</w:t>
                  </w:r>
                </w:p>
                <w:p w:rsidR="00776B74" w:rsidRPr="00BD1619" w:rsidRDefault="00776B74" w:rsidP="00DD3D62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D1619">
                    <w:rPr>
                      <w:rFonts w:asciiTheme="minorHAnsi" w:hAnsiTheme="minorHAnsi"/>
                      <w:i/>
                      <w:sz w:val="18"/>
                      <w:szCs w:val="22"/>
                    </w:rPr>
                    <w:t>Strefa 2</w:t>
                  </w:r>
                </w:p>
              </w:tc>
              <w:tc>
                <w:tcPr>
                  <w:tcW w:w="1560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776B74" w:rsidRPr="00BD1619" w:rsidTr="00737406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BD1619">
                    <w:rPr>
                      <w:rFonts w:asciiTheme="minorHAnsi" w:eastAsia="Calibri" w:hAnsiTheme="minorHAnsi"/>
                      <w:b/>
                      <w:sz w:val="22"/>
                      <w:szCs w:val="22"/>
                      <w:lang w:eastAsia="en-US"/>
                    </w:rPr>
                    <w:t>2 000 MWh</w:t>
                  </w:r>
                </w:p>
                <w:p w:rsidR="00776B74" w:rsidRPr="00BD1619" w:rsidRDefault="00776B74" w:rsidP="00DD3D62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D1619">
                    <w:rPr>
                      <w:rFonts w:asciiTheme="minorHAnsi" w:hAnsiTheme="minorHAnsi"/>
                      <w:i/>
                      <w:sz w:val="18"/>
                      <w:szCs w:val="22"/>
                    </w:rPr>
                    <w:t>Strefa 3</w:t>
                  </w:r>
                </w:p>
              </w:tc>
              <w:tc>
                <w:tcPr>
                  <w:tcW w:w="1560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776B74" w:rsidRPr="00BD1619" w:rsidRDefault="00776B74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BC7C25" w:rsidRPr="00BD1619" w:rsidTr="00737406">
              <w:trPr>
                <w:trHeight w:val="417"/>
              </w:trPr>
              <w:tc>
                <w:tcPr>
                  <w:tcW w:w="4318" w:type="dxa"/>
                  <w:gridSpan w:val="3"/>
                  <w:vAlign w:val="center"/>
                </w:tcPr>
                <w:p w:rsidR="00BC7C25" w:rsidRPr="00BD1619" w:rsidRDefault="00BC7C25" w:rsidP="00BC7C25">
                  <w:pPr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26" w:type="dxa"/>
                  <w:vAlign w:val="center"/>
                </w:tcPr>
                <w:p w:rsidR="00BC7C25" w:rsidRPr="00BD1619" w:rsidRDefault="00BC7C25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C7C25" w:rsidRPr="00BD1619" w:rsidRDefault="00BC7C25" w:rsidP="00DD3D62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shd w:val="clear" w:color="auto" w:fill="F7CAAC" w:themeFill="accent2" w:themeFillTint="66"/>
                  <w:vAlign w:val="center"/>
                </w:tcPr>
                <w:p w:rsidR="00BC7C25" w:rsidRPr="00BD1619" w:rsidRDefault="00776B74" w:rsidP="00776B74">
                  <w:pPr>
                    <w:jc w:val="right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BD1619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DD3D62" w:rsidRPr="00BD1619" w:rsidRDefault="00DD3D62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F715C3" w:rsidRPr="00BD1619" w:rsidTr="00BC7C25">
        <w:trPr>
          <w:trHeight w:val="5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15C3" w:rsidRPr="00BD1619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  <w:highlight w:val="yellow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15C3" w:rsidRPr="00BD1619" w:rsidRDefault="00F715C3" w:rsidP="00F715C3">
            <w:pPr>
              <w:rPr>
                <w:rFonts w:asciiTheme="minorHAnsi" w:hAnsiTheme="minorHAnsi"/>
                <w:sz w:val="8"/>
                <w:szCs w:val="22"/>
                <w:highlight w:val="yellow"/>
              </w:rPr>
            </w:pPr>
          </w:p>
        </w:tc>
      </w:tr>
      <w:tr w:rsidR="00F715C3" w:rsidRPr="00BD1619" w:rsidTr="00BC7C25">
        <w:trPr>
          <w:trHeight w:val="233"/>
        </w:trPr>
        <w:tc>
          <w:tcPr>
            <w:tcW w:w="4111" w:type="dxa"/>
            <w:gridSpan w:val="3"/>
            <w:vAlign w:val="center"/>
          </w:tcPr>
          <w:p w:rsidR="00F715C3" w:rsidRPr="00BD1619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BD1619">
              <w:rPr>
                <w:rFonts w:asciiTheme="minorHAnsi" w:hAnsiTheme="minorHAnsi"/>
                <w:b/>
                <w:bCs/>
                <w:i/>
                <w:iCs/>
                <w:sz w:val="22"/>
              </w:rPr>
              <w:t>Termin realizacji zamówienia</w:t>
            </w:r>
          </w:p>
        </w:tc>
        <w:tc>
          <w:tcPr>
            <w:tcW w:w="6095" w:type="dxa"/>
            <w:vAlign w:val="center"/>
          </w:tcPr>
          <w:p w:rsidR="00F715C3" w:rsidRPr="008D0C55" w:rsidRDefault="008D0C55" w:rsidP="008D0C55">
            <w:pPr>
              <w:rPr>
                <w:rFonts w:asciiTheme="minorHAnsi" w:hAnsiTheme="minorHAnsi"/>
                <w:sz w:val="22"/>
              </w:rPr>
            </w:pPr>
            <w:r w:rsidRPr="008D0C55">
              <w:rPr>
                <w:rFonts w:asciiTheme="minorHAnsi" w:hAnsiTheme="minorHAnsi" w:cs="Calibri"/>
                <w:sz w:val="22"/>
                <w:szCs w:val="22"/>
              </w:rPr>
              <w:t>Umowa zostaje zawarta na czas określony z planowanym termi</w:t>
            </w:r>
            <w:r w:rsidR="00EC214F">
              <w:rPr>
                <w:rFonts w:asciiTheme="minorHAnsi" w:hAnsiTheme="minorHAnsi" w:cs="Calibri"/>
                <w:sz w:val="22"/>
                <w:szCs w:val="22"/>
              </w:rPr>
              <w:t>nem sprzedaży od dnia 01.01.2021 r. do dnia 31.12.2021</w:t>
            </w:r>
            <w:r w:rsidRPr="008D0C55">
              <w:rPr>
                <w:rFonts w:asciiTheme="minorHAnsi" w:hAnsiTheme="minorHAnsi" w:cs="Calibri"/>
                <w:sz w:val="22"/>
                <w:szCs w:val="22"/>
              </w:rPr>
              <w:t xml:space="preserve"> r., lecz nie wcześniej niż po pozytywnym przeprowadzeniu procedury zmiany Sprzedawcy i przyjęciu umowy do realizacji przez OSD.</w:t>
            </w:r>
          </w:p>
        </w:tc>
      </w:tr>
      <w:tr w:rsidR="00914CFF" w:rsidRPr="00BD1619" w:rsidTr="00BC7C25">
        <w:trPr>
          <w:trHeight w:val="1184"/>
        </w:trPr>
        <w:tc>
          <w:tcPr>
            <w:tcW w:w="10206" w:type="dxa"/>
            <w:gridSpan w:val="4"/>
          </w:tcPr>
          <w:p w:rsidR="00914CFF" w:rsidRPr="00BD1619" w:rsidRDefault="00914CFF" w:rsidP="00914CFF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>OŚWIADCZENIA:</w:t>
            </w:r>
          </w:p>
          <w:p w:rsidR="00914CFF" w:rsidRPr="00BD1619" w:rsidRDefault="00914CFF" w:rsidP="004C01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:rsidR="00914CFF" w:rsidRPr="00BD1619" w:rsidRDefault="001221C8" w:rsidP="004C01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wycena przedmiotu zamówienia uwzględnia wszystkie wymagania stawiane przez Zamawiającego i obejmuje cały zakres rzeczowy zamówienia</w:t>
            </w:r>
            <w:r w:rsidR="00914CFF" w:rsidRPr="00BD1619">
              <w:rPr>
                <w:rFonts w:asciiTheme="minorHAnsi" w:hAnsiTheme="minorHAnsi" w:cs="Segoe UI"/>
                <w:sz w:val="20"/>
                <w:szCs w:val="20"/>
              </w:rPr>
              <w:t>;</w:t>
            </w:r>
          </w:p>
          <w:p w:rsidR="00914CFF" w:rsidRPr="00BD1619" w:rsidRDefault="00914CFF" w:rsidP="004C01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14CFF" w:rsidRPr="00BD1619" w:rsidRDefault="00914CFF" w:rsidP="004C01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uważamy się za związanych niniejszą ofertą na okres </w:t>
            </w: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>30 dni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914CFF" w:rsidRPr="00BD1619" w:rsidRDefault="00914CFF" w:rsidP="004C015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:rsidR="001E638F" w:rsidRPr="00520EA6" w:rsidRDefault="00914CFF" w:rsidP="00520EA6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uzyskaliśmy konieczne informacje i wyjaśnienia niezbędne do przygotowania oferty,</w:t>
            </w:r>
          </w:p>
        </w:tc>
      </w:tr>
      <w:tr w:rsidR="00914CFF" w:rsidRPr="00BD1619" w:rsidTr="00BC7C25">
        <w:trPr>
          <w:trHeight w:val="1184"/>
        </w:trPr>
        <w:tc>
          <w:tcPr>
            <w:tcW w:w="10206" w:type="dxa"/>
            <w:gridSpan w:val="4"/>
          </w:tcPr>
          <w:p w:rsidR="00914CFF" w:rsidRPr="00BD1619" w:rsidRDefault="00914CFF" w:rsidP="00914CFF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>ZOBOWIĄZANIA W PRZYPADKU PRZYZNANIA ZAMÓWIENIA:</w:t>
            </w:r>
          </w:p>
          <w:p w:rsidR="00914CFF" w:rsidRPr="00BD1619" w:rsidRDefault="00914CFF" w:rsidP="004C0151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14CFF" w:rsidRPr="00BD1619" w:rsidRDefault="00914CFF" w:rsidP="004C0151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osobą upoważnioną do podpisywania umowy jest:</w:t>
            </w:r>
          </w:p>
          <w:p w:rsidR="00914CFF" w:rsidRPr="00BD1619" w:rsidRDefault="00914CFF" w:rsidP="00914CFF">
            <w:pPr>
              <w:spacing w:before="240" w:after="40" w:line="360" w:lineRule="auto"/>
              <w:ind w:left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14CFF" w:rsidRPr="00BD1619" w:rsidRDefault="00914CFF" w:rsidP="00914CFF">
            <w:pPr>
              <w:spacing w:after="40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e-mail:………...……........……………………………..……....….tel.: ...................................................………………..;</w:t>
            </w:r>
          </w:p>
          <w:p w:rsidR="00914CFF" w:rsidRPr="00BD1619" w:rsidRDefault="00914CFF" w:rsidP="004C0151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osobą</w:t>
            </w:r>
            <w:r w:rsidRPr="00BD1619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914CFF" w:rsidRPr="00BD1619" w:rsidRDefault="00914CFF" w:rsidP="00914CFF">
            <w:pPr>
              <w:spacing w:before="240" w:after="40" w:line="360" w:lineRule="auto"/>
              <w:ind w:left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14CFF" w:rsidRPr="00BD1619" w:rsidRDefault="00914CFF" w:rsidP="00914CFF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e-mail:………...……........……………………………..……....….tel.: ...................................................………………..;</w:t>
            </w:r>
          </w:p>
        </w:tc>
      </w:tr>
      <w:tr w:rsidR="00914CFF" w:rsidRPr="00BD1619" w:rsidTr="00BC7C25">
        <w:trPr>
          <w:trHeight w:val="1184"/>
        </w:trPr>
        <w:tc>
          <w:tcPr>
            <w:tcW w:w="10206" w:type="dxa"/>
            <w:gridSpan w:val="4"/>
          </w:tcPr>
          <w:p w:rsidR="00914CFF" w:rsidRPr="00BD1619" w:rsidRDefault="00914CFF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lastRenderedPageBreak/>
              <w:t xml:space="preserve">Oświadczamy, że oferta: zawiera / nie zawiera* </w:t>
            </w:r>
            <w:r w:rsidRPr="00BD1619">
              <w:rPr>
                <w:rFonts w:asciiTheme="minorHAnsi" w:hAnsiTheme="minorHAnsi" w:cs="Segoe UI"/>
                <w:sz w:val="18"/>
                <w:szCs w:val="20"/>
              </w:rPr>
              <w:t xml:space="preserve">(niepotrzebne skreślić) 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na str. ……………. oferty informacje, które stanowią </w:t>
            </w: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 xml:space="preserve">TAJEMNICĘ PRZEDSIĘBIORSTWA 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</w:t>
            </w:r>
            <w:r w:rsidR="003337D9" w:rsidRPr="00BD1619">
              <w:rPr>
                <w:rFonts w:asciiTheme="minorHAnsi" w:hAnsiTheme="minorHAnsi" w:cs="Segoe UI"/>
                <w:sz w:val="20"/>
                <w:szCs w:val="20"/>
              </w:rPr>
              <w:t> 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>zawierają uzasadnienie ich zastrzeżenia.</w:t>
            </w:r>
          </w:p>
        </w:tc>
      </w:tr>
      <w:tr w:rsidR="003337D9" w:rsidRPr="00BD1619" w:rsidTr="00BC7C25">
        <w:trPr>
          <w:trHeight w:val="1184"/>
        </w:trPr>
        <w:tc>
          <w:tcPr>
            <w:tcW w:w="10206" w:type="dxa"/>
            <w:gridSpan w:val="4"/>
          </w:tcPr>
          <w:p w:rsidR="003337D9" w:rsidRPr="00BD1619" w:rsidRDefault="003337D9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>PODWYKONAWCY:</w:t>
            </w:r>
          </w:p>
          <w:p w:rsidR="003337D9" w:rsidRPr="00BD1619" w:rsidRDefault="00677CA6" w:rsidP="00677CA6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Przedmiot zamówienia zamierzam zrealizować </w:t>
            </w:r>
            <w:r w:rsidRPr="00BD1619">
              <w:rPr>
                <w:rFonts w:asciiTheme="minorHAnsi" w:hAnsiTheme="minorHAnsi" w:cs="Segoe UI"/>
                <w:b/>
                <w:sz w:val="20"/>
                <w:szCs w:val="20"/>
              </w:rPr>
              <w:t>bez udziału / z udziałem podwykonawcy/ów*</w:t>
            </w:r>
            <w:r w:rsidRPr="00BD1619">
              <w:rPr>
                <w:rFonts w:asciiTheme="minorHAnsi" w:hAnsiTheme="minorHAnsi" w:cs="Segoe UI"/>
                <w:sz w:val="18"/>
                <w:szCs w:val="20"/>
              </w:rPr>
              <w:t>(niepotrzebne skreślić)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 Część/zakres zamówienia, której wykonanie zamierzam powierzyć podwykonawcy obejmuje: </w:t>
            </w:r>
            <w:r w:rsidR="003337D9" w:rsidRPr="00BD1619">
              <w:rPr>
                <w:rFonts w:asciiTheme="minorHAnsi" w:hAnsiTheme="minorHAnsi" w:cs="Segoe UI"/>
                <w:sz w:val="20"/>
                <w:szCs w:val="20"/>
              </w:rPr>
              <w:t>...................</w:t>
            </w:r>
            <w:r w:rsidR="001E638F" w:rsidRPr="00BD1619">
              <w:rPr>
                <w:rFonts w:asciiTheme="minorHAnsi" w:hAnsiTheme="minorHAnsi" w:cs="Segoe UI"/>
                <w:sz w:val="20"/>
                <w:szCs w:val="20"/>
              </w:rPr>
              <w:t xml:space="preserve">% wartości oferty: </w:t>
            </w:r>
            <w:r w:rsidR="003337D9" w:rsidRPr="00BD1619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</w:t>
            </w:r>
            <w:r w:rsidR="001E638F" w:rsidRPr="00BD1619">
              <w:rPr>
                <w:rFonts w:asciiTheme="minorHAnsi" w:hAnsiTheme="minorHAnsi" w:cs="Segoe UI"/>
                <w:sz w:val="20"/>
                <w:szCs w:val="20"/>
              </w:rPr>
              <w:t>...........</w:t>
            </w:r>
            <w:r w:rsidR="003337D9" w:rsidRPr="00BD1619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>...............</w:t>
            </w:r>
            <w:r w:rsidR="003337D9" w:rsidRPr="00BD1619">
              <w:rPr>
                <w:rFonts w:asciiTheme="minorHAnsi" w:hAnsiTheme="minorHAnsi" w:cs="Segoe UI"/>
                <w:sz w:val="20"/>
                <w:szCs w:val="20"/>
              </w:rPr>
              <w:t>.....</w:t>
            </w:r>
          </w:p>
          <w:p w:rsidR="003337D9" w:rsidRPr="00BD1619" w:rsidRDefault="003337D9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914CFF" w:rsidRPr="00BD1619" w:rsidTr="00BC7C25">
        <w:trPr>
          <w:trHeight w:val="823"/>
        </w:trPr>
        <w:tc>
          <w:tcPr>
            <w:tcW w:w="10206" w:type="dxa"/>
            <w:gridSpan w:val="4"/>
          </w:tcPr>
          <w:p w:rsidR="003337D9" w:rsidRPr="00BD1619" w:rsidRDefault="003337D9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  <w:u w:val="single"/>
              </w:rPr>
            </w:pPr>
            <w:r w:rsidRPr="00BD1619">
              <w:rPr>
                <w:rFonts w:asciiTheme="minorHAnsi" w:hAnsiTheme="minorHAns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>(właściwe zaznaczyć)</w:t>
            </w:r>
          </w:p>
          <w:p w:rsidR="003337D9" w:rsidRPr="00BD1619" w:rsidRDefault="003337D9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 TAK</w:t>
            </w:r>
          </w:p>
          <w:p w:rsidR="00914CFF" w:rsidRPr="00BD1619" w:rsidRDefault="003337D9" w:rsidP="003337D9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D1619">
              <w:rPr>
                <w:rFonts w:asciiTheme="minorHAnsi" w:hAnsiTheme="minorHAns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BD1619">
              <w:rPr>
                <w:rFonts w:asciiTheme="minorHAnsi" w:hAnsiTheme="minorHAnsi" w:cs="Segoe UI"/>
                <w:sz w:val="20"/>
                <w:szCs w:val="20"/>
              </w:rPr>
              <w:t xml:space="preserve"> NIE</w:t>
            </w:r>
          </w:p>
        </w:tc>
      </w:tr>
    </w:tbl>
    <w:p w:rsidR="00C01541" w:rsidRPr="00BD1619" w:rsidRDefault="00C01541" w:rsidP="00C01541">
      <w:pPr>
        <w:jc w:val="both"/>
        <w:rPr>
          <w:rFonts w:asciiTheme="minorHAnsi" w:hAnsiTheme="minorHAnsi"/>
          <w:sz w:val="12"/>
        </w:rPr>
      </w:pPr>
    </w:p>
    <w:p w:rsidR="00776462" w:rsidRPr="00BD1619" w:rsidRDefault="00776462" w:rsidP="00C01541">
      <w:pPr>
        <w:jc w:val="both"/>
        <w:rPr>
          <w:rFonts w:asciiTheme="minorHAnsi" w:hAnsiTheme="minorHAnsi"/>
          <w:sz w:val="4"/>
        </w:rPr>
      </w:pPr>
    </w:p>
    <w:p w:rsidR="00776462" w:rsidRPr="00BD1619" w:rsidRDefault="00C01541" w:rsidP="00C01541">
      <w:pPr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Załącznikami do niniejszej oferty są:</w:t>
      </w:r>
    </w:p>
    <w:p w:rsidR="00C01541" w:rsidRPr="00BD1619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…………………………………………………………………………………………</w:t>
      </w:r>
      <w:r w:rsidR="000901C4" w:rsidRPr="00BD1619">
        <w:rPr>
          <w:rFonts w:asciiTheme="minorHAnsi" w:hAnsiTheme="minorHAnsi"/>
          <w:sz w:val="20"/>
        </w:rPr>
        <w:t xml:space="preserve"> str. ………………………..</w:t>
      </w:r>
    </w:p>
    <w:p w:rsidR="000901C4" w:rsidRPr="00BD1619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0901C4" w:rsidRPr="00BD1619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3337D9" w:rsidRPr="00BD1619" w:rsidRDefault="003337D9" w:rsidP="00333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3337D9" w:rsidRPr="00BD1619" w:rsidRDefault="003337D9" w:rsidP="003337D9">
      <w:pPr>
        <w:spacing w:line="360" w:lineRule="auto"/>
        <w:ind w:left="360"/>
        <w:jc w:val="both"/>
        <w:rPr>
          <w:rFonts w:asciiTheme="minorHAnsi" w:hAnsiTheme="minorHAnsi"/>
          <w:sz w:val="20"/>
        </w:rPr>
      </w:pPr>
    </w:p>
    <w:p w:rsidR="00776462" w:rsidRPr="00BD1619" w:rsidRDefault="00C01541" w:rsidP="003337D9">
      <w:pPr>
        <w:jc w:val="both"/>
        <w:rPr>
          <w:rFonts w:asciiTheme="minorHAnsi" w:hAnsiTheme="minorHAnsi"/>
          <w:sz w:val="20"/>
        </w:rPr>
      </w:pPr>
      <w:r w:rsidRPr="00BD1619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3337D9" w:rsidRPr="00BD1619" w:rsidRDefault="003337D9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C01541" w:rsidRPr="00BD1619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BD1619">
        <w:rPr>
          <w:rFonts w:asciiTheme="minorHAnsi" w:hAnsiTheme="minorHAnsi"/>
          <w:u w:val="dotted"/>
        </w:rPr>
        <w:tab/>
      </w:r>
      <w:r w:rsidRPr="00BD1619">
        <w:rPr>
          <w:rFonts w:asciiTheme="minorHAnsi" w:hAnsiTheme="minorHAnsi"/>
          <w:sz w:val="22"/>
        </w:rPr>
        <w:t xml:space="preserve"> dnia </w:t>
      </w:r>
      <w:r w:rsidRPr="00BD1619">
        <w:rPr>
          <w:rFonts w:asciiTheme="minorHAnsi" w:hAnsiTheme="minorHAnsi"/>
          <w:u w:val="dotted"/>
        </w:rPr>
        <w:tab/>
      </w:r>
      <w:r w:rsidRPr="00BD1619">
        <w:rPr>
          <w:rFonts w:asciiTheme="minorHAnsi" w:hAnsiTheme="minorHAnsi"/>
        </w:rPr>
        <w:tab/>
      </w:r>
      <w:r w:rsidRPr="00BD1619">
        <w:rPr>
          <w:rFonts w:asciiTheme="minorHAnsi" w:hAnsiTheme="minorHAnsi"/>
          <w:u w:val="dotted"/>
        </w:rPr>
        <w:tab/>
      </w:r>
    </w:p>
    <w:p w:rsidR="00C01541" w:rsidRPr="00BD1619" w:rsidRDefault="00C01541" w:rsidP="00776462">
      <w:pPr>
        <w:ind w:left="5670"/>
        <w:jc w:val="center"/>
        <w:rPr>
          <w:rFonts w:asciiTheme="minorHAnsi" w:hAnsiTheme="minorHAnsi"/>
          <w:vertAlign w:val="superscript"/>
        </w:rPr>
      </w:pPr>
      <w:r w:rsidRPr="00BD1619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:rsidR="00C53087" w:rsidRPr="00BD1619" w:rsidRDefault="00C53087" w:rsidP="00C53087">
      <w:pPr>
        <w:rPr>
          <w:rFonts w:asciiTheme="minorHAnsi" w:hAnsiTheme="minorHAnsi"/>
        </w:rPr>
      </w:pPr>
    </w:p>
    <w:p w:rsidR="003337D9" w:rsidRPr="00BD1619" w:rsidRDefault="003337D9" w:rsidP="00C53087">
      <w:pPr>
        <w:rPr>
          <w:rFonts w:asciiTheme="minorHAnsi" w:hAnsiTheme="minorHAnsi"/>
        </w:rPr>
      </w:pPr>
    </w:p>
    <w:p w:rsidR="003337D9" w:rsidRPr="00BD1619" w:rsidRDefault="003337D9" w:rsidP="00C53087">
      <w:pPr>
        <w:rPr>
          <w:rFonts w:asciiTheme="minorHAnsi" w:hAnsiTheme="minorHAnsi"/>
        </w:rPr>
      </w:pPr>
    </w:p>
    <w:p w:rsidR="003337D9" w:rsidRPr="00BD1619" w:rsidRDefault="003337D9" w:rsidP="00C53087">
      <w:pPr>
        <w:rPr>
          <w:rFonts w:asciiTheme="minorHAnsi" w:hAnsiTheme="minorHAnsi"/>
        </w:rPr>
      </w:pPr>
    </w:p>
    <w:p w:rsidR="003337D9" w:rsidRPr="00BD1619" w:rsidRDefault="003337D9" w:rsidP="00C53087">
      <w:pPr>
        <w:rPr>
          <w:rFonts w:asciiTheme="minorHAnsi" w:hAnsiTheme="minorHAnsi"/>
        </w:rPr>
      </w:pPr>
    </w:p>
    <w:p w:rsidR="002A2D62" w:rsidRPr="00BD1619" w:rsidRDefault="002A2D62" w:rsidP="002A2D62">
      <w:pPr>
        <w:spacing w:after="200" w:line="276" w:lineRule="auto"/>
        <w:ind w:left="-284"/>
        <w:jc w:val="right"/>
        <w:rPr>
          <w:rFonts w:asciiTheme="minorHAnsi" w:eastAsia="Calibri" w:hAnsiTheme="minorHAnsi"/>
          <w:sz w:val="22"/>
          <w:szCs w:val="28"/>
          <w:lang w:eastAsia="en-US"/>
        </w:rPr>
        <w:sectPr w:rsidR="002A2D62" w:rsidRPr="00BD1619" w:rsidSect="00776462">
          <w:pgSz w:w="11906" w:h="16838" w:code="9"/>
          <w:pgMar w:top="709" w:right="1418" w:bottom="851" w:left="1418" w:header="709" w:footer="327" w:gutter="0"/>
          <w:cols w:space="708"/>
          <w:docGrid w:linePitch="360"/>
        </w:sectPr>
      </w:pPr>
    </w:p>
    <w:p w:rsid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BD1619">
        <w:rPr>
          <w:rFonts w:asciiTheme="minorHAnsi" w:hAnsiTheme="minorHAnsi"/>
          <w:b w:val="0"/>
          <w:sz w:val="20"/>
        </w:rPr>
        <w:lastRenderedPageBreak/>
        <w:t>Za</w:t>
      </w:r>
      <w:r>
        <w:rPr>
          <w:rFonts w:asciiTheme="minorHAnsi" w:hAnsiTheme="minorHAnsi"/>
          <w:b w:val="0"/>
          <w:sz w:val="20"/>
        </w:rPr>
        <w:t>łącznik nr 2</w:t>
      </w:r>
      <w:r w:rsidRPr="00BD1619">
        <w:rPr>
          <w:rFonts w:asciiTheme="minorHAnsi" w:hAnsiTheme="minorHAnsi"/>
          <w:b w:val="0"/>
          <w:sz w:val="20"/>
        </w:rPr>
        <w:t xml:space="preserve"> do SIWZ</w:t>
      </w:r>
    </w:p>
    <w:p w:rsidR="00EC214F" w:rsidRP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EC214F">
        <w:rPr>
          <w:rFonts w:asciiTheme="minorHAnsi" w:hAnsiTheme="minorHAnsi"/>
          <w:b w:val="0"/>
          <w:sz w:val="20"/>
        </w:rPr>
        <w:t>FZP.I-240/76/20</w:t>
      </w:r>
    </w:p>
    <w:p w:rsidR="002A2D62" w:rsidRPr="00BD1619" w:rsidRDefault="002A2D62" w:rsidP="002A2D62">
      <w:pPr>
        <w:spacing w:after="200" w:line="276" w:lineRule="auto"/>
        <w:ind w:left="-284"/>
        <w:jc w:val="right"/>
        <w:rPr>
          <w:rFonts w:asciiTheme="minorHAnsi" w:eastAsia="Calibri" w:hAnsiTheme="minorHAnsi"/>
          <w:sz w:val="22"/>
          <w:szCs w:val="28"/>
          <w:lang w:eastAsia="en-US"/>
        </w:rPr>
      </w:pPr>
    </w:p>
    <w:p w:rsidR="002A2D62" w:rsidRPr="00BD1619" w:rsidRDefault="002A2D62" w:rsidP="002A2D62">
      <w:pPr>
        <w:spacing w:after="200" w:line="276" w:lineRule="auto"/>
        <w:ind w:left="-284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BD1619">
        <w:rPr>
          <w:rFonts w:asciiTheme="minorHAnsi" w:eastAsia="Calibri" w:hAnsiTheme="minorHAnsi"/>
          <w:sz w:val="28"/>
          <w:szCs w:val="28"/>
          <w:lang w:eastAsia="en-US"/>
        </w:rPr>
        <w:t>OPIS PRZEDMIOTU ZAMÓWIENIA</w:t>
      </w:r>
    </w:p>
    <w:p w:rsidR="00EC214F" w:rsidRDefault="00EC214F" w:rsidP="00EC21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>Przedmiotem zamówienia jest dostawa energii elektrycznej zgodnie z ustawą z dnia 10 kwietnia 1997 r. Prawo energetyczne (Dz. U. Z 2019 r. poz. 755 tj. z dnia 20.04.2018r.) wraz z przepisami wykonawczymi do tej ustawy do obiekt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Zamawiajacego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zlokalizowanych</w:t>
      </w:r>
      <w:proofErr w:type="spellEnd"/>
      <w:r>
        <w:rPr>
          <w:lang w:val="en-US"/>
        </w:rPr>
        <w:t xml:space="preserve"> w Pile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ul. </w:t>
      </w:r>
      <w:proofErr w:type="spellStart"/>
      <w:r>
        <w:rPr>
          <w:lang w:val="en-US"/>
        </w:rPr>
        <w:t>Ludwika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Rydygiera</w:t>
      </w:r>
      <w:proofErr w:type="spellEnd"/>
      <w:r>
        <w:rPr>
          <w:lang w:val="en-US"/>
        </w:rPr>
        <w:t xml:space="preserve"> 1.</w:t>
      </w:r>
    </w:p>
    <w:p w:rsidR="00EC214F" w:rsidRDefault="00EC214F" w:rsidP="00EC21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jc w:val="both"/>
      </w:pPr>
      <w:r>
        <w:t xml:space="preserve">1. Energia elektryczna </w:t>
      </w:r>
      <w:proofErr w:type="spellStart"/>
      <w:r>
        <w:t>dostarvzana</w:t>
      </w:r>
      <w:proofErr w:type="spellEnd"/>
      <w:r>
        <w:t xml:space="preserve"> do budynków poprzez przyłącza: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210"/>
        <w:jc w:val="both"/>
      </w:pPr>
      <w:r>
        <w:t xml:space="preserve">a) Przyłącze nr 1(Miejsce dostarczania) Szpital Specjalistyczny w Pile im Stanisława Staszica, ul. Rydygiera 1, 64-920 Piła: Rozdzielnia SN 15 </w:t>
      </w:r>
      <w:proofErr w:type="spellStart"/>
      <w:r>
        <w:t>kV</w:t>
      </w:r>
      <w:proofErr w:type="spellEnd"/>
      <w:r>
        <w:t xml:space="preserve"> Enea Szpital Rydygiera, pole 11 zacisk kabla SN 15 </w:t>
      </w:r>
      <w:proofErr w:type="spellStart"/>
      <w:r>
        <w:t>kV</w:t>
      </w:r>
      <w:proofErr w:type="spellEnd"/>
      <w:r>
        <w:t xml:space="preserve"> w kier. pola nr 1 Rozdz. (</w:t>
      </w:r>
      <w:proofErr w:type="spellStart"/>
      <w:r>
        <w:t>Zamawiajacego</w:t>
      </w:r>
      <w:proofErr w:type="spellEnd"/>
      <w:r>
        <w:t xml:space="preserve">) SN 15 </w:t>
      </w:r>
      <w:proofErr w:type="spellStart"/>
      <w:r>
        <w:t>kV</w:t>
      </w:r>
      <w:proofErr w:type="spellEnd"/>
      <w:r>
        <w:t xml:space="preserve">, pomiar energii pośredniej, 3-strefpwy, licznik nr 0000469, moc umowna 400 </w:t>
      </w:r>
      <w:proofErr w:type="spellStart"/>
      <w:r>
        <w:t>kW</w:t>
      </w:r>
      <w:proofErr w:type="spellEnd"/>
      <w:r>
        <w:t xml:space="preserve"> – w przypadku przerwy w dostawie energii elektrycznej do Przyłącza nr 2 moc umowna automatycznie ulega zwiększeniu do 800 </w:t>
      </w:r>
      <w:proofErr w:type="spellStart"/>
      <w:r>
        <w:t>kW</w:t>
      </w:r>
      <w:proofErr w:type="spellEnd"/>
      <w:r>
        <w:t xml:space="preserve"> na czas przerwy w dostawie energii elektrycznej.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21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ind w:left="210"/>
        <w:jc w:val="both"/>
      </w:pPr>
      <w:r>
        <w:t xml:space="preserve">b) Przyłącze nr 2 (Miejsce dostarczania) Szpital </w:t>
      </w:r>
      <w:proofErr w:type="spellStart"/>
      <w:r>
        <w:t>Specjalityczny</w:t>
      </w:r>
      <w:proofErr w:type="spellEnd"/>
      <w:r>
        <w:t xml:space="preserve"> w Pile im Stanisława Staszica, ul. Rydygiera 1 64-920 Piła: Rozdzielnia SN 15 </w:t>
      </w:r>
      <w:proofErr w:type="spellStart"/>
      <w:r>
        <w:t>kV</w:t>
      </w:r>
      <w:proofErr w:type="spellEnd"/>
      <w:r>
        <w:t xml:space="preserve"> Enea Szpital Rydygiera, pole nr 5 zacisk kabla SN 15 </w:t>
      </w:r>
      <w:proofErr w:type="spellStart"/>
      <w:r>
        <w:t>kV</w:t>
      </w:r>
      <w:proofErr w:type="spellEnd"/>
      <w:r>
        <w:t xml:space="preserve"> w kier. pola nr 2 Rozdz. (Zamawiającego) SN 15 </w:t>
      </w:r>
      <w:proofErr w:type="spellStart"/>
      <w:r>
        <w:t>kV</w:t>
      </w:r>
      <w:proofErr w:type="spellEnd"/>
      <w:r>
        <w:t xml:space="preserve">, pomiar energii pośredniej, 3-strefpwy, licznik nr 0000474, moc umowna 400kW – w przypadku przerwy w dostawie energii elektrycznej do Przyłącza nr 1 moc </w:t>
      </w:r>
      <w:proofErr w:type="spellStart"/>
      <w:r>
        <w:t>umowana</w:t>
      </w:r>
      <w:proofErr w:type="spellEnd"/>
      <w:r>
        <w:t xml:space="preserve"> automatycznie ulega zwiększeniu do 800 </w:t>
      </w:r>
      <w:proofErr w:type="spellStart"/>
      <w:r>
        <w:t>kW</w:t>
      </w:r>
      <w:proofErr w:type="spellEnd"/>
      <w:r>
        <w:t xml:space="preserve"> na czas przerwy w dostawie energii elektrycznej.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21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ind w:left="45"/>
        <w:jc w:val="both"/>
      </w:pPr>
      <w:r>
        <w:t>2. Podstawowe parametry techniczne: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45" w:firstLine="165"/>
        <w:jc w:val="both"/>
        <w:rPr>
          <w:lang w:val="en-US"/>
        </w:rPr>
      </w:pPr>
      <w:r>
        <w:t xml:space="preserve">a) Zasilanie w energię elektryczną </w:t>
      </w:r>
      <w:proofErr w:type="spellStart"/>
      <w:r>
        <w:t>Zawiającego</w:t>
      </w:r>
      <w:proofErr w:type="spellEnd"/>
      <w:r>
        <w:t xml:space="preserve"> o napięciu 15 </w:t>
      </w:r>
      <w:proofErr w:type="spellStart"/>
      <w:r>
        <w:t>kV</w:t>
      </w:r>
      <w:proofErr w:type="spellEnd"/>
      <w:r>
        <w:t xml:space="preserve"> prądu przemiennego o częstotliwości 50 Hz dwustronne z 2 niezależnych </w:t>
      </w:r>
      <w:proofErr w:type="spellStart"/>
      <w:r>
        <w:t>żr</w:t>
      </w:r>
      <w:r>
        <w:rPr>
          <w:lang w:val="en-US"/>
        </w:rPr>
        <w:t>ódeł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przełączanych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automatycznie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Wykonawcę</w:t>
      </w:r>
      <w:proofErr w:type="spellEnd"/>
      <w:r>
        <w:rPr>
          <w:lang w:val="en-US"/>
        </w:rPr>
        <w:t xml:space="preserve"> (SZR)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przerwy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dostawie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elektrycznej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dowolnym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przyłączy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Przyłącze</w:t>
      </w:r>
      <w:proofErr w:type="spellEnd"/>
      <w:r>
        <w:rPr>
          <w:lang w:val="en-US"/>
        </w:rPr>
        <w:t xml:space="preserve"> nr 1, </w:t>
      </w:r>
      <w:proofErr w:type="spellStart"/>
      <w:r>
        <w:rPr>
          <w:lang w:val="en-US"/>
        </w:rPr>
        <w:t>Przyłącze</w:t>
      </w:r>
      <w:proofErr w:type="spellEnd"/>
      <w:r>
        <w:rPr>
          <w:lang w:val="en-US"/>
        </w:rPr>
        <w:t xml:space="preserve"> nr 2) – </w:t>
      </w:r>
      <w:proofErr w:type="spellStart"/>
      <w:r>
        <w:rPr>
          <w:lang w:val="en-US"/>
        </w:rPr>
        <w:t>wymóg</w:t>
      </w:r>
      <w:proofErr w:type="spellEnd"/>
      <w:r>
        <w:rPr>
          <w:lang w:val="en-US"/>
        </w:rPr>
        <w:t xml:space="preserve"> § 181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Rozporządzenia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12 </w:t>
      </w:r>
      <w:proofErr w:type="spellStart"/>
      <w:r>
        <w:rPr>
          <w:lang w:val="en-US"/>
        </w:rPr>
        <w:t>kwietnia</w:t>
      </w:r>
      <w:proofErr w:type="spellEnd"/>
      <w:r>
        <w:rPr>
          <w:lang w:val="en-US"/>
        </w:rPr>
        <w:t xml:space="preserve"> 2002 r. w </w:t>
      </w:r>
      <w:proofErr w:type="spellStart"/>
      <w:r>
        <w:rPr>
          <w:lang w:val="en-US"/>
        </w:rPr>
        <w:t>sprawie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budynki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usytuowanie</w:t>
      </w:r>
      <w:proofErr w:type="spellEnd"/>
      <w:r>
        <w:rPr>
          <w:lang w:val="en-US"/>
        </w:rPr>
        <w:t>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45" w:firstLine="165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ind w:left="45" w:firstLine="165"/>
        <w:jc w:val="both"/>
      </w:pPr>
      <w:r>
        <w:t xml:space="preserve">b) Zabezpieczenie </w:t>
      </w:r>
      <w:proofErr w:type="spellStart"/>
      <w:r>
        <w:t>przedlicznikowe</w:t>
      </w:r>
      <w:proofErr w:type="spellEnd"/>
      <w:r>
        <w:t>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45" w:firstLine="165"/>
        <w:jc w:val="both"/>
      </w:pPr>
      <w:r>
        <w:t>Przyłącze nr 1- 80 A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45" w:firstLine="165"/>
        <w:jc w:val="both"/>
      </w:pPr>
      <w:r>
        <w:t>Przyłącze nr 2 – 80A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</w:pPr>
      <w:r>
        <w:t>c) Zasilanie odbiorów: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>oświetlenia,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>gniazd wtykowych jednofazowych 230 VAC i trójfazowych 400 VAC,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>technologicznych, diagnostycznej i terapeutycznej aparatury medycznej.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>System dystrybucji i zasilania: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proofErr w:type="spellStart"/>
      <w:r>
        <w:t>Rodzielnia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S1 0,4 </w:t>
      </w:r>
      <w:proofErr w:type="spellStart"/>
      <w:r>
        <w:t>kV</w:t>
      </w:r>
      <w:proofErr w:type="spellEnd"/>
      <w:r>
        <w:t xml:space="preserve"> układ sieci </w:t>
      </w:r>
      <w:proofErr w:type="spellStart"/>
      <w:r>
        <w:t>TN-S</w:t>
      </w:r>
      <w:proofErr w:type="spellEnd"/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proofErr w:type="spellStart"/>
      <w:r>
        <w:t>Rodzielnia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S2 0,4 </w:t>
      </w:r>
      <w:proofErr w:type="spellStart"/>
      <w:r>
        <w:t>kV</w:t>
      </w:r>
      <w:proofErr w:type="spellEnd"/>
      <w:r>
        <w:t xml:space="preserve"> układ sieci </w:t>
      </w:r>
      <w:proofErr w:type="spellStart"/>
      <w:r>
        <w:t>TN-C-S</w:t>
      </w:r>
      <w:proofErr w:type="spellEnd"/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</w:pPr>
      <w:r>
        <w:t>e) Dodatkowa Ochrona od porażenia prądem elektrycznym: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 xml:space="preserve">sieć SN 15 </w:t>
      </w:r>
      <w:proofErr w:type="spellStart"/>
      <w:r>
        <w:t>kV</w:t>
      </w:r>
      <w:proofErr w:type="spellEnd"/>
      <w:r>
        <w:t xml:space="preserve"> uziemienie ochronne,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80"/>
        <w:jc w:val="both"/>
      </w:pPr>
      <w:r>
        <w:t xml:space="preserve">sieć </w:t>
      </w:r>
      <w:proofErr w:type="spellStart"/>
      <w:r>
        <w:t>nN</w:t>
      </w:r>
      <w:proofErr w:type="spellEnd"/>
      <w:r>
        <w:t xml:space="preserve"> 0,4 </w:t>
      </w:r>
      <w:proofErr w:type="spellStart"/>
      <w:r>
        <w:t>kV</w:t>
      </w:r>
      <w:proofErr w:type="spellEnd"/>
      <w:r>
        <w:t xml:space="preserve"> samoczynne szybkie </w:t>
      </w:r>
      <w:proofErr w:type="spellStart"/>
      <w:r>
        <w:t>wyłaczenie</w:t>
      </w:r>
      <w:proofErr w:type="spellEnd"/>
      <w:r>
        <w:t xml:space="preserve"> zasilania.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40" w:hanging="165"/>
        <w:jc w:val="both"/>
        <w:rPr>
          <w:lang w:val="en-US"/>
        </w:rPr>
      </w:pPr>
      <w:r>
        <w:t xml:space="preserve">Pobór energii elektrycznej prognozuje się w wysokości łącznej 3 000( słownie trzy tysiące) </w:t>
      </w:r>
      <w:proofErr w:type="spellStart"/>
      <w:r>
        <w:t>MWh</w:t>
      </w:r>
      <w:proofErr w:type="spellEnd"/>
      <w:r>
        <w:t xml:space="preserve"> dla Przyłącza nr 1 i Przyłącza nr 2 w okresie 12 miesięcy realizacji </w:t>
      </w:r>
      <w:proofErr w:type="spellStart"/>
      <w:r>
        <w:t>zam</w:t>
      </w:r>
      <w:r>
        <w:rPr>
          <w:lang w:val="en-US"/>
        </w:rPr>
        <w:t>ówienia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lastRenderedPageBreak/>
        <w:t>Zamawiający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zaznacza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że</w:t>
      </w:r>
      <w:proofErr w:type="spellEnd"/>
      <w:r>
        <w:rPr>
          <w:lang w:val="en-US"/>
        </w:rPr>
        <w:t xml:space="preserve"> jest to </w:t>
      </w:r>
      <w:proofErr w:type="spellStart"/>
      <w:r>
        <w:rPr>
          <w:lang w:val="en-US"/>
        </w:rPr>
        <w:t>wartość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szacunkowa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zmianie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zależności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Wykonawca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wyraża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zgodę</w:t>
      </w:r>
      <w:proofErr w:type="spellEnd"/>
      <w:r>
        <w:rPr>
          <w:lang w:val="en-US"/>
        </w:rPr>
        <w:t>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75"/>
        <w:jc w:val="both"/>
        <w:rPr>
          <w:rFonts w:ascii="Calibri" w:hAnsi="Calibri" w:cs="Calibri"/>
        </w:rPr>
      </w:pP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>Prognozowane zużycie energii elektrycznej w okresie obowiązywania umowy wskazanej powyżej ma jedynie charakter orientacyjny, służący wyłącznie do por</w:t>
      </w:r>
      <w:proofErr w:type="spellStart"/>
      <w:r>
        <w:rPr>
          <w:lang w:val="en-US"/>
        </w:rPr>
        <w:t>ównania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zobowiązania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zakupu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elekrtycznej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ilości</w:t>
      </w:r>
      <w:proofErr w:type="spellEnd"/>
      <w:r>
        <w:rPr>
          <w:lang w:val="en-US"/>
        </w:rPr>
        <w:t>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>Rozliczenie zobowiązań odbywać się będzie na podstawie bieżących wskazań układu pomiarowo-rozliczeniowego w okresie miesięcznym, według stawek wynikających z oferty Wykonawcy.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Zamówienie realizowane będzie przez okres 12 miesięcy, począwszy od dnia 01.01.2021r. Wykonawca zobowiązuje się zapewnić Zamawiającemu standardy jakościowe obsługi </w:t>
      </w:r>
      <w:proofErr w:type="spellStart"/>
      <w:r>
        <w:t>odbiorc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obowiązującymi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przepisami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energetycznego</w:t>
      </w:r>
      <w:proofErr w:type="spellEnd"/>
      <w:r>
        <w:rPr>
          <w:lang w:val="en-US"/>
        </w:rPr>
        <w:t xml:space="preserve">.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niedotrzymania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jakościowych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sprzedaży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przysługuje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bonifikata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zasadami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określonymi</w:t>
      </w:r>
      <w:proofErr w:type="spellEnd"/>
      <w:r>
        <w:rPr>
          <w:lang w:val="en-US"/>
        </w:rPr>
        <w:t xml:space="preserve"> w § 42 </w:t>
      </w:r>
      <w:proofErr w:type="spellStart"/>
      <w:r>
        <w:rPr>
          <w:lang w:val="en-US"/>
        </w:rPr>
        <w:t>Rozporządzenia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29 </w:t>
      </w:r>
      <w:proofErr w:type="spellStart"/>
      <w:r>
        <w:rPr>
          <w:lang w:val="en-US"/>
        </w:rPr>
        <w:t>grudnia</w:t>
      </w:r>
      <w:proofErr w:type="spellEnd"/>
      <w:r>
        <w:rPr>
          <w:lang w:val="en-US"/>
        </w:rPr>
        <w:t xml:space="preserve"> 2017 r w </w:t>
      </w:r>
      <w:proofErr w:type="spellStart"/>
      <w:r>
        <w:rPr>
          <w:lang w:val="en-US"/>
        </w:rPr>
        <w:t>sprawie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kalkulacji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rozliczeń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obrocie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elektryczną</w:t>
      </w:r>
      <w:proofErr w:type="spellEnd"/>
      <w:r>
        <w:rPr>
          <w:lang w:val="en-US"/>
        </w:rPr>
        <w:t xml:space="preserve"> (Dz. U. Z 2017 r.,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 2500 z </w:t>
      </w:r>
      <w:proofErr w:type="spellStart"/>
      <w:r>
        <w:rPr>
          <w:lang w:val="en-US"/>
        </w:rPr>
        <w:t>późn.zm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każdym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później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wydanym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jakościowych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obsługi</w:t>
      </w:r>
      <w:proofErr w:type="spellEnd"/>
      <w:r>
        <w:rPr>
          <w:lang w:val="en-US"/>
        </w:rPr>
        <w:t>.”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Zamawiający nie </w:t>
      </w:r>
      <w:proofErr w:type="spellStart"/>
      <w:r>
        <w:t>przwiduje</w:t>
      </w:r>
      <w:proofErr w:type="spellEnd"/>
      <w:r>
        <w:t xml:space="preserve"> udzielenia </w:t>
      </w:r>
      <w:proofErr w:type="spellStart"/>
      <w:r>
        <w:t>zam</w:t>
      </w:r>
      <w:r>
        <w:rPr>
          <w:lang w:val="en-US"/>
        </w:rPr>
        <w:t>ówienia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częciach</w:t>
      </w:r>
      <w:proofErr w:type="spellEnd"/>
      <w:r>
        <w:rPr>
          <w:lang w:val="en-US"/>
        </w:rPr>
        <w:t>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Zamawiający oczekuje, </w:t>
      </w:r>
      <w:proofErr w:type="spellStart"/>
      <w:r>
        <w:t>iz</w:t>
      </w:r>
      <w:proofErr w:type="spellEnd"/>
      <w:r>
        <w:t xml:space="preserve"> część energii dostarczonej przez Wykonawcę wytworzona będzie ze </w:t>
      </w:r>
      <w:proofErr w:type="spellStart"/>
      <w:r>
        <w:t>źr</w:t>
      </w:r>
      <w:r>
        <w:rPr>
          <w:lang w:val="en-US"/>
        </w:rPr>
        <w:t>ódeł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odnawialnych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procesie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wysokosprawnej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kogeneracji</w:t>
      </w:r>
      <w:proofErr w:type="spellEnd"/>
      <w:r>
        <w:rPr>
          <w:lang w:val="en-US"/>
        </w:rPr>
        <w:t>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Dostawa energii elektrycznej odbywać się będzie w </w:t>
      </w:r>
      <w:proofErr w:type="spellStart"/>
      <w:r>
        <w:t>spos</w:t>
      </w:r>
      <w:r>
        <w:rPr>
          <w:lang w:val="en-US"/>
        </w:rPr>
        <w:t>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obwiązującym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prawem</w:t>
      </w:r>
      <w:proofErr w:type="spellEnd"/>
      <w:r>
        <w:rPr>
          <w:lang w:val="en-US"/>
        </w:rPr>
        <w:t xml:space="preserve">, a w </w:t>
      </w:r>
      <w:proofErr w:type="spellStart"/>
      <w:r>
        <w:rPr>
          <w:lang w:val="en-US"/>
        </w:rPr>
        <w:t>szczególności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następującymi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prawnymi</w:t>
      </w:r>
      <w:proofErr w:type="spellEnd"/>
      <w:r>
        <w:rPr>
          <w:lang w:val="en-US"/>
        </w:rPr>
        <w:t>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ustawą z dnia 10 kwietnia 1997 </w:t>
      </w:r>
      <w:proofErr w:type="spellStart"/>
      <w:r>
        <w:t>r</w:t>
      </w:r>
      <w:proofErr w:type="spellEnd"/>
      <w:r>
        <w:t xml:space="preserve"> Prawo energetyczne (Dz. U. Z 2019 r. poz. 755 tj.) wraz z aktami wykonawczymi i zmianami,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>Instrukcją Ruchu i Eksploatacji Sieci Dystrybucyjnej (</w:t>
      </w:r>
      <w:proofErr w:type="spellStart"/>
      <w:r>
        <w:t>IriESD</w:t>
      </w:r>
      <w:proofErr w:type="spellEnd"/>
      <w:r>
        <w:t>) ze zmianami.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>Zamawiający zastrzega sobie prawo do zmiany mocy umownej w Przyłączu nr 1 i 2 bez dodatkowych opłat i nie będzie to stanowiło podstawy do zmiany umowy.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Zamawiający planuje następujące zużycie energii elektrycznej w okresie 12 miesięcy w </w:t>
      </w:r>
      <w:proofErr w:type="spellStart"/>
      <w:r>
        <w:t>poszczeg</w:t>
      </w:r>
      <w:r>
        <w:rPr>
          <w:lang w:val="en-US"/>
        </w:rPr>
        <w:t>ólnych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strefach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czasowych</w:t>
      </w:r>
      <w:proofErr w:type="spellEnd"/>
      <w:r>
        <w:rPr>
          <w:lang w:val="en-US"/>
        </w:rPr>
        <w:t>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Strefa nr 1 – 700 </w:t>
      </w:r>
      <w:proofErr w:type="spellStart"/>
      <w:r>
        <w:t>MWh</w:t>
      </w:r>
      <w:proofErr w:type="spellEnd"/>
      <w:r>
        <w:t xml:space="preserve"> (w szczycie przedpołudniowym),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Strefa nr 2 – 300 </w:t>
      </w:r>
      <w:proofErr w:type="spellStart"/>
      <w:r>
        <w:t>MWh</w:t>
      </w:r>
      <w:proofErr w:type="spellEnd"/>
      <w:r>
        <w:t xml:space="preserve"> ( w szczycie popołudniowym),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Strefa nr 3 – 2 000 </w:t>
      </w:r>
      <w:proofErr w:type="spellStart"/>
      <w:r>
        <w:t>MWh</w:t>
      </w:r>
      <w:proofErr w:type="spellEnd"/>
      <w:r>
        <w:t xml:space="preserve"> ( w pozostałych godzinach doby)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  <w:rPr>
          <w:lang w:val="en-US"/>
        </w:rPr>
      </w:pPr>
      <w:r>
        <w:t xml:space="preserve">Do realizacji umowy w zakresie każdego Miejsca Dostarczania konieczne jest jednoczesne </w:t>
      </w:r>
      <w:proofErr w:type="spellStart"/>
      <w:r>
        <w:t>obowiązywaniw</w:t>
      </w:r>
      <w:proofErr w:type="spellEnd"/>
      <w:r>
        <w:t xml:space="preserve"> </w:t>
      </w:r>
      <w:proofErr w:type="spellStart"/>
      <w:r>
        <w:t>um</w:t>
      </w:r>
      <w:r>
        <w:rPr>
          <w:lang w:val="en-US"/>
        </w:rPr>
        <w:t>ów</w:t>
      </w:r>
      <w:proofErr w:type="spellEnd"/>
      <w:r>
        <w:rPr>
          <w:lang w:val="en-US"/>
        </w:rPr>
        <w:t>: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Umowy o świadczenie usług dystrybucji zawartej pomiędzy </w:t>
      </w:r>
      <w:proofErr w:type="spellStart"/>
      <w:r>
        <w:t>Zamawiającm</w:t>
      </w:r>
      <w:proofErr w:type="spellEnd"/>
      <w:r>
        <w:t xml:space="preserve"> a Operatorem Systemu Dystrybucyjnego,</w:t>
      </w:r>
    </w:p>
    <w:p w:rsidR="00EC214F" w:rsidRDefault="00EC214F" w:rsidP="00EC214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390" w:hanging="285"/>
        <w:jc w:val="both"/>
      </w:pPr>
      <w:r>
        <w:t xml:space="preserve">Generalnej umowy Dystrybucyjnej zawartej pomiędzy Wykonawcą a Operatorem Systemu </w:t>
      </w:r>
      <w:proofErr w:type="spellStart"/>
      <w:r>
        <w:t>Dystrubucyjnego</w:t>
      </w:r>
      <w:proofErr w:type="spellEnd"/>
      <w:r>
        <w:t>.</w:t>
      </w:r>
    </w:p>
    <w:p w:rsidR="00EC214F" w:rsidRDefault="00EC214F" w:rsidP="00EC214F">
      <w:pPr>
        <w:widowControl w:val="0"/>
        <w:autoSpaceDE w:val="0"/>
        <w:autoSpaceDN w:val="0"/>
        <w:adjustRightInd w:val="0"/>
        <w:ind w:left="390" w:hanging="285"/>
        <w:jc w:val="both"/>
      </w:pPr>
      <w:r>
        <w:t xml:space="preserve">13. Wykonawca zobowiązany jest do zawarcia na czas realizacji </w:t>
      </w:r>
      <w:proofErr w:type="spellStart"/>
      <w:r>
        <w:t>zam</w:t>
      </w:r>
      <w:r>
        <w:rPr>
          <w:lang w:val="en-US"/>
        </w:rPr>
        <w:t>ówienia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Dystrubucyjnego</w:t>
      </w:r>
      <w:proofErr w:type="spellEnd"/>
      <w:r>
        <w:rPr>
          <w:lang w:val="en-US"/>
        </w:rPr>
        <w:t xml:space="preserve"> (OSD),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 ENEA </w:t>
      </w:r>
      <w:proofErr w:type="spellStart"/>
      <w:r>
        <w:rPr>
          <w:lang w:val="en-US"/>
        </w:rPr>
        <w:t>Oparator</w:t>
      </w:r>
      <w:proofErr w:type="spellEnd"/>
      <w:r>
        <w:rPr>
          <w:lang w:val="en-US"/>
        </w:rPr>
        <w:t xml:space="preserve"> Sp. z </w:t>
      </w:r>
      <w:proofErr w:type="spellStart"/>
      <w:r>
        <w:rPr>
          <w:lang w:val="en-US"/>
        </w:rPr>
        <w:t>o.o</w:t>
      </w:r>
      <w:proofErr w:type="spellEnd"/>
      <w:r>
        <w:rPr>
          <w:lang w:val="en-US"/>
        </w:rPr>
        <w:t xml:space="preserve">. z </w:t>
      </w:r>
      <w:proofErr w:type="spellStart"/>
      <w:r>
        <w:rPr>
          <w:lang w:val="en-US"/>
        </w:rPr>
        <w:t>siedzibą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Poznaniu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ul. </w:t>
      </w:r>
      <w:proofErr w:type="spellStart"/>
      <w:r>
        <w:rPr>
          <w:lang w:val="en-US"/>
        </w:rPr>
        <w:t>Strzeszyńskiej</w:t>
      </w:r>
      <w:proofErr w:type="spellEnd"/>
      <w:r>
        <w:rPr>
          <w:lang w:val="en-US"/>
        </w:rPr>
        <w:t xml:space="preserve"> 58, 60-479 </w:t>
      </w:r>
      <w:proofErr w:type="spellStart"/>
      <w:r>
        <w:rPr>
          <w:lang w:val="en-US"/>
        </w:rPr>
        <w:t>Poznań</w:t>
      </w:r>
      <w:proofErr w:type="spellEnd"/>
      <w:r>
        <w:rPr>
          <w:lang w:val="en-US"/>
        </w:rPr>
        <w:t>.</w:t>
      </w:r>
    </w:p>
    <w:p w:rsidR="003337D9" w:rsidRPr="00BD1619" w:rsidRDefault="003337D9" w:rsidP="00C53087">
      <w:pPr>
        <w:rPr>
          <w:rFonts w:asciiTheme="minorHAnsi" w:hAnsiTheme="minorHAnsi"/>
        </w:rPr>
      </w:pPr>
    </w:p>
    <w:p w:rsidR="003337D9" w:rsidRPr="00BD1619" w:rsidRDefault="003337D9" w:rsidP="00C53087">
      <w:pPr>
        <w:rPr>
          <w:rFonts w:asciiTheme="minorHAnsi" w:hAnsiTheme="minorHAnsi"/>
        </w:rPr>
      </w:pPr>
    </w:p>
    <w:p w:rsidR="002A2D62" w:rsidRPr="00BD1619" w:rsidRDefault="002A2D62" w:rsidP="00EC0F2F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  <w:sectPr w:rsidR="002A2D62" w:rsidRPr="00BD1619" w:rsidSect="00776462">
          <w:pgSz w:w="11906" w:h="16838" w:code="9"/>
          <w:pgMar w:top="709" w:right="1418" w:bottom="851" w:left="1418" w:header="709" w:footer="327" w:gutter="0"/>
          <w:cols w:space="708"/>
          <w:docGrid w:linePitch="360"/>
        </w:sectPr>
      </w:pPr>
    </w:p>
    <w:p w:rsid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bookmarkStart w:id="2" w:name="_Hlk530563171"/>
      <w:r w:rsidRPr="00BD1619">
        <w:rPr>
          <w:rFonts w:asciiTheme="minorHAnsi" w:hAnsiTheme="minorHAnsi"/>
          <w:b w:val="0"/>
          <w:sz w:val="20"/>
        </w:rPr>
        <w:lastRenderedPageBreak/>
        <w:t>Za</w:t>
      </w:r>
      <w:r>
        <w:rPr>
          <w:rFonts w:asciiTheme="minorHAnsi" w:hAnsiTheme="minorHAnsi"/>
          <w:b w:val="0"/>
          <w:sz w:val="20"/>
        </w:rPr>
        <w:t>łącznik nr 3</w:t>
      </w:r>
      <w:r w:rsidRPr="00BD1619">
        <w:rPr>
          <w:rFonts w:asciiTheme="minorHAnsi" w:hAnsiTheme="minorHAnsi"/>
          <w:b w:val="0"/>
          <w:sz w:val="20"/>
        </w:rPr>
        <w:t xml:space="preserve"> do SIWZ</w:t>
      </w:r>
    </w:p>
    <w:p w:rsidR="00EC214F" w:rsidRP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EC214F">
        <w:rPr>
          <w:rFonts w:asciiTheme="minorHAnsi" w:hAnsiTheme="minorHAnsi"/>
          <w:b w:val="0"/>
          <w:sz w:val="20"/>
        </w:rPr>
        <w:t>FZP.I-240/76/20</w:t>
      </w:r>
    </w:p>
    <w:p w:rsidR="00D6270A" w:rsidRPr="00D4764F" w:rsidRDefault="00D6270A" w:rsidP="00D6270A"/>
    <w:p w:rsidR="00D6270A" w:rsidRPr="00C242A6" w:rsidRDefault="00D6270A" w:rsidP="00D6270A">
      <w:pPr>
        <w:rPr>
          <w:rFonts w:asciiTheme="minorHAnsi" w:hAnsiTheme="minorHAnsi"/>
          <w:sz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0"/>
      </w:tblGrid>
      <w:tr w:rsidR="00D6270A" w:rsidRPr="00C242A6" w:rsidTr="00A13537">
        <w:trPr>
          <w:trHeight w:val="466"/>
        </w:trPr>
        <w:tc>
          <w:tcPr>
            <w:tcW w:w="9810" w:type="dxa"/>
            <w:shd w:val="clear" w:color="auto" w:fill="D9D9D9"/>
            <w:vAlign w:val="center"/>
          </w:tcPr>
          <w:p w:rsidR="00D6270A" w:rsidRPr="00C242A6" w:rsidRDefault="00D6270A" w:rsidP="00A13537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D6270A" w:rsidRPr="00C242A6" w:rsidRDefault="00D6270A" w:rsidP="00A13537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D6270A" w:rsidRPr="00C242A6" w:rsidRDefault="00D6270A" w:rsidP="00D6270A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D6270A" w:rsidRPr="00C242A6" w:rsidRDefault="00D6270A" w:rsidP="00D6270A">
      <w:pPr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D6270A" w:rsidRPr="00C242A6" w:rsidRDefault="00D6270A" w:rsidP="00D6270A">
      <w:pPr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D6270A" w:rsidRPr="00C242A6" w:rsidRDefault="00D6270A" w:rsidP="00D6270A">
      <w:pPr>
        <w:spacing w:after="160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D6270A" w:rsidRPr="00C242A6" w:rsidRDefault="00D6270A" w:rsidP="00D6270A">
      <w:pPr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D6270A" w:rsidRPr="00C242A6" w:rsidRDefault="00D6270A" w:rsidP="00D6270A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D6270A" w:rsidRDefault="00D6270A" w:rsidP="00D6270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D6270A" w:rsidRDefault="00D6270A" w:rsidP="00D6270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6270A" w:rsidRPr="00AE4344" w:rsidRDefault="00D6270A" w:rsidP="00D6270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6270A" w:rsidRPr="00C242A6" w:rsidRDefault="00D6270A" w:rsidP="00D6270A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D6270A" w:rsidRDefault="00D6270A" w:rsidP="00D6270A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D6270A" w:rsidRPr="00F61D49" w:rsidRDefault="00D6270A" w:rsidP="00D6270A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10412" w:type="dxa"/>
        <w:tblInd w:w="-459" w:type="dxa"/>
        <w:tblLook w:val="04A0"/>
      </w:tblPr>
      <w:tblGrid>
        <w:gridCol w:w="10412"/>
      </w:tblGrid>
      <w:tr w:rsidR="00D6270A" w:rsidRPr="00C242A6" w:rsidTr="00A13537">
        <w:trPr>
          <w:trHeight w:val="169"/>
        </w:trPr>
        <w:tc>
          <w:tcPr>
            <w:tcW w:w="10412" w:type="dxa"/>
            <w:vAlign w:val="bottom"/>
          </w:tcPr>
          <w:p w:rsidR="00D6270A" w:rsidRPr="00C242A6" w:rsidRDefault="00D6270A" w:rsidP="00A13537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D6270A" w:rsidRPr="00833808" w:rsidRDefault="00D6270A" w:rsidP="00D6270A">
      <w:pPr>
        <w:spacing w:line="276" w:lineRule="auto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bookmarkStart w:id="3" w:name="_Hlk13570108"/>
      <w:r w:rsidR="00AC214E" w:rsidRPr="00AC214E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DOSTAWA ENERGII ELEKTRYCZNEJ </w:t>
      </w:r>
      <w:bookmarkEnd w:id="3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D6270A" w:rsidRPr="00C242A6" w:rsidRDefault="00D6270A" w:rsidP="00D6270A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D6270A" w:rsidRPr="00C242A6" w:rsidRDefault="00D6270A" w:rsidP="00D6270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D6270A" w:rsidRPr="007A00CB" w:rsidRDefault="00D6270A" w:rsidP="00D6270A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 (nr postępowania 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>FZP.I-240/76/20)</w:t>
      </w:r>
    </w:p>
    <w:p w:rsidR="00D6270A" w:rsidRPr="00F52E09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8"/>
          <w:szCs w:val="20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…………</w:t>
      </w:r>
      <w:r>
        <w:rPr>
          <w:rFonts w:asciiTheme="minorHAnsi" w:eastAsiaTheme="minorHAnsi" w:hAnsiTheme="minorHAnsi" w:cs="Arial"/>
          <w:sz w:val="18"/>
          <w:szCs w:val="20"/>
          <w:lang w:eastAsia="en-US"/>
        </w:rPr>
        <w:t>…………………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….……. </w:t>
      </w:r>
      <w:r w:rsidRPr="000A3598">
        <w:rPr>
          <w:rFonts w:asciiTheme="minorHAnsi" w:eastAsiaTheme="minorHAnsi" w:hAnsiTheme="minorHAnsi" w:cs="Arial"/>
          <w:i/>
          <w:sz w:val="10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 ……</w:t>
      </w:r>
      <w:r>
        <w:rPr>
          <w:rFonts w:asciiTheme="minorHAnsi" w:eastAsiaTheme="minorHAnsi" w:hAnsiTheme="minorHAnsi" w:cs="Arial"/>
          <w:sz w:val="18"/>
          <w:szCs w:val="20"/>
          <w:lang w:eastAsia="en-US"/>
        </w:rPr>
        <w:t>………..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…….……. r.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Default="00D6270A" w:rsidP="00D6270A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6270A" w:rsidRDefault="00D6270A" w:rsidP="00D6270A">
      <w:pPr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6270A" w:rsidRPr="00B15D5B" w:rsidRDefault="00D6270A" w:rsidP="00D6270A">
      <w:pPr>
        <w:ind w:left="-709" w:firstLine="708"/>
        <w:jc w:val="both"/>
        <w:rPr>
          <w:rFonts w:asciiTheme="minorHAnsi" w:eastAsiaTheme="minorHAnsi" w:hAnsiTheme="minorHAnsi" w:cs="Arial"/>
          <w:b/>
          <w:i/>
          <w:color w:val="FF0000"/>
          <w:sz w:val="16"/>
          <w:szCs w:val="16"/>
          <w:lang w:eastAsia="en-US"/>
        </w:rPr>
      </w:pPr>
      <w:r w:rsidRPr="00B15D5B">
        <w:rPr>
          <w:rFonts w:asciiTheme="minorHAnsi" w:eastAsiaTheme="minorHAnsi" w:hAnsiTheme="minorHAnsi" w:cs="Arial"/>
          <w:b/>
          <w:i/>
          <w:color w:val="FF0000"/>
          <w:sz w:val="16"/>
          <w:szCs w:val="16"/>
          <w:lang w:eastAsia="en-US"/>
        </w:rPr>
        <w:t>PONIŻSZE WYPEŁNIĆ TYLKO W PRZYPADKU, GDY WYKONAWCA POLEGA NA ZASOBACH INNYCH PODMIOTÓW</w:t>
      </w:r>
    </w:p>
    <w:p w:rsidR="00D6270A" w:rsidRPr="008347CB" w:rsidRDefault="00D6270A" w:rsidP="00D6270A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:rsidR="00D6270A" w:rsidRPr="00C242A6" w:rsidRDefault="00D6270A" w:rsidP="00D6270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(nr postępowania 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>FZP.I-240/76/20</w:t>
      </w:r>
      <w:r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>)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D6270A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 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D6270A" w:rsidRPr="008347CB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0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Pr="00C242A6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D6270A" w:rsidRPr="00C242A6" w:rsidRDefault="00D6270A" w:rsidP="00D6270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D6270A" w:rsidRPr="00C242A6" w:rsidRDefault="00D6270A" w:rsidP="00D6270A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D6270A" w:rsidRPr="00C242A6" w:rsidRDefault="00D6270A" w:rsidP="00D6270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6270A" w:rsidRPr="008347CB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s)</w:t>
      </w:r>
    </w:p>
    <w:p w:rsidR="00D6270A" w:rsidRPr="00D4764F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tbl>
      <w:tblPr>
        <w:tblStyle w:val="Tabela-Siatka"/>
        <w:tblW w:w="10092" w:type="dxa"/>
        <w:tblInd w:w="-318" w:type="dxa"/>
        <w:tblLook w:val="04A0"/>
      </w:tblPr>
      <w:tblGrid>
        <w:gridCol w:w="10092"/>
      </w:tblGrid>
      <w:tr w:rsidR="00D6270A" w:rsidRPr="00C242A6" w:rsidTr="00A13537">
        <w:trPr>
          <w:trHeight w:val="55"/>
        </w:trPr>
        <w:tc>
          <w:tcPr>
            <w:tcW w:w="10092" w:type="dxa"/>
          </w:tcPr>
          <w:p w:rsidR="00D6270A" w:rsidRPr="00C242A6" w:rsidRDefault="00D6270A" w:rsidP="00A13537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D6270A" w:rsidRPr="00074ADF" w:rsidRDefault="00D6270A" w:rsidP="00D6270A">
      <w:pPr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D6270A" w:rsidRDefault="00D6270A" w:rsidP="00D6270A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AC214E" w:rsidRPr="00AC214E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DOSTAWA ENERGII ELEKTRYCZNEJ</w:t>
      </w:r>
      <w:r w:rsidR="00AA3CB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EC214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F52E09">
        <w:rPr>
          <w:rFonts w:asciiTheme="minorHAnsi" w:eastAsiaTheme="minorHAnsi" w:hAnsiTheme="minorHAnsi" w:cs="Arial"/>
          <w:sz w:val="21"/>
          <w:szCs w:val="21"/>
          <w:lang w:eastAsia="en-US"/>
        </w:rPr>
        <w:t>oświadczam,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 następuje:</w:t>
      </w:r>
    </w:p>
    <w:p w:rsidR="00AC214E" w:rsidRDefault="00AC214E" w:rsidP="00D6270A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AC214E" w:rsidRDefault="00AC214E" w:rsidP="00D6270A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6270A" w:rsidRPr="00526092" w:rsidRDefault="00D6270A" w:rsidP="00D6270A">
      <w:pPr>
        <w:ind w:firstLine="708"/>
        <w:jc w:val="both"/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</w:pPr>
    </w:p>
    <w:p w:rsidR="00D6270A" w:rsidRPr="00C242A6" w:rsidRDefault="00D6270A" w:rsidP="00D6270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D6270A" w:rsidRPr="00C242A6" w:rsidRDefault="00D6270A" w:rsidP="00D6270A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 ustawy Pzp.</w:t>
      </w:r>
      <w:r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 xml:space="preserve">(nr postępowania </w:t>
      </w:r>
      <w:r w:rsidR="00EC214F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FZP.I</w:t>
      </w:r>
      <w:r w:rsidR="00AC214E" w:rsidRPr="00AC214E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-240/</w:t>
      </w:r>
      <w:r w:rsidR="00AA3CB7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7</w:t>
      </w:r>
      <w:r w:rsidR="00EC214F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6/20</w:t>
      </w:r>
      <w:r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)</w:t>
      </w: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…………….……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…….……. r.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Pr="00C242A6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6270A" w:rsidRDefault="00D6270A" w:rsidP="00D6270A">
      <w:pPr>
        <w:spacing w:line="360" w:lineRule="auto"/>
        <w:jc w:val="center"/>
        <w:rPr>
          <w:rFonts w:asciiTheme="minorHAnsi" w:eastAsiaTheme="minorHAnsi" w:hAnsiTheme="minorHAnsi" w:cs="Arial"/>
          <w:i/>
          <w:sz w:val="6"/>
          <w:szCs w:val="18"/>
          <w:lang w:eastAsia="en-US"/>
        </w:rPr>
      </w:pPr>
    </w:p>
    <w:p w:rsidR="00D6270A" w:rsidRPr="0000449F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</w:t>
      </w:r>
      <w:r w:rsidR="00AA3CB7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 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POSTĘPOWANIA</w:t>
      </w:r>
    </w:p>
    <w:p w:rsidR="00D6270A" w:rsidRPr="008347CB" w:rsidRDefault="00D6270A" w:rsidP="00D6270A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="00EC214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D6270A" w:rsidRPr="00E667EA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Default="00D6270A" w:rsidP="00D6270A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6270A" w:rsidRPr="00DA438B" w:rsidRDefault="00D6270A" w:rsidP="00D6270A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D6270A" w:rsidRPr="00074ADF" w:rsidRDefault="00D6270A" w:rsidP="00D6270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6270A" w:rsidRPr="0000449F" w:rsidRDefault="00D6270A" w:rsidP="00D6270A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D6270A" w:rsidRPr="00C242A6" w:rsidRDefault="00D6270A" w:rsidP="00D6270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D6270A" w:rsidRPr="00074ADF" w:rsidRDefault="00D6270A" w:rsidP="00D6270A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D6270A" w:rsidRDefault="00D6270A" w:rsidP="00D6270A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D6270A" w:rsidRPr="008347CB" w:rsidRDefault="00D6270A" w:rsidP="00D6270A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6270A" w:rsidRPr="006D4445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D6270A" w:rsidRPr="00C242A6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Pr="00C242A6" w:rsidRDefault="00D6270A" w:rsidP="00D6270A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D6270A" w:rsidRPr="00074ADF" w:rsidRDefault="00D6270A" w:rsidP="00D6270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D6270A" w:rsidRDefault="00D6270A" w:rsidP="00D6270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6270A" w:rsidRPr="00526092" w:rsidRDefault="00D6270A" w:rsidP="00D6270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6270A" w:rsidRPr="00C242A6" w:rsidRDefault="00D6270A" w:rsidP="00D6270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D6270A" w:rsidRDefault="00D6270A" w:rsidP="00D6270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6270A" w:rsidRPr="00D6270A" w:rsidRDefault="00D6270A" w:rsidP="00D6270A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D6270A">
        <w:rPr>
          <w:rFonts w:asciiTheme="minorHAnsi" w:eastAsiaTheme="minorHAnsi" w:hAnsiTheme="minorHAnsi" w:cs="Arial"/>
          <w:sz w:val="16"/>
          <w:szCs w:val="16"/>
          <w:lang w:eastAsia="en-US"/>
        </w:rPr>
        <w:t>(podpis)</w:t>
      </w:r>
    </w:p>
    <w:p w:rsidR="00D6270A" w:rsidRDefault="00D6270A" w:rsidP="00D6270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bookmarkEnd w:id="2"/>
    <w:p w:rsidR="008F2CBF" w:rsidRPr="00BD1619" w:rsidRDefault="008F2CB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sectPr w:rsidR="008F2CBF" w:rsidRPr="00BD1619" w:rsidSect="00776462">
          <w:pgSz w:w="11906" w:h="16838" w:code="9"/>
          <w:pgMar w:top="709" w:right="1418" w:bottom="851" w:left="1418" w:header="709" w:footer="327" w:gutter="0"/>
          <w:cols w:space="708"/>
          <w:docGrid w:linePitch="360"/>
        </w:sect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D869E5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BD1619">
        <w:rPr>
          <w:rFonts w:asciiTheme="minorHAnsi" w:hAnsiTheme="minorHAnsi"/>
          <w:b w:val="0"/>
          <w:sz w:val="20"/>
        </w:rPr>
        <w:t>Za</w:t>
      </w:r>
      <w:r>
        <w:rPr>
          <w:rFonts w:asciiTheme="minorHAnsi" w:hAnsiTheme="minorHAnsi"/>
          <w:b w:val="0"/>
          <w:sz w:val="20"/>
        </w:rPr>
        <w:t>łącznik nr 4</w:t>
      </w:r>
      <w:r w:rsidRPr="00BD1619">
        <w:rPr>
          <w:rFonts w:asciiTheme="minorHAnsi" w:hAnsiTheme="minorHAnsi"/>
          <w:b w:val="0"/>
          <w:sz w:val="20"/>
        </w:rPr>
        <w:t xml:space="preserve"> do SIWZ</w:t>
      </w:r>
    </w:p>
    <w:p w:rsidR="00D869E5" w:rsidRPr="00EC214F" w:rsidRDefault="00D869E5" w:rsidP="00D869E5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EC214F">
        <w:rPr>
          <w:rFonts w:asciiTheme="minorHAnsi" w:hAnsiTheme="minorHAnsi"/>
          <w:b w:val="0"/>
          <w:sz w:val="20"/>
        </w:rPr>
        <w:t>FZP.I-240/76/20</w:t>
      </w: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D869E5" w:rsidRDefault="00D869E5" w:rsidP="00D869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PROJEKT UMOWY</w:t>
      </w:r>
    </w:p>
    <w:p w:rsidR="00D869E5" w:rsidRDefault="00D869E5" w:rsidP="00D869E5">
      <w:pPr>
        <w:spacing w:line="300" w:lineRule="exact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POBRANIA W ODRĘBNYM PLIKU</w:t>
      </w: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D869E5"/>
    <w:p w:rsidR="00D869E5" w:rsidRDefault="00D869E5" w:rsidP="00D869E5"/>
    <w:p w:rsidR="00D869E5" w:rsidRPr="00D869E5" w:rsidRDefault="00D869E5" w:rsidP="00D869E5"/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D869E5" w:rsidRDefault="00D869E5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</w:p>
    <w:p w:rsid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BD1619">
        <w:rPr>
          <w:rFonts w:asciiTheme="minorHAnsi" w:hAnsiTheme="minorHAnsi"/>
          <w:b w:val="0"/>
          <w:sz w:val="20"/>
        </w:rPr>
        <w:t>Za</w:t>
      </w:r>
      <w:r w:rsidR="000B4BEF">
        <w:rPr>
          <w:rFonts w:asciiTheme="minorHAnsi" w:hAnsiTheme="minorHAnsi"/>
          <w:b w:val="0"/>
          <w:sz w:val="20"/>
        </w:rPr>
        <w:t>łącznik nr 5</w:t>
      </w:r>
      <w:r w:rsidRPr="00BD1619">
        <w:rPr>
          <w:rFonts w:asciiTheme="minorHAnsi" w:hAnsiTheme="minorHAnsi"/>
          <w:b w:val="0"/>
          <w:sz w:val="20"/>
        </w:rPr>
        <w:t xml:space="preserve"> do SIWZ</w:t>
      </w:r>
    </w:p>
    <w:p w:rsidR="00EC214F" w:rsidRPr="00EC214F" w:rsidRDefault="00EC214F" w:rsidP="00EC214F">
      <w:pPr>
        <w:pStyle w:val="Nagwek1"/>
        <w:ind w:left="7080"/>
        <w:jc w:val="left"/>
        <w:rPr>
          <w:rFonts w:asciiTheme="minorHAnsi" w:hAnsiTheme="minorHAnsi"/>
          <w:b w:val="0"/>
          <w:sz w:val="20"/>
        </w:rPr>
      </w:pPr>
      <w:r w:rsidRPr="00EC214F">
        <w:rPr>
          <w:rFonts w:asciiTheme="minorHAnsi" w:hAnsiTheme="minorHAnsi"/>
          <w:b w:val="0"/>
          <w:sz w:val="20"/>
        </w:rPr>
        <w:t>FZP.I-240/76/20</w:t>
      </w:r>
    </w:p>
    <w:p w:rsidR="00EC214F" w:rsidRDefault="00EC214F" w:rsidP="00B24DD1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B24DD1" w:rsidRPr="00BD1619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BD1619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BD1619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BD161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BD1619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BD1619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D1619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BD1619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B24DD1" w:rsidRPr="00BD1619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BD1619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BD1619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BD161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BD1619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BD1619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BD1619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BD1619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BD1619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BD1619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BD1619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BD1619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BD1619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BD1619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BD1619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BD1619">
        <w:rPr>
          <w:rFonts w:asciiTheme="minorHAnsi" w:hAnsiTheme="minorHAnsi"/>
          <w:sz w:val="18"/>
          <w:szCs w:val="20"/>
        </w:rPr>
        <w:t>o której mowa w art.24 ust.1 pkt 23</w:t>
      </w:r>
      <w:r w:rsidRPr="00BD1619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BD1619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BD1619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BD1619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BD1619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F34BF5" w:rsidRPr="00BD1619" w:rsidRDefault="00F34BF5" w:rsidP="000B4BEF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i/>
          <w:sz w:val="21"/>
          <w:szCs w:val="21"/>
          <w:lang w:eastAsia="en-US"/>
        </w:rPr>
      </w:pPr>
      <w:r w:rsidRPr="00BD1619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DOSTAWA ENERGII ELEKTRYCZNEJ</w:t>
      </w:r>
    </w:p>
    <w:p w:rsidR="00B24DD1" w:rsidRPr="00BD1619" w:rsidRDefault="00B24DD1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BD1619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BD1619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BD1619">
        <w:rPr>
          <w:rFonts w:asciiTheme="minorHAnsi" w:hAnsiTheme="minorHAnsi" w:cs="Arial"/>
          <w:sz w:val="21"/>
          <w:szCs w:val="21"/>
        </w:rPr>
        <w:t>,oświadczam, co następuje:</w:t>
      </w:r>
    </w:p>
    <w:p w:rsidR="00B24DD1" w:rsidRPr="00BD1619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BD1619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BD1619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BD1619" w:rsidRDefault="00A21D7F" w:rsidP="00B24DD1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:rsidR="00B24DD1" w:rsidRPr="00BD1619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D1619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BD1619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BD1619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D1619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A21D7F" w:rsidRPr="00BD1619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B24DD1" w:rsidRPr="00BD1619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D1619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D1619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D1619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BD1619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D16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BD1619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D1619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BD1619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BD1619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BD1619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BD1619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BD1619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BD1619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BD1619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BD1619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BD1619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BD1619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BD1619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BD1619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BD1619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BD1619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BD1619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BD1619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BD1619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BD1619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2A2D62" w:rsidRPr="000B4BEF" w:rsidRDefault="00B24DD1" w:rsidP="000B4BEF">
      <w:pPr>
        <w:jc w:val="both"/>
        <w:rPr>
          <w:rFonts w:asciiTheme="minorHAnsi" w:hAnsiTheme="minorHAnsi"/>
          <w:sz w:val="18"/>
          <w:szCs w:val="18"/>
        </w:rPr>
      </w:pPr>
      <w:r w:rsidRPr="00BD1619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BD1619">
        <w:rPr>
          <w:rFonts w:asciiTheme="minorHAnsi" w:hAnsiTheme="minorHAnsi"/>
          <w:b/>
          <w:sz w:val="18"/>
          <w:szCs w:val="18"/>
        </w:rPr>
        <w:t>informacji z</w:t>
      </w:r>
      <w:r w:rsidR="00916F27" w:rsidRPr="00BD1619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BD1619">
        <w:rPr>
          <w:rFonts w:asciiTheme="minorHAnsi" w:hAnsiTheme="minorHAnsi"/>
          <w:b/>
          <w:sz w:val="18"/>
          <w:szCs w:val="18"/>
        </w:rPr>
        <w:t xml:space="preserve">amawiającemu </w:t>
      </w:r>
      <w:r w:rsidRPr="00BD1619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</w:t>
      </w:r>
      <w:r w:rsidR="000B4BEF">
        <w:rPr>
          <w:rFonts w:asciiTheme="minorHAnsi" w:hAnsiTheme="minorHAnsi"/>
          <w:b/>
          <w:bCs/>
          <w:sz w:val="18"/>
          <w:szCs w:val="18"/>
        </w:rPr>
        <w:t xml:space="preserve"> grupy kapitałowej w rozumieniu </w:t>
      </w:r>
      <w:r w:rsidRPr="00BD1619">
        <w:rPr>
          <w:rFonts w:asciiTheme="minorHAnsi" w:hAnsiTheme="minorHAnsi"/>
          <w:b/>
          <w:bCs/>
          <w:sz w:val="18"/>
          <w:szCs w:val="18"/>
        </w:rPr>
        <w:t>ustawy o ochronie konkurencji i konsumentów</w:t>
      </w:r>
      <w:r w:rsidR="000B4BEF">
        <w:rPr>
          <w:rFonts w:asciiTheme="minorHAnsi" w:hAnsiTheme="minorHAnsi"/>
          <w:b/>
          <w:bCs/>
          <w:sz w:val="18"/>
          <w:szCs w:val="18"/>
        </w:rPr>
        <w:t>.</w:t>
      </w:r>
    </w:p>
    <w:sectPr w:rsidR="002A2D62" w:rsidRPr="000B4BEF" w:rsidSect="00776462">
      <w:pgSz w:w="11906" w:h="16838" w:code="9"/>
      <w:pgMar w:top="709" w:right="1418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4F" w:rsidRDefault="00EC214F">
      <w:r>
        <w:separator/>
      </w:r>
    </w:p>
  </w:endnote>
  <w:endnote w:type="continuationSeparator" w:id="1">
    <w:p w:rsidR="00EC214F" w:rsidRDefault="00EC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4F" w:rsidRDefault="00EC214F">
      <w:r>
        <w:separator/>
      </w:r>
    </w:p>
  </w:footnote>
  <w:footnote w:type="continuationSeparator" w:id="1">
    <w:p w:rsidR="00EC214F" w:rsidRDefault="00EC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AEAB0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5D242C"/>
    <w:multiLevelType w:val="hybridMultilevel"/>
    <w:tmpl w:val="B38A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389C"/>
    <w:multiLevelType w:val="multilevel"/>
    <w:tmpl w:val="BE90184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EFB"/>
    <w:multiLevelType w:val="hybridMultilevel"/>
    <w:tmpl w:val="AB62691A"/>
    <w:lvl w:ilvl="0" w:tplc="B5AE5C4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D55"/>
    <w:multiLevelType w:val="hybridMultilevel"/>
    <w:tmpl w:val="B032013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68D224">
      <w:start w:val="1"/>
      <w:numFmt w:val="upperRoman"/>
      <w:lvlText w:val="%3."/>
      <w:lvlJc w:val="left"/>
      <w:pPr>
        <w:ind w:left="2700" w:hanging="720"/>
      </w:pPr>
      <w:rPr>
        <w:rFonts w:ascii="Calibri" w:eastAsia="Times New Roman" w:hAnsi="Calibri" w:hint="default"/>
        <w:sz w:val="22"/>
      </w:rPr>
    </w:lvl>
    <w:lvl w:ilvl="3" w:tplc="96443046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A17B4"/>
    <w:multiLevelType w:val="hybridMultilevel"/>
    <w:tmpl w:val="12F48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C00D6"/>
    <w:multiLevelType w:val="hybridMultilevel"/>
    <w:tmpl w:val="A7E2F99E"/>
    <w:lvl w:ilvl="0" w:tplc="EAA07A7E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EC1E82"/>
    <w:multiLevelType w:val="hybridMultilevel"/>
    <w:tmpl w:val="1E40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245B1"/>
    <w:multiLevelType w:val="hybridMultilevel"/>
    <w:tmpl w:val="8C70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E41DB"/>
    <w:multiLevelType w:val="hybridMultilevel"/>
    <w:tmpl w:val="8694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021A0"/>
    <w:multiLevelType w:val="hybridMultilevel"/>
    <w:tmpl w:val="EA1CE8B6"/>
    <w:lvl w:ilvl="0" w:tplc="A5FE9E1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42416"/>
    <w:multiLevelType w:val="hybridMultilevel"/>
    <w:tmpl w:val="E176FB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B23848"/>
    <w:multiLevelType w:val="hybridMultilevel"/>
    <w:tmpl w:val="39C8FD84"/>
    <w:lvl w:ilvl="0" w:tplc="3768FA4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A4165"/>
    <w:multiLevelType w:val="hybridMultilevel"/>
    <w:tmpl w:val="D1AAED98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536ADD6">
      <w:start w:val="1"/>
      <w:numFmt w:val="upperRoman"/>
      <w:lvlText w:val="%3."/>
      <w:lvlJc w:val="left"/>
      <w:pPr>
        <w:ind w:left="2700" w:hanging="720"/>
      </w:pPr>
      <w:rPr>
        <w:rFonts w:ascii="Calibri" w:eastAsia="Times New Roman" w:hAnsi="Calibri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02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F722C"/>
    <w:multiLevelType w:val="hybridMultilevel"/>
    <w:tmpl w:val="8694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D40AE"/>
    <w:multiLevelType w:val="hybridMultilevel"/>
    <w:tmpl w:val="4D9E0A94"/>
    <w:lvl w:ilvl="0" w:tplc="7A6867D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756B39"/>
    <w:multiLevelType w:val="hybridMultilevel"/>
    <w:tmpl w:val="DB62B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0B5764"/>
    <w:multiLevelType w:val="hybridMultilevel"/>
    <w:tmpl w:val="DB62B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56415"/>
    <w:multiLevelType w:val="hybridMultilevel"/>
    <w:tmpl w:val="811A3DD4"/>
    <w:lvl w:ilvl="0" w:tplc="61A42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859AC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A6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B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62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E5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4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CD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A8615F"/>
    <w:multiLevelType w:val="hybridMultilevel"/>
    <w:tmpl w:val="719E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3F18378E"/>
    <w:multiLevelType w:val="hybridMultilevel"/>
    <w:tmpl w:val="176E4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103B5"/>
    <w:multiLevelType w:val="hybridMultilevel"/>
    <w:tmpl w:val="9D72BC86"/>
    <w:lvl w:ilvl="0" w:tplc="77068E8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97C7F"/>
    <w:multiLevelType w:val="hybridMultilevel"/>
    <w:tmpl w:val="4B60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EA53C1"/>
    <w:multiLevelType w:val="hybridMultilevel"/>
    <w:tmpl w:val="D4347EFE"/>
    <w:lvl w:ilvl="0" w:tplc="585E9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76EC5C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ascii="Arial" w:hAnsi="Arial" w:hint="default"/>
        <w:b w:val="0"/>
        <w:i w:val="0"/>
        <w:sz w:val="20"/>
        <w:szCs w:val="20"/>
      </w:rPr>
    </w:lvl>
    <w:lvl w:ilvl="2" w:tplc="54F6F47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50724"/>
    <w:multiLevelType w:val="hybridMultilevel"/>
    <w:tmpl w:val="E176FB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C355D59"/>
    <w:multiLevelType w:val="hybridMultilevel"/>
    <w:tmpl w:val="ED963EF4"/>
    <w:lvl w:ilvl="0" w:tplc="E14825C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50EB0014"/>
    <w:multiLevelType w:val="hybridMultilevel"/>
    <w:tmpl w:val="4B60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5B3A38"/>
    <w:multiLevelType w:val="hybridMultilevel"/>
    <w:tmpl w:val="728E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4832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4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B65226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D679D"/>
    <w:multiLevelType w:val="hybridMultilevel"/>
    <w:tmpl w:val="F16EB3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17">
      <w:start w:val="1"/>
      <w:numFmt w:val="lowerLetter"/>
      <w:lvlText w:val="%4)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8">
    <w:nsid w:val="641A0E0C"/>
    <w:multiLevelType w:val="hybridMultilevel"/>
    <w:tmpl w:val="C26AE550"/>
    <w:lvl w:ilvl="0" w:tplc="E4F400B6">
      <w:start w:val="1"/>
      <w:numFmt w:val="ordin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DC72D7F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2067F9"/>
    <w:multiLevelType w:val="hybridMultilevel"/>
    <w:tmpl w:val="94F608B8"/>
    <w:lvl w:ilvl="0" w:tplc="B7B62FD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D784C"/>
    <w:multiLevelType w:val="hybridMultilevel"/>
    <w:tmpl w:val="044E972E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DF6BB4"/>
    <w:multiLevelType w:val="hybridMultilevel"/>
    <w:tmpl w:val="DB98E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825C0F"/>
    <w:multiLevelType w:val="hybridMultilevel"/>
    <w:tmpl w:val="F6D8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5"/>
  </w:num>
  <w:num w:numId="3">
    <w:abstractNumId w:val="48"/>
  </w:num>
  <w:num w:numId="4">
    <w:abstractNumId w:val="10"/>
  </w:num>
  <w:num w:numId="5">
    <w:abstractNumId w:val="9"/>
  </w:num>
  <w:num w:numId="6">
    <w:abstractNumId w:val="18"/>
  </w:num>
  <w:num w:numId="7">
    <w:abstractNumId w:val="21"/>
  </w:num>
  <w:num w:numId="8">
    <w:abstractNumId w:val="51"/>
  </w:num>
  <w:num w:numId="9">
    <w:abstractNumId w:val="35"/>
  </w:num>
  <w:num w:numId="10">
    <w:abstractNumId w:val="26"/>
  </w:num>
  <w:num w:numId="11">
    <w:abstractNumId w:val="8"/>
  </w:num>
  <w:num w:numId="12">
    <w:abstractNumId w:val="39"/>
  </w:num>
  <w:num w:numId="13">
    <w:abstractNumId w:val="16"/>
  </w:num>
  <w:num w:numId="14">
    <w:abstractNumId w:val="5"/>
  </w:num>
  <w:num w:numId="15">
    <w:abstractNumId w:val="29"/>
  </w:num>
  <w:num w:numId="16">
    <w:abstractNumId w:val="4"/>
  </w:num>
  <w:num w:numId="17">
    <w:abstractNumId w:val="15"/>
  </w:num>
  <w:num w:numId="18">
    <w:abstractNumId w:val="20"/>
  </w:num>
  <w:num w:numId="19">
    <w:abstractNumId w:val="47"/>
  </w:num>
  <w:num w:numId="20">
    <w:abstractNumId w:val="27"/>
  </w:num>
  <w:num w:numId="21">
    <w:abstractNumId w:val="41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  <w:num w:numId="27">
    <w:abstractNumId w:val="43"/>
  </w:num>
  <w:num w:numId="28">
    <w:abstractNumId w:val="50"/>
  </w:num>
  <w:num w:numId="29">
    <w:abstractNumId w:val="52"/>
  </w:num>
  <w:num w:numId="30">
    <w:abstractNumId w:val="4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8"/>
  </w:num>
  <w:num w:numId="39">
    <w:abstractNumId w:val="36"/>
  </w:num>
  <w:num w:numId="40">
    <w:abstractNumId w:val="13"/>
  </w:num>
  <w:num w:numId="41">
    <w:abstractNumId w:val="42"/>
  </w:num>
  <w:num w:numId="42">
    <w:abstractNumId w:val="2"/>
  </w:num>
  <w:num w:numId="43">
    <w:abstractNumId w:val="7"/>
  </w:num>
  <w:num w:numId="44">
    <w:abstractNumId w:val="34"/>
  </w:num>
  <w:num w:numId="45">
    <w:abstractNumId w:val="53"/>
  </w:num>
  <w:num w:numId="46">
    <w:abstractNumId w:val="14"/>
  </w:num>
  <w:num w:numId="47">
    <w:abstractNumId w:val="24"/>
  </w:num>
  <w:num w:numId="48">
    <w:abstractNumId w:val="32"/>
  </w:num>
  <w:num w:numId="49">
    <w:abstractNumId w:val="30"/>
  </w:num>
  <w:num w:numId="50">
    <w:abstractNumId w:val="46"/>
  </w:num>
  <w:num w:numId="51">
    <w:abstractNumId w:val="54"/>
  </w:num>
  <w:num w:numId="52">
    <w:abstractNumId w:val="28"/>
  </w:num>
  <w:num w:numId="53">
    <w:abstractNumId w:val="31"/>
  </w:num>
  <w:num w:numId="54">
    <w:abstractNumId w:val="37"/>
  </w:num>
  <w:num w:numId="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3E1"/>
    <w:rsid w:val="00005E6D"/>
    <w:rsid w:val="000079A6"/>
    <w:rsid w:val="00011924"/>
    <w:rsid w:val="00011D1A"/>
    <w:rsid w:val="00013033"/>
    <w:rsid w:val="000150BC"/>
    <w:rsid w:val="0003082C"/>
    <w:rsid w:val="00030BD2"/>
    <w:rsid w:val="00030DFA"/>
    <w:rsid w:val="00031146"/>
    <w:rsid w:val="00032A74"/>
    <w:rsid w:val="00032ECC"/>
    <w:rsid w:val="0003639B"/>
    <w:rsid w:val="0003689C"/>
    <w:rsid w:val="000424F3"/>
    <w:rsid w:val="00045BBB"/>
    <w:rsid w:val="0005261C"/>
    <w:rsid w:val="00053A5E"/>
    <w:rsid w:val="000616D9"/>
    <w:rsid w:val="00067E87"/>
    <w:rsid w:val="00071AE1"/>
    <w:rsid w:val="00075F8D"/>
    <w:rsid w:val="00076A90"/>
    <w:rsid w:val="00080460"/>
    <w:rsid w:val="00081462"/>
    <w:rsid w:val="000823F7"/>
    <w:rsid w:val="0008513D"/>
    <w:rsid w:val="000901C4"/>
    <w:rsid w:val="000910CB"/>
    <w:rsid w:val="000910FA"/>
    <w:rsid w:val="00095F25"/>
    <w:rsid w:val="00096253"/>
    <w:rsid w:val="000A1B3F"/>
    <w:rsid w:val="000A32F6"/>
    <w:rsid w:val="000A5780"/>
    <w:rsid w:val="000A7643"/>
    <w:rsid w:val="000B2D8D"/>
    <w:rsid w:val="000B30E2"/>
    <w:rsid w:val="000B4BEF"/>
    <w:rsid w:val="000B5FC1"/>
    <w:rsid w:val="000B6BE8"/>
    <w:rsid w:val="000C0BAA"/>
    <w:rsid w:val="000C7704"/>
    <w:rsid w:val="000D2569"/>
    <w:rsid w:val="000D34C1"/>
    <w:rsid w:val="000D76BF"/>
    <w:rsid w:val="000E4548"/>
    <w:rsid w:val="000F1434"/>
    <w:rsid w:val="000F65DA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221C8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6113D"/>
    <w:rsid w:val="00163DA4"/>
    <w:rsid w:val="0017099C"/>
    <w:rsid w:val="00171E33"/>
    <w:rsid w:val="00177796"/>
    <w:rsid w:val="00180248"/>
    <w:rsid w:val="001816C9"/>
    <w:rsid w:val="00184567"/>
    <w:rsid w:val="00185B94"/>
    <w:rsid w:val="001A0739"/>
    <w:rsid w:val="001A1E42"/>
    <w:rsid w:val="001A2143"/>
    <w:rsid w:val="001A63F5"/>
    <w:rsid w:val="001B1483"/>
    <w:rsid w:val="001B2313"/>
    <w:rsid w:val="001B4384"/>
    <w:rsid w:val="001B5565"/>
    <w:rsid w:val="001C2985"/>
    <w:rsid w:val="001C3805"/>
    <w:rsid w:val="001C43F8"/>
    <w:rsid w:val="001D159B"/>
    <w:rsid w:val="001D206B"/>
    <w:rsid w:val="001D3075"/>
    <w:rsid w:val="001D5084"/>
    <w:rsid w:val="001D782D"/>
    <w:rsid w:val="001D7F00"/>
    <w:rsid w:val="001E39F0"/>
    <w:rsid w:val="001E59A5"/>
    <w:rsid w:val="001E5D51"/>
    <w:rsid w:val="001E638F"/>
    <w:rsid w:val="001F02E3"/>
    <w:rsid w:val="001F09D9"/>
    <w:rsid w:val="001F2285"/>
    <w:rsid w:val="001F5DBC"/>
    <w:rsid w:val="001F6CE1"/>
    <w:rsid w:val="001F7904"/>
    <w:rsid w:val="001F794B"/>
    <w:rsid w:val="00202195"/>
    <w:rsid w:val="002066AC"/>
    <w:rsid w:val="00210509"/>
    <w:rsid w:val="002111A8"/>
    <w:rsid w:val="0021247A"/>
    <w:rsid w:val="0021369A"/>
    <w:rsid w:val="00214914"/>
    <w:rsid w:val="0021609B"/>
    <w:rsid w:val="00220FEB"/>
    <w:rsid w:val="00224AB8"/>
    <w:rsid w:val="00242562"/>
    <w:rsid w:val="00251388"/>
    <w:rsid w:val="00251413"/>
    <w:rsid w:val="00254D1E"/>
    <w:rsid w:val="00256B42"/>
    <w:rsid w:val="002606F0"/>
    <w:rsid w:val="00262255"/>
    <w:rsid w:val="00262B78"/>
    <w:rsid w:val="002652B9"/>
    <w:rsid w:val="00273E8C"/>
    <w:rsid w:val="00276084"/>
    <w:rsid w:val="002837B8"/>
    <w:rsid w:val="00285D8E"/>
    <w:rsid w:val="002871ED"/>
    <w:rsid w:val="002952EF"/>
    <w:rsid w:val="00295531"/>
    <w:rsid w:val="002A1CD8"/>
    <w:rsid w:val="002A2D62"/>
    <w:rsid w:val="002A6DBB"/>
    <w:rsid w:val="002B28B7"/>
    <w:rsid w:val="002B2CAB"/>
    <w:rsid w:val="002B48A8"/>
    <w:rsid w:val="002B58B0"/>
    <w:rsid w:val="002C06D5"/>
    <w:rsid w:val="002C361E"/>
    <w:rsid w:val="002C4174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302B1"/>
    <w:rsid w:val="00331157"/>
    <w:rsid w:val="003337D9"/>
    <w:rsid w:val="0033643B"/>
    <w:rsid w:val="003417C3"/>
    <w:rsid w:val="003448A9"/>
    <w:rsid w:val="00357FC7"/>
    <w:rsid w:val="00365045"/>
    <w:rsid w:val="00367DF7"/>
    <w:rsid w:val="0037209B"/>
    <w:rsid w:val="0038428A"/>
    <w:rsid w:val="00391E73"/>
    <w:rsid w:val="00392A89"/>
    <w:rsid w:val="00392AAB"/>
    <w:rsid w:val="003A2D77"/>
    <w:rsid w:val="003A30DF"/>
    <w:rsid w:val="003A6EAE"/>
    <w:rsid w:val="003A789F"/>
    <w:rsid w:val="003B3000"/>
    <w:rsid w:val="003B316C"/>
    <w:rsid w:val="003B36A6"/>
    <w:rsid w:val="003B65AB"/>
    <w:rsid w:val="003B71F5"/>
    <w:rsid w:val="003B7407"/>
    <w:rsid w:val="003C0961"/>
    <w:rsid w:val="003C43CF"/>
    <w:rsid w:val="003D12F6"/>
    <w:rsid w:val="003D199D"/>
    <w:rsid w:val="003D29DC"/>
    <w:rsid w:val="003D4222"/>
    <w:rsid w:val="003D4E7A"/>
    <w:rsid w:val="003D6B65"/>
    <w:rsid w:val="003D7D7E"/>
    <w:rsid w:val="003E112F"/>
    <w:rsid w:val="003E5BEA"/>
    <w:rsid w:val="003E6C75"/>
    <w:rsid w:val="003E6EF9"/>
    <w:rsid w:val="003E7286"/>
    <w:rsid w:val="003E72BA"/>
    <w:rsid w:val="003F00B9"/>
    <w:rsid w:val="003F04D1"/>
    <w:rsid w:val="003F04DA"/>
    <w:rsid w:val="003F0B4D"/>
    <w:rsid w:val="003F1F2D"/>
    <w:rsid w:val="003F2AFD"/>
    <w:rsid w:val="00406DB4"/>
    <w:rsid w:val="00416CC2"/>
    <w:rsid w:val="004267E8"/>
    <w:rsid w:val="00440593"/>
    <w:rsid w:val="00442966"/>
    <w:rsid w:val="00443E7A"/>
    <w:rsid w:val="00444B74"/>
    <w:rsid w:val="00446EA2"/>
    <w:rsid w:val="004517F8"/>
    <w:rsid w:val="00451CB3"/>
    <w:rsid w:val="00454106"/>
    <w:rsid w:val="00456092"/>
    <w:rsid w:val="004600C7"/>
    <w:rsid w:val="00461244"/>
    <w:rsid w:val="00464EA9"/>
    <w:rsid w:val="00465DA8"/>
    <w:rsid w:val="00466084"/>
    <w:rsid w:val="0046663E"/>
    <w:rsid w:val="00470F49"/>
    <w:rsid w:val="00471AA9"/>
    <w:rsid w:val="00471B0B"/>
    <w:rsid w:val="00471C59"/>
    <w:rsid w:val="00476775"/>
    <w:rsid w:val="00477214"/>
    <w:rsid w:val="004772B6"/>
    <w:rsid w:val="00480291"/>
    <w:rsid w:val="00481FBE"/>
    <w:rsid w:val="004824EF"/>
    <w:rsid w:val="004832D8"/>
    <w:rsid w:val="00484C22"/>
    <w:rsid w:val="00491CC2"/>
    <w:rsid w:val="004946F1"/>
    <w:rsid w:val="004A3D09"/>
    <w:rsid w:val="004A7CB2"/>
    <w:rsid w:val="004B258F"/>
    <w:rsid w:val="004B2954"/>
    <w:rsid w:val="004B2BA5"/>
    <w:rsid w:val="004B346F"/>
    <w:rsid w:val="004B3639"/>
    <w:rsid w:val="004B7154"/>
    <w:rsid w:val="004B71E2"/>
    <w:rsid w:val="004C0151"/>
    <w:rsid w:val="004C0BBC"/>
    <w:rsid w:val="004C0DE1"/>
    <w:rsid w:val="004C1206"/>
    <w:rsid w:val="004C12D8"/>
    <w:rsid w:val="004C1898"/>
    <w:rsid w:val="004C1987"/>
    <w:rsid w:val="004C23F7"/>
    <w:rsid w:val="004C2ECF"/>
    <w:rsid w:val="004C337F"/>
    <w:rsid w:val="004D0661"/>
    <w:rsid w:val="004D4C0E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6FC3"/>
    <w:rsid w:val="004F79FE"/>
    <w:rsid w:val="004F7B25"/>
    <w:rsid w:val="00500503"/>
    <w:rsid w:val="00512A0C"/>
    <w:rsid w:val="00520EA6"/>
    <w:rsid w:val="00525871"/>
    <w:rsid w:val="00527983"/>
    <w:rsid w:val="00530036"/>
    <w:rsid w:val="005313AE"/>
    <w:rsid w:val="00536D15"/>
    <w:rsid w:val="0054424B"/>
    <w:rsid w:val="0054712C"/>
    <w:rsid w:val="00547FA0"/>
    <w:rsid w:val="00555312"/>
    <w:rsid w:val="00555D5E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67912"/>
    <w:rsid w:val="00571495"/>
    <w:rsid w:val="00571660"/>
    <w:rsid w:val="005725BA"/>
    <w:rsid w:val="0057430A"/>
    <w:rsid w:val="00575013"/>
    <w:rsid w:val="00575677"/>
    <w:rsid w:val="0058016A"/>
    <w:rsid w:val="005858D1"/>
    <w:rsid w:val="005864D9"/>
    <w:rsid w:val="00593917"/>
    <w:rsid w:val="005952F7"/>
    <w:rsid w:val="0059600B"/>
    <w:rsid w:val="005965C8"/>
    <w:rsid w:val="005A427B"/>
    <w:rsid w:val="005A6787"/>
    <w:rsid w:val="005A6EC8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C57BA"/>
    <w:rsid w:val="005E0150"/>
    <w:rsid w:val="005E1E64"/>
    <w:rsid w:val="005E4024"/>
    <w:rsid w:val="005E44D7"/>
    <w:rsid w:val="005E6C82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2A3C"/>
    <w:rsid w:val="0061366C"/>
    <w:rsid w:val="006153FB"/>
    <w:rsid w:val="0061598D"/>
    <w:rsid w:val="00615D6E"/>
    <w:rsid w:val="00616739"/>
    <w:rsid w:val="00616DBA"/>
    <w:rsid w:val="006227BC"/>
    <w:rsid w:val="006230FC"/>
    <w:rsid w:val="00631E1A"/>
    <w:rsid w:val="00637097"/>
    <w:rsid w:val="00644CB3"/>
    <w:rsid w:val="00645FE1"/>
    <w:rsid w:val="00651229"/>
    <w:rsid w:val="00652FAA"/>
    <w:rsid w:val="00656B17"/>
    <w:rsid w:val="00660A9E"/>
    <w:rsid w:val="0066246D"/>
    <w:rsid w:val="0067603C"/>
    <w:rsid w:val="00677CA6"/>
    <w:rsid w:val="00680F1A"/>
    <w:rsid w:val="00685351"/>
    <w:rsid w:val="00691D31"/>
    <w:rsid w:val="00691EFA"/>
    <w:rsid w:val="00695F05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73A3"/>
    <w:rsid w:val="006D146F"/>
    <w:rsid w:val="006D2EAD"/>
    <w:rsid w:val="006D4445"/>
    <w:rsid w:val="006D514E"/>
    <w:rsid w:val="006D591C"/>
    <w:rsid w:val="006D70F5"/>
    <w:rsid w:val="006D782D"/>
    <w:rsid w:val="006E5EA2"/>
    <w:rsid w:val="006E62E2"/>
    <w:rsid w:val="006E6C3C"/>
    <w:rsid w:val="006E6F22"/>
    <w:rsid w:val="006E7A15"/>
    <w:rsid w:val="006F0A22"/>
    <w:rsid w:val="006F4B11"/>
    <w:rsid w:val="006F6872"/>
    <w:rsid w:val="00700F43"/>
    <w:rsid w:val="00701682"/>
    <w:rsid w:val="007030C6"/>
    <w:rsid w:val="00706054"/>
    <w:rsid w:val="007121B4"/>
    <w:rsid w:val="00712737"/>
    <w:rsid w:val="00717216"/>
    <w:rsid w:val="00717DC6"/>
    <w:rsid w:val="0072009F"/>
    <w:rsid w:val="00730D72"/>
    <w:rsid w:val="00732280"/>
    <w:rsid w:val="0073621C"/>
    <w:rsid w:val="00737406"/>
    <w:rsid w:val="00740AAD"/>
    <w:rsid w:val="007411D3"/>
    <w:rsid w:val="00743ECB"/>
    <w:rsid w:val="007458E1"/>
    <w:rsid w:val="00751F08"/>
    <w:rsid w:val="007549D9"/>
    <w:rsid w:val="0075654F"/>
    <w:rsid w:val="00757EFC"/>
    <w:rsid w:val="0076030E"/>
    <w:rsid w:val="00765A7A"/>
    <w:rsid w:val="00766A20"/>
    <w:rsid w:val="007709FD"/>
    <w:rsid w:val="007711BE"/>
    <w:rsid w:val="00776462"/>
    <w:rsid w:val="00776B74"/>
    <w:rsid w:val="00776EB6"/>
    <w:rsid w:val="007828F5"/>
    <w:rsid w:val="00784820"/>
    <w:rsid w:val="00786CD8"/>
    <w:rsid w:val="007918BA"/>
    <w:rsid w:val="0079226D"/>
    <w:rsid w:val="0079232F"/>
    <w:rsid w:val="00793570"/>
    <w:rsid w:val="00795B56"/>
    <w:rsid w:val="00796DF5"/>
    <w:rsid w:val="00797458"/>
    <w:rsid w:val="007A21BC"/>
    <w:rsid w:val="007A3358"/>
    <w:rsid w:val="007B468F"/>
    <w:rsid w:val="007B5DA4"/>
    <w:rsid w:val="007C1F46"/>
    <w:rsid w:val="007C3778"/>
    <w:rsid w:val="007D059D"/>
    <w:rsid w:val="007D159C"/>
    <w:rsid w:val="007D19C5"/>
    <w:rsid w:val="007D331A"/>
    <w:rsid w:val="007D4BC1"/>
    <w:rsid w:val="007D646D"/>
    <w:rsid w:val="007D7E93"/>
    <w:rsid w:val="007F19B1"/>
    <w:rsid w:val="007F2464"/>
    <w:rsid w:val="007F3612"/>
    <w:rsid w:val="007F413B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208"/>
    <w:rsid w:val="00830C10"/>
    <w:rsid w:val="00835AA1"/>
    <w:rsid w:val="00836A24"/>
    <w:rsid w:val="00843D93"/>
    <w:rsid w:val="00845B33"/>
    <w:rsid w:val="0085067E"/>
    <w:rsid w:val="0085433B"/>
    <w:rsid w:val="00857ADF"/>
    <w:rsid w:val="00860F34"/>
    <w:rsid w:val="00861BB3"/>
    <w:rsid w:val="008645CF"/>
    <w:rsid w:val="00864616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2F89"/>
    <w:rsid w:val="008B47BC"/>
    <w:rsid w:val="008B6F3F"/>
    <w:rsid w:val="008C2EC4"/>
    <w:rsid w:val="008D0C55"/>
    <w:rsid w:val="008D14B5"/>
    <w:rsid w:val="008D15F5"/>
    <w:rsid w:val="008D5624"/>
    <w:rsid w:val="008D564A"/>
    <w:rsid w:val="008D7E7C"/>
    <w:rsid w:val="008E0658"/>
    <w:rsid w:val="008F0ECB"/>
    <w:rsid w:val="008F2CBF"/>
    <w:rsid w:val="008F3A0A"/>
    <w:rsid w:val="008F45D6"/>
    <w:rsid w:val="008F484D"/>
    <w:rsid w:val="008F5B4D"/>
    <w:rsid w:val="009029A6"/>
    <w:rsid w:val="00902E21"/>
    <w:rsid w:val="00902F8D"/>
    <w:rsid w:val="00913305"/>
    <w:rsid w:val="009145F9"/>
    <w:rsid w:val="00914CFF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8"/>
    <w:rsid w:val="0094040C"/>
    <w:rsid w:val="0094081B"/>
    <w:rsid w:val="009409D1"/>
    <w:rsid w:val="009424E4"/>
    <w:rsid w:val="00942823"/>
    <w:rsid w:val="009446C6"/>
    <w:rsid w:val="0094590C"/>
    <w:rsid w:val="00945F35"/>
    <w:rsid w:val="00947BE9"/>
    <w:rsid w:val="009511A6"/>
    <w:rsid w:val="0095166C"/>
    <w:rsid w:val="009522DA"/>
    <w:rsid w:val="00953D0A"/>
    <w:rsid w:val="0096778F"/>
    <w:rsid w:val="00970326"/>
    <w:rsid w:val="00971949"/>
    <w:rsid w:val="0097254C"/>
    <w:rsid w:val="00973E6A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A1FFE"/>
    <w:rsid w:val="009A49A5"/>
    <w:rsid w:val="009A617D"/>
    <w:rsid w:val="009B122D"/>
    <w:rsid w:val="009B1A5D"/>
    <w:rsid w:val="009B2A56"/>
    <w:rsid w:val="009B5F2F"/>
    <w:rsid w:val="009B6C0B"/>
    <w:rsid w:val="009C099C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56EE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537"/>
    <w:rsid w:val="00A13A40"/>
    <w:rsid w:val="00A15882"/>
    <w:rsid w:val="00A16B9D"/>
    <w:rsid w:val="00A21D7F"/>
    <w:rsid w:val="00A22390"/>
    <w:rsid w:val="00A23211"/>
    <w:rsid w:val="00A23607"/>
    <w:rsid w:val="00A25291"/>
    <w:rsid w:val="00A2724D"/>
    <w:rsid w:val="00A33700"/>
    <w:rsid w:val="00A350E1"/>
    <w:rsid w:val="00A41485"/>
    <w:rsid w:val="00A429FA"/>
    <w:rsid w:val="00A4719A"/>
    <w:rsid w:val="00A50C72"/>
    <w:rsid w:val="00A50D64"/>
    <w:rsid w:val="00A6452F"/>
    <w:rsid w:val="00A65EDA"/>
    <w:rsid w:val="00A71890"/>
    <w:rsid w:val="00A75041"/>
    <w:rsid w:val="00A85A92"/>
    <w:rsid w:val="00A9365C"/>
    <w:rsid w:val="00A9582B"/>
    <w:rsid w:val="00A969F6"/>
    <w:rsid w:val="00AA3CB7"/>
    <w:rsid w:val="00AA416C"/>
    <w:rsid w:val="00AA5505"/>
    <w:rsid w:val="00AA7DCE"/>
    <w:rsid w:val="00AC0365"/>
    <w:rsid w:val="00AC214E"/>
    <w:rsid w:val="00AC79A2"/>
    <w:rsid w:val="00AE4344"/>
    <w:rsid w:val="00B021D7"/>
    <w:rsid w:val="00B0278C"/>
    <w:rsid w:val="00B03A0F"/>
    <w:rsid w:val="00B04FD2"/>
    <w:rsid w:val="00B070B7"/>
    <w:rsid w:val="00B1115D"/>
    <w:rsid w:val="00B164CB"/>
    <w:rsid w:val="00B16AA0"/>
    <w:rsid w:val="00B21BE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DD0"/>
    <w:rsid w:val="00B418ED"/>
    <w:rsid w:val="00B4191E"/>
    <w:rsid w:val="00B43BAF"/>
    <w:rsid w:val="00B455BF"/>
    <w:rsid w:val="00B46FCB"/>
    <w:rsid w:val="00B477F1"/>
    <w:rsid w:val="00B47F62"/>
    <w:rsid w:val="00B5055A"/>
    <w:rsid w:val="00B550B9"/>
    <w:rsid w:val="00B5537A"/>
    <w:rsid w:val="00B5654B"/>
    <w:rsid w:val="00B61885"/>
    <w:rsid w:val="00B63692"/>
    <w:rsid w:val="00B659E4"/>
    <w:rsid w:val="00B6760D"/>
    <w:rsid w:val="00B72AAD"/>
    <w:rsid w:val="00B76360"/>
    <w:rsid w:val="00B76447"/>
    <w:rsid w:val="00B77582"/>
    <w:rsid w:val="00B83C43"/>
    <w:rsid w:val="00B8453A"/>
    <w:rsid w:val="00B86654"/>
    <w:rsid w:val="00B906FC"/>
    <w:rsid w:val="00B90EC5"/>
    <w:rsid w:val="00B910DA"/>
    <w:rsid w:val="00B932C8"/>
    <w:rsid w:val="00BA19A5"/>
    <w:rsid w:val="00BA2E9F"/>
    <w:rsid w:val="00BA3E7B"/>
    <w:rsid w:val="00BB0344"/>
    <w:rsid w:val="00BB7C70"/>
    <w:rsid w:val="00BC065F"/>
    <w:rsid w:val="00BC0786"/>
    <w:rsid w:val="00BC142A"/>
    <w:rsid w:val="00BC34B5"/>
    <w:rsid w:val="00BC7C25"/>
    <w:rsid w:val="00BD1619"/>
    <w:rsid w:val="00BD29D0"/>
    <w:rsid w:val="00BD3D4E"/>
    <w:rsid w:val="00BD50A7"/>
    <w:rsid w:val="00BD5148"/>
    <w:rsid w:val="00BE2660"/>
    <w:rsid w:val="00BE2799"/>
    <w:rsid w:val="00BE32F6"/>
    <w:rsid w:val="00BF211F"/>
    <w:rsid w:val="00BF279C"/>
    <w:rsid w:val="00C001F9"/>
    <w:rsid w:val="00C0106F"/>
    <w:rsid w:val="00C01541"/>
    <w:rsid w:val="00C01E57"/>
    <w:rsid w:val="00C03078"/>
    <w:rsid w:val="00C04349"/>
    <w:rsid w:val="00C043F7"/>
    <w:rsid w:val="00C04CDD"/>
    <w:rsid w:val="00C04FA6"/>
    <w:rsid w:val="00C11FB0"/>
    <w:rsid w:val="00C12ABB"/>
    <w:rsid w:val="00C13413"/>
    <w:rsid w:val="00C13A8F"/>
    <w:rsid w:val="00C13E3F"/>
    <w:rsid w:val="00C15D57"/>
    <w:rsid w:val="00C242A6"/>
    <w:rsid w:val="00C2463E"/>
    <w:rsid w:val="00C24A22"/>
    <w:rsid w:val="00C3394B"/>
    <w:rsid w:val="00C36FC9"/>
    <w:rsid w:val="00C3741D"/>
    <w:rsid w:val="00C44624"/>
    <w:rsid w:val="00C45D2B"/>
    <w:rsid w:val="00C5253E"/>
    <w:rsid w:val="00C52A83"/>
    <w:rsid w:val="00C53087"/>
    <w:rsid w:val="00C55856"/>
    <w:rsid w:val="00C60D68"/>
    <w:rsid w:val="00C62277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76528"/>
    <w:rsid w:val="00C845EC"/>
    <w:rsid w:val="00C84A4D"/>
    <w:rsid w:val="00C87FE4"/>
    <w:rsid w:val="00C902A0"/>
    <w:rsid w:val="00C913FE"/>
    <w:rsid w:val="00C91635"/>
    <w:rsid w:val="00C91A2F"/>
    <w:rsid w:val="00C93B1A"/>
    <w:rsid w:val="00C94F0C"/>
    <w:rsid w:val="00C96B89"/>
    <w:rsid w:val="00CB0295"/>
    <w:rsid w:val="00CB57EF"/>
    <w:rsid w:val="00CB7C0B"/>
    <w:rsid w:val="00CC52BD"/>
    <w:rsid w:val="00CC6473"/>
    <w:rsid w:val="00CC7AD8"/>
    <w:rsid w:val="00CD1370"/>
    <w:rsid w:val="00CD4C0A"/>
    <w:rsid w:val="00CD5B2F"/>
    <w:rsid w:val="00CE1B4B"/>
    <w:rsid w:val="00CF26A7"/>
    <w:rsid w:val="00CF3A75"/>
    <w:rsid w:val="00CF5088"/>
    <w:rsid w:val="00CF7BBA"/>
    <w:rsid w:val="00D13AE6"/>
    <w:rsid w:val="00D14344"/>
    <w:rsid w:val="00D147FF"/>
    <w:rsid w:val="00D14F67"/>
    <w:rsid w:val="00D160AD"/>
    <w:rsid w:val="00D16A5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6270A"/>
    <w:rsid w:val="00D6433C"/>
    <w:rsid w:val="00D66B7A"/>
    <w:rsid w:val="00D81613"/>
    <w:rsid w:val="00D83844"/>
    <w:rsid w:val="00D869E5"/>
    <w:rsid w:val="00D87539"/>
    <w:rsid w:val="00D90D72"/>
    <w:rsid w:val="00D913D3"/>
    <w:rsid w:val="00D91423"/>
    <w:rsid w:val="00D9155E"/>
    <w:rsid w:val="00D92809"/>
    <w:rsid w:val="00D94579"/>
    <w:rsid w:val="00D960B3"/>
    <w:rsid w:val="00D96F34"/>
    <w:rsid w:val="00D97C3D"/>
    <w:rsid w:val="00DA06A1"/>
    <w:rsid w:val="00DA7777"/>
    <w:rsid w:val="00DA7A03"/>
    <w:rsid w:val="00DB3F20"/>
    <w:rsid w:val="00DB4FE5"/>
    <w:rsid w:val="00DB79BB"/>
    <w:rsid w:val="00DC32B5"/>
    <w:rsid w:val="00DC3DED"/>
    <w:rsid w:val="00DC4CBA"/>
    <w:rsid w:val="00DC5B02"/>
    <w:rsid w:val="00DC7CF4"/>
    <w:rsid w:val="00DC7DC4"/>
    <w:rsid w:val="00DD1A46"/>
    <w:rsid w:val="00DD3047"/>
    <w:rsid w:val="00DD3D62"/>
    <w:rsid w:val="00DD41AF"/>
    <w:rsid w:val="00DE1AEA"/>
    <w:rsid w:val="00DE2CF0"/>
    <w:rsid w:val="00DE3AE8"/>
    <w:rsid w:val="00DE3DD9"/>
    <w:rsid w:val="00DE419C"/>
    <w:rsid w:val="00DE5238"/>
    <w:rsid w:val="00DF6002"/>
    <w:rsid w:val="00DF61FD"/>
    <w:rsid w:val="00DF6644"/>
    <w:rsid w:val="00E00BD1"/>
    <w:rsid w:val="00E014E3"/>
    <w:rsid w:val="00E01C96"/>
    <w:rsid w:val="00E023ED"/>
    <w:rsid w:val="00E04DD1"/>
    <w:rsid w:val="00E053DA"/>
    <w:rsid w:val="00E1060C"/>
    <w:rsid w:val="00E118F3"/>
    <w:rsid w:val="00E11D5E"/>
    <w:rsid w:val="00E14AEB"/>
    <w:rsid w:val="00E173C7"/>
    <w:rsid w:val="00E21BFF"/>
    <w:rsid w:val="00E26DB7"/>
    <w:rsid w:val="00E27E2E"/>
    <w:rsid w:val="00E27E71"/>
    <w:rsid w:val="00E306F1"/>
    <w:rsid w:val="00E32982"/>
    <w:rsid w:val="00E32EDC"/>
    <w:rsid w:val="00E33B6C"/>
    <w:rsid w:val="00E35980"/>
    <w:rsid w:val="00E361A6"/>
    <w:rsid w:val="00E37057"/>
    <w:rsid w:val="00E41661"/>
    <w:rsid w:val="00E5038B"/>
    <w:rsid w:val="00E503B5"/>
    <w:rsid w:val="00E52065"/>
    <w:rsid w:val="00E521E2"/>
    <w:rsid w:val="00E5660E"/>
    <w:rsid w:val="00E60237"/>
    <w:rsid w:val="00E60D9D"/>
    <w:rsid w:val="00E61029"/>
    <w:rsid w:val="00E62137"/>
    <w:rsid w:val="00E63816"/>
    <w:rsid w:val="00E66416"/>
    <w:rsid w:val="00E712A7"/>
    <w:rsid w:val="00E71A1B"/>
    <w:rsid w:val="00E71B64"/>
    <w:rsid w:val="00E74051"/>
    <w:rsid w:val="00E749C0"/>
    <w:rsid w:val="00E75738"/>
    <w:rsid w:val="00E773D1"/>
    <w:rsid w:val="00E8050B"/>
    <w:rsid w:val="00E81842"/>
    <w:rsid w:val="00E83053"/>
    <w:rsid w:val="00E837EE"/>
    <w:rsid w:val="00E83A6E"/>
    <w:rsid w:val="00E873EF"/>
    <w:rsid w:val="00E879ED"/>
    <w:rsid w:val="00E91A77"/>
    <w:rsid w:val="00E92543"/>
    <w:rsid w:val="00E926CB"/>
    <w:rsid w:val="00E93FE9"/>
    <w:rsid w:val="00E94707"/>
    <w:rsid w:val="00E94961"/>
    <w:rsid w:val="00E94EC9"/>
    <w:rsid w:val="00E95D02"/>
    <w:rsid w:val="00E95F02"/>
    <w:rsid w:val="00E972C7"/>
    <w:rsid w:val="00EA0423"/>
    <w:rsid w:val="00EA1596"/>
    <w:rsid w:val="00EA4438"/>
    <w:rsid w:val="00EA79EE"/>
    <w:rsid w:val="00EB52D8"/>
    <w:rsid w:val="00EB64E9"/>
    <w:rsid w:val="00EB7377"/>
    <w:rsid w:val="00EC0F2F"/>
    <w:rsid w:val="00EC214F"/>
    <w:rsid w:val="00EC35D8"/>
    <w:rsid w:val="00EC56BC"/>
    <w:rsid w:val="00EC7553"/>
    <w:rsid w:val="00ED10BF"/>
    <w:rsid w:val="00ED2BBA"/>
    <w:rsid w:val="00ED588D"/>
    <w:rsid w:val="00ED7177"/>
    <w:rsid w:val="00EE0D1B"/>
    <w:rsid w:val="00EE14A0"/>
    <w:rsid w:val="00EE2E92"/>
    <w:rsid w:val="00EE35D7"/>
    <w:rsid w:val="00EE5D43"/>
    <w:rsid w:val="00EE78E3"/>
    <w:rsid w:val="00EF30E6"/>
    <w:rsid w:val="00EF4C2E"/>
    <w:rsid w:val="00EF55EE"/>
    <w:rsid w:val="00EF64B2"/>
    <w:rsid w:val="00F01E83"/>
    <w:rsid w:val="00F06381"/>
    <w:rsid w:val="00F067F8"/>
    <w:rsid w:val="00F10598"/>
    <w:rsid w:val="00F11832"/>
    <w:rsid w:val="00F135A1"/>
    <w:rsid w:val="00F143D9"/>
    <w:rsid w:val="00F2210E"/>
    <w:rsid w:val="00F237E4"/>
    <w:rsid w:val="00F23EFB"/>
    <w:rsid w:val="00F26CAF"/>
    <w:rsid w:val="00F276BE"/>
    <w:rsid w:val="00F27AAD"/>
    <w:rsid w:val="00F27F38"/>
    <w:rsid w:val="00F302E7"/>
    <w:rsid w:val="00F30623"/>
    <w:rsid w:val="00F30A49"/>
    <w:rsid w:val="00F31DAE"/>
    <w:rsid w:val="00F329BF"/>
    <w:rsid w:val="00F34831"/>
    <w:rsid w:val="00F34BF5"/>
    <w:rsid w:val="00F428AB"/>
    <w:rsid w:val="00F447F4"/>
    <w:rsid w:val="00F453B1"/>
    <w:rsid w:val="00F53093"/>
    <w:rsid w:val="00F56E9C"/>
    <w:rsid w:val="00F5754B"/>
    <w:rsid w:val="00F603AF"/>
    <w:rsid w:val="00F606BD"/>
    <w:rsid w:val="00F60FFF"/>
    <w:rsid w:val="00F61391"/>
    <w:rsid w:val="00F61D49"/>
    <w:rsid w:val="00F66A4B"/>
    <w:rsid w:val="00F67C35"/>
    <w:rsid w:val="00F7120D"/>
    <w:rsid w:val="00F715C3"/>
    <w:rsid w:val="00F729F5"/>
    <w:rsid w:val="00F732D3"/>
    <w:rsid w:val="00F73D12"/>
    <w:rsid w:val="00F74F33"/>
    <w:rsid w:val="00F75C20"/>
    <w:rsid w:val="00F77412"/>
    <w:rsid w:val="00F817A5"/>
    <w:rsid w:val="00F87364"/>
    <w:rsid w:val="00F874C5"/>
    <w:rsid w:val="00F90BAB"/>
    <w:rsid w:val="00F90E8C"/>
    <w:rsid w:val="00F94AAD"/>
    <w:rsid w:val="00F9708B"/>
    <w:rsid w:val="00F97D7C"/>
    <w:rsid w:val="00FA25B9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1D28"/>
    <w:rsid w:val="00FD26BA"/>
    <w:rsid w:val="00FD6331"/>
    <w:rsid w:val="00FD6350"/>
    <w:rsid w:val="00FD74FF"/>
    <w:rsid w:val="00FE2E5E"/>
    <w:rsid w:val="00FE5965"/>
    <w:rsid w:val="00FE6035"/>
    <w:rsid w:val="00FE6F8B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562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D562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5624"/>
    <w:pPr>
      <w:jc w:val="both"/>
    </w:pPr>
  </w:style>
  <w:style w:type="paragraph" w:styleId="Tekstpodstawowy2">
    <w:name w:val="Body Text 2"/>
    <w:basedOn w:val="Normalny"/>
    <w:rsid w:val="008D562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8D562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8D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8D56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562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36A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738"/>
  </w:style>
  <w:style w:type="character" w:styleId="Odwoanieprzypisudolnego">
    <w:name w:val="footnote reference"/>
    <w:basedOn w:val="Domylnaczcionkaakapitu"/>
    <w:uiPriority w:val="99"/>
    <w:semiHidden/>
    <w:unhideWhenUsed/>
    <w:rsid w:val="00E75738"/>
    <w:rPr>
      <w:vertAlign w:val="superscript"/>
    </w:rPr>
  </w:style>
  <w:style w:type="paragraph" w:customStyle="1" w:styleId="Normalny1">
    <w:name w:val="Normalny1"/>
    <w:basedOn w:val="Normalny"/>
    <w:rsid w:val="000A7643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DD3D62"/>
    <w:rPr>
      <w:sz w:val="24"/>
      <w:szCs w:val="24"/>
    </w:rPr>
  </w:style>
  <w:style w:type="character" w:customStyle="1" w:styleId="BezodstpwZnak">
    <w:name w:val="Bez odstępów Znak"/>
    <w:link w:val="Bezodstpw"/>
    <w:rsid w:val="00DD3D62"/>
    <w:rPr>
      <w:sz w:val="24"/>
      <w:szCs w:val="24"/>
    </w:rPr>
  </w:style>
  <w:style w:type="paragraph" w:customStyle="1" w:styleId="western">
    <w:name w:val="western"/>
    <w:basedOn w:val="Normalny"/>
    <w:rsid w:val="00D91423"/>
    <w:pPr>
      <w:spacing w:before="100" w:beforeAutospacing="1" w:after="100" w:afterAutospacing="1" w:line="340" w:lineRule="atLeast"/>
      <w:ind w:right="-59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441F-A57A-4DC7-AF30-20075096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1917</Words>
  <Characters>13974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15860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5</cp:revision>
  <cp:lastPrinted>2019-11-26T10:40:00Z</cp:lastPrinted>
  <dcterms:created xsi:type="dcterms:W3CDTF">2019-11-20T12:59:00Z</dcterms:created>
  <dcterms:modified xsi:type="dcterms:W3CDTF">2020-10-14T07:56:00Z</dcterms:modified>
</cp:coreProperties>
</file>