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B" w:rsidRPr="0092251C" w:rsidRDefault="0017050B" w:rsidP="00547D7A">
      <w:pPr>
        <w:pStyle w:val="Teksttreci2"/>
        <w:shd w:val="clear" w:color="auto" w:fill="auto"/>
        <w:spacing w:before="0" w:after="120" w:line="200" w:lineRule="exact"/>
        <w:ind w:left="181" w:right="113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92251C">
        <w:rPr>
          <w:rFonts w:ascii="Calibri" w:hAnsi="Calibri"/>
          <w:lang w:val="pl-PL"/>
        </w:rPr>
        <w:t>Załącznik nr 6 do SWKO</w:t>
      </w:r>
    </w:p>
    <w:p w:rsidR="00AF3492" w:rsidRDefault="00AF3492" w:rsidP="00AF3492">
      <w:pPr>
        <w:jc w:val="center"/>
        <w:rPr>
          <w:b/>
        </w:rPr>
      </w:pPr>
    </w:p>
    <w:p w:rsidR="00AF3492" w:rsidRPr="005F7828" w:rsidRDefault="00AF3492" w:rsidP="00AF3492">
      <w:pPr>
        <w:jc w:val="center"/>
        <w:rPr>
          <w:b/>
        </w:rPr>
      </w:pPr>
      <w:r w:rsidRPr="005F7828">
        <w:rPr>
          <w:b/>
        </w:rPr>
        <w:t xml:space="preserve">/Wzór/ </w:t>
      </w:r>
    </w:p>
    <w:p w:rsidR="0017050B" w:rsidRDefault="0017050B" w:rsidP="00547D7A">
      <w:pPr>
        <w:pStyle w:val="Teksttreci2"/>
        <w:shd w:val="clear" w:color="auto" w:fill="auto"/>
        <w:spacing w:before="0" w:after="120" w:line="200" w:lineRule="exact"/>
        <w:ind w:left="181" w:right="113"/>
        <w:rPr>
          <w:rFonts w:ascii="Calibri" w:hAnsi="Calibri"/>
          <w:lang w:val="pl-PL"/>
        </w:rPr>
      </w:pPr>
    </w:p>
    <w:p w:rsidR="0017050B" w:rsidRDefault="0017050B" w:rsidP="00547D7A">
      <w:pPr>
        <w:pStyle w:val="Teksttreci2"/>
        <w:shd w:val="clear" w:color="auto" w:fill="auto"/>
        <w:spacing w:before="0" w:after="120" w:line="200" w:lineRule="exact"/>
        <w:ind w:left="181" w:right="113"/>
        <w:rPr>
          <w:rFonts w:ascii="Calibri" w:hAnsi="Calibri"/>
          <w:lang w:val="pl-PL"/>
        </w:rPr>
      </w:pPr>
    </w:p>
    <w:p w:rsidR="00F47442" w:rsidRPr="00FE2A74" w:rsidRDefault="00F47442" w:rsidP="00547D7A">
      <w:pPr>
        <w:pStyle w:val="Teksttreci2"/>
        <w:shd w:val="clear" w:color="auto" w:fill="auto"/>
        <w:spacing w:before="0" w:after="120" w:line="200" w:lineRule="exact"/>
        <w:ind w:left="181" w:right="113"/>
        <w:rPr>
          <w:rFonts w:ascii="Calibri" w:hAnsi="Calibri"/>
          <w:lang w:val="pl-PL"/>
        </w:rPr>
      </w:pPr>
      <w:r w:rsidRPr="00FE2A74">
        <w:rPr>
          <w:rFonts w:ascii="Calibri" w:hAnsi="Calibri"/>
          <w:lang w:val="pl-PL"/>
        </w:rPr>
        <w:t>UMOWA POWIERZENIA PRZETWARZANIA DANYCH OSOBOWYCH</w:t>
      </w:r>
    </w:p>
    <w:p w:rsidR="00EF453D" w:rsidRPr="00EF453D" w:rsidRDefault="00EF453D" w:rsidP="005910FF">
      <w:pPr>
        <w:pStyle w:val="Teksttreci"/>
        <w:shd w:val="clear" w:color="auto" w:fill="auto"/>
        <w:spacing w:before="0" w:after="240" w:line="240" w:lineRule="auto"/>
        <w:ind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EF453D">
        <w:rPr>
          <w:rFonts w:ascii="Calibri" w:hAnsi="Calibri"/>
          <w:b/>
          <w:sz w:val="22"/>
          <w:szCs w:val="22"/>
          <w:lang w:val="pl-PL"/>
        </w:rPr>
        <w:t>stanowiąca</w:t>
      </w:r>
      <w:r>
        <w:rPr>
          <w:rFonts w:ascii="Calibri" w:hAnsi="Calibri"/>
          <w:b/>
          <w:sz w:val="22"/>
          <w:szCs w:val="22"/>
          <w:lang w:val="pl-PL"/>
        </w:rPr>
        <w:t xml:space="preserve"> uzupełnienie umowy z dnia </w:t>
      </w:r>
      <w:r w:rsidR="008856C2">
        <w:rPr>
          <w:rFonts w:ascii="Calibri" w:hAnsi="Calibri"/>
          <w:b/>
          <w:sz w:val="22"/>
          <w:szCs w:val="22"/>
          <w:lang w:val="pl-PL"/>
        </w:rPr>
        <w:t>………………………………….</w:t>
      </w:r>
    </w:p>
    <w:p w:rsidR="00F47442" w:rsidRPr="00FE2A74" w:rsidRDefault="00FE2A74" w:rsidP="00F47442">
      <w:pPr>
        <w:pStyle w:val="Teksttreci"/>
        <w:shd w:val="clear" w:color="auto" w:fill="auto"/>
        <w:spacing w:before="0" w:after="240" w:line="240" w:lineRule="auto"/>
        <w:ind w:left="160" w:firstLine="0"/>
        <w:jc w:val="center"/>
        <w:rPr>
          <w:rFonts w:ascii="Calibri" w:hAnsi="Calibri"/>
          <w:sz w:val="22"/>
          <w:szCs w:val="22"/>
          <w:lang w:val="pl-PL"/>
        </w:rPr>
      </w:pPr>
      <w:r w:rsidRPr="00FE2A74">
        <w:rPr>
          <w:rFonts w:ascii="Calibri" w:hAnsi="Calibri"/>
          <w:sz w:val="22"/>
          <w:szCs w:val="22"/>
          <w:lang w:val="pl-PL"/>
        </w:rPr>
        <w:t xml:space="preserve">zawarta </w:t>
      </w:r>
      <w:r w:rsidR="00F47442" w:rsidRPr="00FE2A74">
        <w:rPr>
          <w:rFonts w:ascii="Calibri" w:hAnsi="Calibri"/>
          <w:sz w:val="22"/>
          <w:szCs w:val="22"/>
          <w:lang w:val="pl-PL"/>
        </w:rPr>
        <w:t xml:space="preserve">w dniu </w:t>
      </w:r>
      <w:r w:rsidR="008856C2">
        <w:rPr>
          <w:rFonts w:ascii="Calibri" w:hAnsi="Calibri"/>
          <w:sz w:val="22"/>
          <w:szCs w:val="22"/>
          <w:lang w:val="pl-PL"/>
        </w:rPr>
        <w:t>…………………………….</w:t>
      </w:r>
      <w:r w:rsidR="00F47442" w:rsidRPr="00FE2A74">
        <w:rPr>
          <w:rFonts w:ascii="Calibri" w:hAnsi="Calibri"/>
          <w:sz w:val="22"/>
          <w:szCs w:val="22"/>
          <w:lang w:val="pl-PL"/>
        </w:rPr>
        <w:t xml:space="preserve"> </w:t>
      </w:r>
      <w:r w:rsidR="00410E75">
        <w:rPr>
          <w:rFonts w:ascii="Calibri" w:hAnsi="Calibri"/>
          <w:sz w:val="22"/>
          <w:szCs w:val="22"/>
          <w:lang w:val="pl-PL"/>
        </w:rPr>
        <w:t xml:space="preserve">r. </w:t>
      </w:r>
      <w:r w:rsidR="00F47442" w:rsidRPr="00FE2A74">
        <w:rPr>
          <w:rFonts w:ascii="Calibri" w:hAnsi="Calibri"/>
          <w:sz w:val="22"/>
          <w:szCs w:val="22"/>
          <w:lang w:val="pl-PL"/>
        </w:rPr>
        <w:t xml:space="preserve">w Pile, </w:t>
      </w:r>
    </w:p>
    <w:p w:rsidR="00F47442" w:rsidRPr="00AF3492" w:rsidRDefault="00F47442" w:rsidP="008A5647">
      <w:pPr>
        <w:pStyle w:val="Teksttreci"/>
        <w:shd w:val="clear" w:color="auto" w:fill="aut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pomiędzy:</w:t>
      </w:r>
    </w:p>
    <w:p w:rsidR="005910FF" w:rsidRPr="00AF3492" w:rsidRDefault="005910FF" w:rsidP="008A5647">
      <w:pPr>
        <w:pStyle w:val="Teksttreci"/>
        <w:shd w:val="clear" w:color="auto" w:fill="auto"/>
        <w:spacing w:before="0" w:after="0" w:line="240" w:lineRule="auto"/>
        <w:ind w:right="36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Szpitalem Specjalistycznym im. Stanisława Staszica</w:t>
      </w:r>
    </w:p>
    <w:p w:rsidR="005910FF" w:rsidRPr="00AF3492" w:rsidRDefault="005910FF" w:rsidP="008A5647">
      <w:pPr>
        <w:pStyle w:val="Teksttreci"/>
        <w:shd w:val="clear" w:color="auto" w:fill="auto"/>
        <w:spacing w:before="0" w:after="0" w:line="240" w:lineRule="auto"/>
        <w:ind w:right="36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 siedzibą w Pile, </w:t>
      </w:r>
    </w:p>
    <w:p w:rsidR="005910FF" w:rsidRPr="00AF3492" w:rsidRDefault="005910FF" w:rsidP="008A5647">
      <w:pPr>
        <w:pStyle w:val="Teksttreci"/>
        <w:shd w:val="clear" w:color="auto" w:fill="auto"/>
        <w:spacing w:before="0" w:after="0" w:line="240" w:lineRule="auto"/>
        <w:ind w:right="36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64-920 Piła, ul. Rydygiera 1</w:t>
      </w:r>
    </w:p>
    <w:p w:rsidR="005910FF" w:rsidRPr="00AF3492" w:rsidRDefault="005910FF" w:rsidP="008A5647">
      <w:pPr>
        <w:pStyle w:val="Teksttreci"/>
        <w:shd w:val="clear" w:color="auto" w:fill="auto"/>
        <w:spacing w:before="0" w:after="0" w:line="240" w:lineRule="auto"/>
        <w:ind w:right="36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wpisaną do rejestru przedsiębiorców Krajowego Rejestru Sądowego prowadzonego przez Sąd Rejonowy w Poznaniu, Nowe Miasto i Wilda, IX Wydział Gospodarczy, pod numerem KRS: 0000008246, NIP:764-20-88-098, REGON: 00126820, </w:t>
      </w:r>
    </w:p>
    <w:p w:rsidR="005910FF" w:rsidRPr="00AF3492" w:rsidRDefault="005910FF" w:rsidP="008A5647">
      <w:pPr>
        <w:pStyle w:val="Teksttreci"/>
        <w:shd w:val="clear" w:color="auto" w:fill="auto"/>
        <w:spacing w:before="0" w:after="0" w:line="240" w:lineRule="auto"/>
        <w:ind w:right="357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reprezentowanym przez:</w:t>
      </w:r>
    </w:p>
    <w:p w:rsidR="00F47442" w:rsidRPr="00AF3492" w:rsidRDefault="005910FF" w:rsidP="008A5647">
      <w:pPr>
        <w:pStyle w:val="Teksttreci"/>
        <w:shd w:val="clear" w:color="auto" w:fill="auto"/>
        <w:spacing w:before="0" w:after="0" w:line="240" w:lineRule="auto"/>
        <w:ind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Dyrektora – Rafała </w:t>
      </w:r>
      <w:proofErr w:type="spellStart"/>
      <w:r w:rsidRPr="00AF3492">
        <w:rPr>
          <w:rFonts w:ascii="Calibri" w:hAnsi="Calibri"/>
          <w:sz w:val="22"/>
          <w:szCs w:val="22"/>
          <w:lang w:val="pl-PL"/>
        </w:rPr>
        <w:t>Szucę</w:t>
      </w:r>
      <w:proofErr w:type="spellEnd"/>
    </w:p>
    <w:p w:rsidR="00F47442" w:rsidRPr="00AF3492" w:rsidRDefault="00EF453D" w:rsidP="008A5647">
      <w:pPr>
        <w:pStyle w:val="Teksttreci2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AF3492">
        <w:rPr>
          <w:rStyle w:val="Teksttreci2BezpogrubieniaOdstpy0pt"/>
          <w:rFonts w:ascii="Calibri" w:hAnsi="Calibri"/>
          <w:sz w:val="22"/>
          <w:szCs w:val="22"/>
          <w:lang w:val="pl-PL"/>
        </w:rPr>
        <w:t>zwan</w:t>
      </w:r>
      <w:r w:rsidR="005910FF" w:rsidRPr="00AF3492">
        <w:rPr>
          <w:rStyle w:val="Teksttreci2BezpogrubieniaOdstpy0pt"/>
          <w:rFonts w:ascii="Calibri" w:hAnsi="Calibri"/>
          <w:sz w:val="22"/>
          <w:szCs w:val="22"/>
          <w:lang w:val="pl-PL"/>
        </w:rPr>
        <w:t>y</w:t>
      </w:r>
      <w:r w:rsidR="00F47442" w:rsidRPr="00AF3492">
        <w:rPr>
          <w:rStyle w:val="Teksttreci2BezpogrubieniaOdstpy0pt"/>
          <w:rFonts w:ascii="Calibri" w:hAnsi="Calibri"/>
          <w:sz w:val="22"/>
          <w:szCs w:val="22"/>
          <w:lang w:val="pl-PL"/>
        </w:rPr>
        <w:t xml:space="preserve"> dalej </w:t>
      </w:r>
      <w:r w:rsidR="00F47442" w:rsidRPr="00AF3492">
        <w:rPr>
          <w:rFonts w:ascii="Calibri" w:hAnsi="Calibri"/>
          <w:sz w:val="22"/>
          <w:szCs w:val="22"/>
          <w:lang w:val="pl-PL"/>
        </w:rPr>
        <w:t>„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Zleceniodawcą”</w:t>
      </w:r>
    </w:p>
    <w:p w:rsidR="00F47442" w:rsidRPr="00AF3492" w:rsidRDefault="00F47442" w:rsidP="008A5647">
      <w:pPr>
        <w:pStyle w:val="Teksttreci"/>
        <w:shd w:val="clear" w:color="auto" w:fill="auto"/>
        <w:spacing w:before="0" w:after="0" w:line="240" w:lineRule="auto"/>
        <w:ind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oraz</w:t>
      </w:r>
    </w:p>
    <w:p w:rsidR="005910FF" w:rsidRPr="00AF3492" w:rsidRDefault="008856C2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…………………………………………………………………</w:t>
      </w:r>
    </w:p>
    <w:p w:rsidR="005910FF" w:rsidRPr="00AF3492" w:rsidRDefault="005910FF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z siedzibą w </w:t>
      </w:r>
      <w:r w:rsidR="008856C2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………………………</w:t>
      </w: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, </w:t>
      </w:r>
    </w:p>
    <w:p w:rsidR="005910FF" w:rsidRPr="00AF3492" w:rsidRDefault="008856C2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………………………………………………………………………………..</w:t>
      </w:r>
    </w:p>
    <w:p w:rsidR="005910FF" w:rsidRPr="00AF3492" w:rsidRDefault="005910FF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wpisanym do Krajowego Rejestru Są</w:t>
      </w:r>
      <w:r w:rsidR="007A3FB4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dowego pod numerem </w:t>
      </w:r>
      <w:r w:rsidR="008856C2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…………………..</w:t>
      </w: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, </w:t>
      </w:r>
    </w:p>
    <w:p w:rsidR="005910FF" w:rsidRPr="00AF3492" w:rsidRDefault="005910FF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numer NIP </w:t>
      </w:r>
      <w:r w:rsidR="008856C2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</w:t>
      </w:r>
      <w:r w:rsidR="008A5647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,</w:t>
      </w: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 </w:t>
      </w:r>
    </w:p>
    <w:p w:rsidR="005910FF" w:rsidRPr="00AF3492" w:rsidRDefault="005910FF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REGON </w:t>
      </w:r>
      <w:r w:rsidR="008856C2"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………………………….</w:t>
      </w: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, </w:t>
      </w:r>
    </w:p>
    <w:p w:rsidR="005910FF" w:rsidRPr="00AF3492" w:rsidRDefault="005910FF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 xml:space="preserve">reprezentowanym przez: </w:t>
      </w:r>
    </w:p>
    <w:p w:rsidR="005910FF" w:rsidRPr="00AF3492" w:rsidRDefault="008A5647" w:rsidP="008A5647">
      <w:pPr>
        <w:jc w:val="both"/>
        <w:rPr>
          <w:rFonts w:ascii="Calibri" w:eastAsia="Book Antiqua" w:hAnsi="Calibri" w:cs="Book Antiqua"/>
          <w:color w:val="000000"/>
          <w:spacing w:val="9"/>
          <w:sz w:val="22"/>
          <w:szCs w:val="22"/>
        </w:rPr>
      </w:pPr>
      <w:r w:rsidRPr="00AF3492">
        <w:rPr>
          <w:rFonts w:ascii="Calibri" w:eastAsia="Book Antiqua" w:hAnsi="Calibri" w:cs="Book Antiqua"/>
          <w:color w:val="000000"/>
          <w:spacing w:val="9"/>
          <w:sz w:val="22"/>
          <w:szCs w:val="22"/>
        </w:rPr>
        <w:t>……………………………………………………</w:t>
      </w:r>
    </w:p>
    <w:p w:rsidR="009A4290" w:rsidRPr="00AF3492" w:rsidRDefault="00F47442" w:rsidP="005910FF">
      <w:pPr>
        <w:pStyle w:val="Teksttreci"/>
        <w:shd w:val="clear" w:color="auto" w:fill="auto"/>
        <w:spacing w:before="0" w:after="120" w:line="240" w:lineRule="auto"/>
        <w:ind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  <w:lang w:val="pl-PL"/>
        </w:rPr>
        <w:t>zwanym dalej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b/>
          <w:bCs/>
          <w:sz w:val="22"/>
          <w:szCs w:val="22"/>
        </w:rPr>
        <w:t>„Przetwarzającym"</w:t>
      </w:r>
    </w:p>
    <w:p w:rsidR="00F47442" w:rsidRPr="00AF3492" w:rsidRDefault="009A4290" w:rsidP="009A4290">
      <w:pPr>
        <w:pStyle w:val="Nagwek20"/>
        <w:shd w:val="clear" w:color="auto" w:fill="auto"/>
        <w:spacing w:before="0" w:after="152" w:line="230" w:lineRule="exact"/>
        <w:ind w:right="1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</w:t>
      </w:r>
      <w:r w:rsidR="00EF453D" w:rsidRPr="00AF3492">
        <w:rPr>
          <w:rFonts w:ascii="Calibri" w:hAnsi="Calibri"/>
          <w:sz w:val="22"/>
          <w:szCs w:val="22"/>
          <w:lang w:val="pl-PL"/>
        </w:rPr>
        <w:t>1</w:t>
      </w:r>
    </w:p>
    <w:p w:rsidR="009A4290" w:rsidRPr="00AF3492" w:rsidRDefault="009A4290" w:rsidP="008A5647">
      <w:pPr>
        <w:pStyle w:val="Teksttreci20"/>
        <w:shd w:val="clear" w:color="auto" w:fill="auto"/>
        <w:spacing w:before="0" w:line="240" w:lineRule="auto"/>
        <w:ind w:right="159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Przedmiot i czas przetwarzania</w:t>
      </w:r>
    </w:p>
    <w:p w:rsidR="009A4290" w:rsidRPr="00AF3492" w:rsidRDefault="009A4290" w:rsidP="00627C28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Strony </w:t>
      </w:r>
      <w:r w:rsidR="00FE2A74" w:rsidRPr="00AF3492">
        <w:rPr>
          <w:rFonts w:ascii="Calibri" w:hAnsi="Calibri"/>
          <w:sz w:val="22"/>
          <w:szCs w:val="22"/>
          <w:lang w:val="pl-PL"/>
        </w:rPr>
        <w:t>zawarły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Umowę</w:t>
      </w:r>
      <w:r w:rsidRPr="00AF3492">
        <w:rPr>
          <w:rFonts w:ascii="Calibri" w:hAnsi="Calibri"/>
          <w:sz w:val="22"/>
          <w:szCs w:val="22"/>
          <w:lang w:val="pl-PL"/>
        </w:rPr>
        <w:t xml:space="preserve"> z dnia </w:t>
      </w:r>
      <w:r w:rsidR="008856C2" w:rsidRPr="00AF3492">
        <w:rPr>
          <w:rFonts w:ascii="Calibri" w:hAnsi="Calibri"/>
          <w:sz w:val="22"/>
          <w:szCs w:val="22"/>
          <w:lang w:val="pl-PL"/>
        </w:rPr>
        <w:t>……………………..</w:t>
      </w:r>
      <w:r w:rsidR="00EF453D" w:rsidRPr="00AF3492">
        <w:rPr>
          <w:rFonts w:ascii="Calibri" w:hAnsi="Calibri"/>
          <w:sz w:val="22"/>
          <w:szCs w:val="22"/>
          <w:lang w:val="pl-PL"/>
        </w:rPr>
        <w:t xml:space="preserve">o świadczeniu usług z zakresu </w:t>
      </w:r>
      <w:r w:rsidR="00090BB2" w:rsidRPr="00AF3492">
        <w:rPr>
          <w:rFonts w:ascii="Calibri" w:hAnsi="Calibri"/>
          <w:sz w:val="22"/>
          <w:szCs w:val="22"/>
          <w:lang w:val="pl-PL"/>
        </w:rPr>
        <w:t>bada</w:t>
      </w:r>
      <w:r w:rsidR="008856C2" w:rsidRPr="00AF3492">
        <w:rPr>
          <w:rFonts w:ascii="Calibri" w:hAnsi="Calibri"/>
          <w:sz w:val="22"/>
          <w:szCs w:val="22"/>
          <w:lang w:val="pl-PL"/>
        </w:rPr>
        <w:t>ń</w:t>
      </w:r>
      <w:r w:rsidR="00090BB2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034EC8">
        <w:rPr>
          <w:rFonts w:ascii="Calibri" w:hAnsi="Calibri"/>
          <w:sz w:val="22"/>
          <w:szCs w:val="22"/>
          <w:lang w:val="pl-PL"/>
        </w:rPr>
        <w:t>diagnostycznych, laboratoryjnych, mikrobiologicznych</w:t>
      </w:r>
      <w:r w:rsidR="00EF453D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zwan</w:t>
      </w:r>
      <w:r w:rsidR="00FE2A74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 dalej „</w:t>
      </w:r>
      <w:r w:rsidR="00FE2A74" w:rsidRPr="00AF3492">
        <w:rPr>
          <w:rFonts w:ascii="Calibri" w:hAnsi="Calibri"/>
          <w:sz w:val="22"/>
          <w:szCs w:val="22"/>
          <w:lang w:val="pl-PL"/>
        </w:rPr>
        <w:t>Umową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Podstawową”. W celu jej realizacji niezbę</w:t>
      </w:r>
      <w:r w:rsidRPr="00AF3492">
        <w:rPr>
          <w:rFonts w:ascii="Calibri" w:hAnsi="Calibri"/>
          <w:sz w:val="22"/>
          <w:szCs w:val="22"/>
          <w:lang w:val="pl-PL"/>
        </w:rPr>
        <w:t xml:space="preserve">dne jest powierzenie przetwarzania danych osobowych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Przetwarzającemu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9A4290" w:rsidRPr="00AF3492" w:rsidRDefault="009A4290" w:rsidP="009A4290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ramach Umowy 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Zleceniodawca</w:t>
      </w:r>
      <w:r w:rsidRPr="00AF3492">
        <w:rPr>
          <w:rFonts w:ascii="Calibri" w:hAnsi="Calibri"/>
          <w:sz w:val="22"/>
          <w:szCs w:val="22"/>
          <w:lang w:val="pl-PL"/>
        </w:rPr>
        <w:t xml:space="preserve"> powierza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Przetwarzającemu</w:t>
      </w:r>
      <w:r w:rsidRPr="00AF3492">
        <w:rPr>
          <w:rFonts w:ascii="Calibri" w:hAnsi="Calibri"/>
          <w:sz w:val="22"/>
          <w:szCs w:val="22"/>
          <w:lang w:val="pl-PL"/>
        </w:rPr>
        <w:t xml:space="preserve"> zgodnie z art. 28 </w:t>
      </w:r>
      <w:r w:rsidR="00FE2A74" w:rsidRPr="00AF3492">
        <w:rPr>
          <w:rFonts w:ascii="Calibri" w:hAnsi="Calibri"/>
          <w:sz w:val="22"/>
          <w:szCs w:val="22"/>
          <w:lang w:val="pl-PL"/>
        </w:rPr>
        <w:t>Rozporządzenia</w:t>
      </w:r>
      <w:r w:rsidRPr="00AF3492">
        <w:rPr>
          <w:rFonts w:ascii="Calibri" w:hAnsi="Calibri"/>
          <w:sz w:val="22"/>
          <w:szCs w:val="22"/>
          <w:lang w:val="pl-PL"/>
        </w:rPr>
        <w:t xml:space="preserve"> Parlamentu Europejskiego i Rady (UE) 2016/679 z dnia 27 kwietnia 2016 roku w sprawie ochrony </w:t>
      </w:r>
      <w:r w:rsidR="00FE2A74" w:rsidRPr="00AF3492">
        <w:rPr>
          <w:rFonts w:ascii="Calibri" w:hAnsi="Calibri"/>
          <w:sz w:val="22"/>
          <w:szCs w:val="22"/>
          <w:lang w:val="pl-PL"/>
        </w:rPr>
        <w:t>osób</w:t>
      </w:r>
      <w:r w:rsidRPr="00AF3492">
        <w:rPr>
          <w:rFonts w:ascii="Calibri" w:hAnsi="Calibri"/>
          <w:sz w:val="22"/>
          <w:szCs w:val="22"/>
          <w:lang w:val="pl-PL"/>
        </w:rPr>
        <w:t xml:space="preserve"> fizycznych w </w:t>
      </w:r>
      <w:r w:rsidR="00FE2A74" w:rsidRPr="00AF3492">
        <w:rPr>
          <w:rFonts w:ascii="Calibri" w:hAnsi="Calibri"/>
          <w:sz w:val="22"/>
          <w:szCs w:val="22"/>
          <w:lang w:val="pl-PL"/>
        </w:rPr>
        <w:t>związku</w:t>
      </w:r>
      <w:r w:rsidRPr="00AF3492">
        <w:rPr>
          <w:rFonts w:ascii="Calibri" w:hAnsi="Calibri"/>
          <w:sz w:val="22"/>
          <w:szCs w:val="22"/>
          <w:lang w:val="pl-PL"/>
        </w:rPr>
        <w:t xml:space="preserve"> z przetwarzaniem danych osobowych i w sprawie swobodnego </w:t>
      </w:r>
      <w:r w:rsidR="00FE2A74" w:rsidRPr="00AF3492">
        <w:rPr>
          <w:rFonts w:ascii="Calibri" w:hAnsi="Calibri"/>
          <w:sz w:val="22"/>
          <w:szCs w:val="22"/>
          <w:lang w:val="pl-PL"/>
        </w:rPr>
        <w:t>przepływu</w:t>
      </w:r>
      <w:r w:rsidRPr="00AF3492">
        <w:rPr>
          <w:rFonts w:ascii="Calibri" w:hAnsi="Calibri"/>
          <w:sz w:val="22"/>
          <w:szCs w:val="22"/>
          <w:lang w:val="pl-PL"/>
        </w:rPr>
        <w:t xml:space="preserve"> takich danych oraz uchylenia dyrektywy 95/46/WE, </w:t>
      </w:r>
      <w:r w:rsidR="00FE2A74" w:rsidRPr="00AF3492">
        <w:rPr>
          <w:rFonts w:ascii="Calibri" w:hAnsi="Calibri"/>
          <w:sz w:val="22"/>
          <w:szCs w:val="22"/>
          <w:lang w:val="pl-PL"/>
        </w:rPr>
        <w:t>czynności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związane z przetwarzaniem dalej szczegół</w:t>
      </w:r>
      <w:r w:rsidRPr="00AF3492">
        <w:rPr>
          <w:rFonts w:ascii="Calibri" w:hAnsi="Calibri"/>
          <w:sz w:val="22"/>
          <w:szCs w:val="22"/>
          <w:lang w:val="pl-PL"/>
        </w:rPr>
        <w:t xml:space="preserve">owo opisanych danych osobowych </w:t>
      </w:r>
      <w:r w:rsidR="00FE2A74" w:rsidRPr="00AF3492">
        <w:rPr>
          <w:rFonts w:ascii="Calibri" w:hAnsi="Calibri"/>
          <w:sz w:val="22"/>
          <w:szCs w:val="22"/>
          <w:lang w:val="pl-PL"/>
        </w:rPr>
        <w:t>wyłącznie</w:t>
      </w:r>
      <w:r w:rsidRPr="00AF3492">
        <w:rPr>
          <w:rFonts w:ascii="Calibri" w:hAnsi="Calibri"/>
          <w:sz w:val="22"/>
          <w:szCs w:val="22"/>
          <w:lang w:val="pl-PL"/>
        </w:rPr>
        <w:t xml:space="preserve"> w celu realizacji Umowy </w:t>
      </w:r>
      <w:r w:rsidR="00FE2A74" w:rsidRPr="00AF3492">
        <w:rPr>
          <w:rFonts w:ascii="Calibri" w:hAnsi="Calibri"/>
          <w:sz w:val="22"/>
          <w:szCs w:val="22"/>
          <w:lang w:val="pl-PL"/>
        </w:rPr>
        <w:t>Podstawowej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9A4290" w:rsidRPr="00AF3492" w:rsidRDefault="00B717AB" w:rsidP="009A4290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FE2A74" w:rsidRPr="00AF3492">
        <w:rPr>
          <w:rFonts w:ascii="Calibri" w:hAnsi="Calibri"/>
          <w:sz w:val="22"/>
          <w:szCs w:val="22"/>
          <w:lang w:val="pl-PL"/>
        </w:rPr>
        <w:t>oświadcza</w:t>
      </w:r>
      <w:r w:rsidR="00EA3FA4" w:rsidRPr="00AF3492">
        <w:rPr>
          <w:rFonts w:ascii="Calibri" w:hAnsi="Calibri"/>
          <w:sz w:val="22"/>
          <w:szCs w:val="22"/>
          <w:lang w:val="pl-PL"/>
        </w:rPr>
        <w:t>, ż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e jest Administratorem danych osobowych, </w:t>
      </w:r>
      <w:r w:rsidR="00FE2A74" w:rsidRPr="00AF3492">
        <w:rPr>
          <w:rFonts w:ascii="Calibri" w:hAnsi="Calibri"/>
          <w:sz w:val="22"/>
          <w:szCs w:val="22"/>
          <w:lang w:val="pl-PL"/>
        </w:rPr>
        <w:t>które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powierza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Przetwarzającemu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do przetwarzania.</w:t>
      </w:r>
    </w:p>
    <w:p w:rsidR="009A4290" w:rsidRPr="00AF3492" w:rsidRDefault="00B717AB" w:rsidP="009A4290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powierza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Przetwarzającemu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pr</w:t>
      </w:r>
      <w:r w:rsidR="00FE2A74" w:rsidRPr="00AF3492">
        <w:rPr>
          <w:rFonts w:ascii="Calibri" w:hAnsi="Calibri"/>
          <w:sz w:val="22"/>
          <w:szCs w:val="22"/>
          <w:lang w:val="pl-PL"/>
        </w:rPr>
        <w:t>zetwarzanie danych osobowych wyłącznie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w zakresie i celu </w:t>
      </w:r>
      <w:r w:rsidR="00FE2A74" w:rsidRPr="00AF3492">
        <w:rPr>
          <w:rFonts w:ascii="Calibri" w:hAnsi="Calibri"/>
          <w:sz w:val="22"/>
          <w:szCs w:val="22"/>
          <w:lang w:val="pl-PL"/>
        </w:rPr>
        <w:t>określonym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w niniejszej Umowie. Jakiekolwiek przetwarzanie danych osobowych, o </w:t>
      </w:r>
      <w:r w:rsidR="00FE2A74" w:rsidRPr="00AF3492">
        <w:rPr>
          <w:rFonts w:ascii="Calibri" w:hAnsi="Calibri"/>
          <w:sz w:val="22"/>
          <w:szCs w:val="22"/>
          <w:lang w:val="pl-PL"/>
        </w:rPr>
        <w:t>których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mowa w Umowie poza tym zakresem i celem </w:t>
      </w:r>
      <w:r w:rsidR="00FE2A74" w:rsidRPr="00AF3492">
        <w:rPr>
          <w:rFonts w:ascii="Calibri" w:hAnsi="Calibri"/>
          <w:sz w:val="22"/>
          <w:szCs w:val="22"/>
          <w:lang w:val="pl-PL"/>
        </w:rPr>
        <w:t>będzie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działaniem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wbrew </w:t>
      </w:r>
      <w:r w:rsidR="00FE2A74" w:rsidRPr="00AF3492">
        <w:rPr>
          <w:rFonts w:ascii="Calibri" w:hAnsi="Calibri"/>
          <w:sz w:val="22"/>
          <w:szCs w:val="22"/>
          <w:lang w:val="pl-PL"/>
        </w:rPr>
        <w:t>upoważnieniu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Zleceniodawcy</w:t>
      </w:r>
      <w:r w:rsidR="009A4290" w:rsidRPr="00AF3492">
        <w:rPr>
          <w:rFonts w:ascii="Calibri" w:hAnsi="Calibri"/>
          <w:sz w:val="22"/>
          <w:szCs w:val="22"/>
          <w:lang w:val="pl-PL"/>
        </w:rPr>
        <w:t>.</w:t>
      </w:r>
    </w:p>
    <w:p w:rsidR="009A4290" w:rsidRPr="00AF3492" w:rsidRDefault="009A4290" w:rsidP="008A5647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240" w:lineRule="auto"/>
        <w:ind w:left="324" w:right="23" w:hanging="301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Postanowienia niniejszej Umowy powierzenia </w:t>
      </w:r>
      <w:r w:rsidR="00FE2A74" w:rsidRPr="00AF3492">
        <w:rPr>
          <w:rFonts w:ascii="Calibri" w:hAnsi="Calibri"/>
          <w:sz w:val="22"/>
          <w:szCs w:val="22"/>
          <w:lang w:val="pl-PL"/>
        </w:rPr>
        <w:t>pozostają</w:t>
      </w:r>
      <w:r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="00FE2A74" w:rsidRPr="00AF3492">
        <w:rPr>
          <w:rFonts w:ascii="Calibri" w:hAnsi="Calibri"/>
          <w:sz w:val="22"/>
          <w:szCs w:val="22"/>
          <w:lang w:val="pl-PL"/>
        </w:rPr>
        <w:t>pełni</w:t>
      </w:r>
      <w:r w:rsidRPr="00AF3492">
        <w:rPr>
          <w:rFonts w:ascii="Calibri" w:hAnsi="Calibri"/>
          <w:sz w:val="22"/>
          <w:szCs w:val="22"/>
          <w:lang w:val="pl-PL"/>
        </w:rPr>
        <w:t xml:space="preserve"> zgodne z przepisami </w:t>
      </w:r>
      <w:r w:rsidR="00FE2A74" w:rsidRPr="00AF3492">
        <w:rPr>
          <w:rFonts w:ascii="Calibri" w:hAnsi="Calibri"/>
          <w:sz w:val="22"/>
          <w:szCs w:val="22"/>
          <w:lang w:val="pl-PL"/>
        </w:rPr>
        <w:t>Rozporządzenia</w:t>
      </w:r>
      <w:r w:rsidRPr="00AF3492">
        <w:rPr>
          <w:rFonts w:ascii="Calibri" w:hAnsi="Calibri"/>
          <w:sz w:val="22"/>
          <w:szCs w:val="22"/>
          <w:lang w:val="pl-PL"/>
        </w:rPr>
        <w:t xml:space="preserve"> Parlamentu Europejskiego i Rady (UE) 2016/679 z dnia 27 kwietnia 2016 roku w sprawie ochrony </w:t>
      </w:r>
      <w:r w:rsidR="00FE2A74" w:rsidRPr="00AF3492">
        <w:rPr>
          <w:rFonts w:ascii="Calibri" w:hAnsi="Calibri"/>
          <w:sz w:val="22"/>
          <w:szCs w:val="22"/>
          <w:lang w:val="pl-PL"/>
        </w:rPr>
        <w:t>osób</w:t>
      </w:r>
      <w:r w:rsidRPr="00AF3492">
        <w:rPr>
          <w:rFonts w:ascii="Calibri" w:hAnsi="Calibri"/>
          <w:sz w:val="22"/>
          <w:szCs w:val="22"/>
          <w:lang w:val="pl-PL"/>
        </w:rPr>
        <w:t xml:space="preserve"> fizycznych w </w:t>
      </w:r>
      <w:r w:rsidR="00FE2A74" w:rsidRPr="00AF3492">
        <w:rPr>
          <w:rFonts w:ascii="Calibri" w:hAnsi="Calibri"/>
          <w:sz w:val="22"/>
          <w:szCs w:val="22"/>
          <w:lang w:val="pl-PL"/>
        </w:rPr>
        <w:t>związku</w:t>
      </w:r>
      <w:r w:rsidRPr="00AF3492">
        <w:rPr>
          <w:rFonts w:ascii="Calibri" w:hAnsi="Calibri"/>
          <w:sz w:val="22"/>
          <w:szCs w:val="22"/>
          <w:lang w:val="pl-PL"/>
        </w:rPr>
        <w:t xml:space="preserve"> z przetwarzaniem danych osobowych i w sprawie swobodnego </w:t>
      </w:r>
      <w:r w:rsidR="00FE2A74" w:rsidRPr="00AF3492">
        <w:rPr>
          <w:rFonts w:ascii="Calibri" w:hAnsi="Calibri"/>
          <w:sz w:val="22"/>
          <w:szCs w:val="22"/>
          <w:lang w:val="pl-PL"/>
        </w:rPr>
        <w:t>przepływu</w:t>
      </w:r>
      <w:r w:rsidRPr="00AF3492">
        <w:rPr>
          <w:rFonts w:ascii="Calibri" w:hAnsi="Calibri"/>
          <w:sz w:val="22"/>
          <w:szCs w:val="22"/>
          <w:lang w:val="pl-PL"/>
        </w:rPr>
        <w:t xml:space="preserve"> takich danych oraz uchylenia dy</w:t>
      </w:r>
      <w:r w:rsidR="00FE2A74" w:rsidRPr="00AF3492">
        <w:rPr>
          <w:rFonts w:ascii="Calibri" w:hAnsi="Calibri"/>
          <w:sz w:val="22"/>
          <w:szCs w:val="22"/>
          <w:lang w:val="pl-PL"/>
        </w:rPr>
        <w:t>rektywy 95/46/WE (dalej „RODO”)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9A4290" w:rsidRPr="00AF3492" w:rsidRDefault="009A4290" w:rsidP="009A4290">
      <w:pPr>
        <w:pStyle w:val="Nagwek20"/>
        <w:shd w:val="clear" w:color="auto" w:fill="auto"/>
        <w:spacing w:before="0" w:after="152" w:line="230" w:lineRule="exact"/>
        <w:ind w:right="160"/>
        <w:rPr>
          <w:rFonts w:ascii="Calibri" w:hAnsi="Calibri"/>
          <w:b/>
          <w:sz w:val="22"/>
          <w:szCs w:val="22"/>
          <w:lang w:val="pl-PL"/>
        </w:rPr>
      </w:pPr>
      <w:bookmarkStart w:id="0" w:name="bookmark1"/>
      <w:r w:rsidRPr="00AF3492">
        <w:rPr>
          <w:rFonts w:ascii="Calibri" w:hAnsi="Calibri"/>
          <w:b/>
          <w:sz w:val="22"/>
          <w:szCs w:val="22"/>
          <w:lang w:val="pl-PL"/>
        </w:rPr>
        <w:t>§2</w:t>
      </w:r>
      <w:bookmarkEnd w:id="0"/>
    </w:p>
    <w:p w:rsidR="009A4290" w:rsidRPr="00AF3492" w:rsidRDefault="009A4290" w:rsidP="008A5647">
      <w:pPr>
        <w:pStyle w:val="Teksttreci20"/>
        <w:shd w:val="clear" w:color="auto" w:fill="auto"/>
        <w:spacing w:before="0" w:line="240" w:lineRule="auto"/>
        <w:ind w:right="159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lastRenderedPageBreak/>
        <w:t>Charakter i cel przetwarzania danych</w:t>
      </w:r>
    </w:p>
    <w:p w:rsidR="009A4290" w:rsidRPr="00AF3492" w:rsidRDefault="00B717AB" w:rsidP="00EF453D">
      <w:pPr>
        <w:pStyle w:val="Teksttreci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powierza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Przetwarzającemu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przetwarzanie powierzonych danych osobowych w </w:t>
      </w:r>
      <w:r w:rsidR="00EF453D" w:rsidRPr="00AF3492">
        <w:rPr>
          <w:rFonts w:ascii="Calibri" w:hAnsi="Calibri"/>
          <w:sz w:val="22"/>
          <w:szCs w:val="22"/>
          <w:lang w:val="pl-PL"/>
        </w:rPr>
        <w:t>cel</w:t>
      </w:r>
      <w:r w:rsidR="00670E01" w:rsidRPr="00AF3492">
        <w:rPr>
          <w:rFonts w:ascii="Calibri" w:hAnsi="Calibri"/>
          <w:sz w:val="22"/>
          <w:szCs w:val="22"/>
          <w:lang w:val="pl-PL"/>
        </w:rPr>
        <w:t>u</w:t>
      </w:r>
      <w:r w:rsidR="00EF453D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wykon</w:t>
      </w:r>
      <w:r w:rsidR="00EF453D" w:rsidRPr="00AF3492">
        <w:rPr>
          <w:rFonts w:ascii="Calibri" w:hAnsi="Calibri"/>
          <w:sz w:val="22"/>
          <w:szCs w:val="22"/>
          <w:lang w:val="pl-PL"/>
        </w:rPr>
        <w:t>ywa</w:t>
      </w:r>
      <w:r w:rsidR="00FE2A74" w:rsidRPr="00AF3492">
        <w:rPr>
          <w:rFonts w:ascii="Calibri" w:hAnsi="Calibri"/>
          <w:sz w:val="22"/>
          <w:szCs w:val="22"/>
          <w:lang w:val="pl-PL"/>
        </w:rPr>
        <w:t>ni</w:t>
      </w:r>
      <w:r w:rsidR="00EF453D" w:rsidRPr="00AF3492">
        <w:rPr>
          <w:rFonts w:ascii="Calibri" w:hAnsi="Calibri"/>
          <w:sz w:val="22"/>
          <w:szCs w:val="22"/>
          <w:lang w:val="pl-PL"/>
        </w:rPr>
        <w:t>a</w:t>
      </w:r>
      <w:r w:rsidR="00FE2A7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8A5647" w:rsidRPr="00AF3492">
        <w:rPr>
          <w:rFonts w:ascii="Calibri" w:hAnsi="Calibri"/>
          <w:sz w:val="22"/>
          <w:szCs w:val="22"/>
          <w:lang w:val="pl-PL"/>
        </w:rPr>
        <w:t xml:space="preserve">badań </w:t>
      </w:r>
      <w:r w:rsidR="00034EC8">
        <w:rPr>
          <w:rFonts w:ascii="Calibri" w:hAnsi="Calibri"/>
          <w:sz w:val="22"/>
          <w:szCs w:val="22"/>
          <w:lang w:val="pl-PL"/>
        </w:rPr>
        <w:t>diagnostycznych, laboratoryjnych, mikrobiologicznych</w:t>
      </w:r>
      <w:r w:rsidR="008856C2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670E01" w:rsidRPr="00AF3492">
        <w:rPr>
          <w:rFonts w:ascii="Calibri" w:hAnsi="Calibri"/>
          <w:sz w:val="22"/>
          <w:szCs w:val="22"/>
          <w:lang w:val="pl-PL"/>
        </w:rPr>
        <w:t>na rzecz Administratora</w:t>
      </w:r>
      <w:r w:rsidR="00EF453D" w:rsidRPr="00AF3492">
        <w:rPr>
          <w:rFonts w:ascii="Calibri" w:hAnsi="Calibri"/>
          <w:sz w:val="22"/>
          <w:szCs w:val="22"/>
          <w:lang w:val="pl-PL"/>
        </w:rPr>
        <w:t>.</w:t>
      </w:r>
    </w:p>
    <w:p w:rsidR="009A4290" w:rsidRPr="00AF3492" w:rsidRDefault="00EF453D" w:rsidP="009A4290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będzie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przetwarzał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, powierzone na podstawie Umowy </w:t>
      </w:r>
      <w:r w:rsidR="00FE2A74" w:rsidRPr="00AF3492">
        <w:rPr>
          <w:rFonts w:ascii="Calibri" w:hAnsi="Calibri"/>
          <w:sz w:val="22"/>
          <w:szCs w:val="22"/>
          <w:lang w:val="pl-PL"/>
        </w:rPr>
        <w:t>następujące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rodzaje danych osobowych:</w:t>
      </w:r>
    </w:p>
    <w:p w:rsidR="00670E01" w:rsidRPr="00AF3492" w:rsidRDefault="008856C2" w:rsidP="00670E01">
      <w:pPr>
        <w:pStyle w:val="Teksttreci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8" w:lineRule="exact"/>
        <w:ind w:left="851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d</w:t>
      </w:r>
      <w:r w:rsidR="00670E01" w:rsidRPr="00AF3492">
        <w:rPr>
          <w:rFonts w:ascii="Calibri" w:hAnsi="Calibri"/>
          <w:sz w:val="22"/>
          <w:szCs w:val="22"/>
          <w:lang w:val="pl-PL"/>
        </w:rPr>
        <w:t>ane zwykłe</w:t>
      </w:r>
      <w:r w:rsidR="00FC51C7" w:rsidRPr="00AF3492">
        <w:rPr>
          <w:rFonts w:ascii="Calibri" w:hAnsi="Calibri"/>
          <w:sz w:val="22"/>
          <w:szCs w:val="22"/>
          <w:lang w:val="pl-PL"/>
        </w:rPr>
        <w:t xml:space="preserve"> pacjenta</w:t>
      </w:r>
      <w:r w:rsidR="00670E01" w:rsidRPr="00AF3492">
        <w:rPr>
          <w:rFonts w:ascii="Calibri" w:hAnsi="Calibri"/>
          <w:sz w:val="22"/>
          <w:szCs w:val="22"/>
          <w:lang w:val="pl-PL"/>
        </w:rPr>
        <w:t xml:space="preserve">: </w:t>
      </w:r>
      <w:r w:rsidR="00FE2A74" w:rsidRPr="00AF3492">
        <w:rPr>
          <w:rFonts w:ascii="Calibri" w:hAnsi="Calibri"/>
          <w:sz w:val="22"/>
          <w:szCs w:val="22"/>
          <w:lang w:val="pl-PL"/>
        </w:rPr>
        <w:t>imię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, nazwisko, </w:t>
      </w:r>
      <w:r w:rsidR="00D00A96" w:rsidRPr="00AF3492">
        <w:rPr>
          <w:rFonts w:ascii="Calibri" w:hAnsi="Calibri"/>
          <w:sz w:val="22"/>
          <w:szCs w:val="22"/>
          <w:lang w:val="pl-PL"/>
        </w:rPr>
        <w:t xml:space="preserve">data urodzenia, płeć, wiek, </w:t>
      </w:r>
      <w:r w:rsidR="00670E01" w:rsidRPr="00AF3492">
        <w:rPr>
          <w:rFonts w:ascii="Calibri" w:hAnsi="Calibri"/>
          <w:sz w:val="22"/>
          <w:szCs w:val="22"/>
          <w:lang w:val="pl-PL"/>
        </w:rPr>
        <w:t xml:space="preserve">numer PESEL, </w:t>
      </w:r>
      <w:r w:rsidR="009A4290" w:rsidRPr="00AF3492">
        <w:rPr>
          <w:rFonts w:ascii="Calibri" w:hAnsi="Calibri"/>
          <w:sz w:val="22"/>
          <w:szCs w:val="22"/>
          <w:lang w:val="pl-PL"/>
        </w:rPr>
        <w:t>adres</w:t>
      </w:r>
      <w:r w:rsidR="00D00A96" w:rsidRPr="00AF3492">
        <w:rPr>
          <w:rFonts w:ascii="Calibri" w:hAnsi="Calibri"/>
          <w:sz w:val="22"/>
          <w:szCs w:val="22"/>
          <w:lang w:val="pl-PL"/>
        </w:rPr>
        <w:t xml:space="preserve"> zamieszkania/korespondencyjny</w:t>
      </w:r>
      <w:r w:rsidR="00670E01" w:rsidRPr="00AF3492">
        <w:rPr>
          <w:rFonts w:ascii="Calibri" w:hAnsi="Calibri"/>
          <w:sz w:val="22"/>
          <w:szCs w:val="22"/>
          <w:lang w:val="pl-PL"/>
        </w:rPr>
        <w:t>,</w:t>
      </w:r>
      <w:r w:rsidR="00FC51C7" w:rsidRPr="00AF3492">
        <w:rPr>
          <w:rFonts w:ascii="Calibri" w:hAnsi="Calibri"/>
          <w:sz w:val="22"/>
          <w:szCs w:val="22"/>
          <w:lang w:val="pl-PL"/>
        </w:rPr>
        <w:t xml:space="preserve"> numer telefonu,</w:t>
      </w:r>
    </w:p>
    <w:p w:rsidR="00670E01" w:rsidRPr="00AF3492" w:rsidRDefault="008856C2" w:rsidP="00670E01">
      <w:pPr>
        <w:pStyle w:val="Teksttreci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8" w:lineRule="exact"/>
        <w:ind w:left="851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d</w:t>
      </w:r>
      <w:r w:rsidR="00670E01" w:rsidRPr="00AF3492">
        <w:rPr>
          <w:rFonts w:ascii="Calibri" w:hAnsi="Calibri"/>
          <w:sz w:val="22"/>
          <w:szCs w:val="22"/>
          <w:lang w:val="pl-PL"/>
        </w:rPr>
        <w:t>ane szczególne</w:t>
      </w:r>
      <w:r w:rsidR="00FC51C7" w:rsidRPr="00AF3492">
        <w:rPr>
          <w:rFonts w:ascii="Calibri" w:hAnsi="Calibri"/>
          <w:sz w:val="22"/>
          <w:szCs w:val="22"/>
          <w:lang w:val="pl-PL"/>
        </w:rPr>
        <w:t xml:space="preserve"> pacjenta</w:t>
      </w:r>
      <w:r w:rsidR="00670E01" w:rsidRPr="00AF3492">
        <w:rPr>
          <w:rFonts w:ascii="Calibri" w:hAnsi="Calibri"/>
          <w:sz w:val="22"/>
          <w:szCs w:val="22"/>
          <w:lang w:val="pl-PL"/>
        </w:rPr>
        <w:t xml:space="preserve">: </w:t>
      </w:r>
      <w:r w:rsidR="00D00A96" w:rsidRPr="00AF3492">
        <w:rPr>
          <w:rFonts w:ascii="Calibri" w:hAnsi="Calibri"/>
          <w:sz w:val="22"/>
          <w:szCs w:val="22"/>
          <w:lang w:val="pl-PL"/>
        </w:rPr>
        <w:t>rozpoznanie, cel badania</w:t>
      </w:r>
      <w:r w:rsidR="00670E01" w:rsidRPr="00AF3492">
        <w:rPr>
          <w:rFonts w:ascii="Calibri" w:hAnsi="Calibri"/>
          <w:sz w:val="22"/>
          <w:szCs w:val="22"/>
          <w:lang w:val="pl-PL"/>
        </w:rPr>
        <w:t>, dane d</w:t>
      </w:r>
      <w:r w:rsidR="00FC51C7" w:rsidRPr="00AF3492">
        <w:rPr>
          <w:rFonts w:ascii="Calibri" w:hAnsi="Calibri"/>
          <w:sz w:val="22"/>
          <w:szCs w:val="22"/>
          <w:lang w:val="pl-PL"/>
        </w:rPr>
        <w:t>ot. badań dotychczas wykonanych, informacje dodatkowe, zlecone badania,</w:t>
      </w:r>
    </w:p>
    <w:p w:rsidR="00FC51C7" w:rsidRPr="00AF3492" w:rsidRDefault="00FC51C7" w:rsidP="00670E01">
      <w:pPr>
        <w:pStyle w:val="Teksttreci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8" w:lineRule="exact"/>
        <w:ind w:left="851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dane personelu szpitala: imię i nazwisko lekarza zlecającego, </w:t>
      </w:r>
      <w:r w:rsidR="008856C2" w:rsidRPr="00AF3492">
        <w:rPr>
          <w:rFonts w:ascii="Calibri" w:hAnsi="Calibri"/>
          <w:sz w:val="22"/>
          <w:szCs w:val="22"/>
          <w:lang w:val="pl-PL"/>
        </w:rPr>
        <w:t xml:space="preserve">tytuł zawodowy, </w:t>
      </w:r>
      <w:r w:rsidRPr="00AF3492">
        <w:rPr>
          <w:rFonts w:ascii="Calibri" w:hAnsi="Calibri"/>
          <w:sz w:val="22"/>
          <w:szCs w:val="22"/>
          <w:lang w:val="pl-PL"/>
        </w:rPr>
        <w:t>nr prawa wy</w:t>
      </w:r>
      <w:r w:rsidR="008856C2" w:rsidRPr="00AF3492">
        <w:rPr>
          <w:rFonts w:ascii="Calibri" w:hAnsi="Calibri"/>
          <w:sz w:val="22"/>
          <w:szCs w:val="22"/>
          <w:lang w:val="pl-PL"/>
        </w:rPr>
        <w:t>konywania zawodu, specjalizacja,</w:t>
      </w:r>
    </w:p>
    <w:p w:rsidR="008856C2" w:rsidRPr="00AF3492" w:rsidRDefault="008856C2" w:rsidP="00670E01">
      <w:pPr>
        <w:pStyle w:val="Teksttreci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8" w:lineRule="exact"/>
        <w:ind w:left="851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dane osób upoważnionych do dostępu do wyników badań: imię i nazwisko, tytuł zawodowy, nr prawa wykonywania zawodu (jeśli dotyczy).</w:t>
      </w:r>
    </w:p>
    <w:p w:rsidR="009A4290" w:rsidRPr="00AF3492" w:rsidRDefault="00670E01" w:rsidP="009A4290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78" w:lineRule="exact"/>
        <w:ind w:left="320" w:right="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FE2A74" w:rsidRPr="00AF3492">
        <w:rPr>
          <w:rFonts w:ascii="Calibri" w:hAnsi="Calibri"/>
          <w:sz w:val="22"/>
          <w:szCs w:val="22"/>
          <w:lang w:val="pl-PL"/>
        </w:rPr>
        <w:t>będzie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FE2A74" w:rsidRPr="00AF3492">
        <w:rPr>
          <w:rFonts w:ascii="Calibri" w:hAnsi="Calibri"/>
          <w:sz w:val="22"/>
          <w:szCs w:val="22"/>
          <w:lang w:val="pl-PL"/>
        </w:rPr>
        <w:t>wykonywał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 na powierzonych danych </w:t>
      </w:r>
      <w:r w:rsidR="00FE2A74" w:rsidRPr="00AF3492">
        <w:rPr>
          <w:rFonts w:ascii="Calibri" w:hAnsi="Calibri"/>
          <w:sz w:val="22"/>
          <w:szCs w:val="22"/>
          <w:lang w:val="pl-PL"/>
        </w:rPr>
        <w:t xml:space="preserve">następujące </w:t>
      </w:r>
      <w:r w:rsidR="009A4290" w:rsidRPr="00AF3492">
        <w:rPr>
          <w:rFonts w:ascii="Calibri" w:hAnsi="Calibri"/>
          <w:sz w:val="22"/>
          <w:szCs w:val="22"/>
          <w:lang w:val="pl-PL"/>
        </w:rPr>
        <w:t xml:space="preserve">operacje przetwarzania: zbieranie, przechowywanie, modyfikowanie, </w:t>
      </w:r>
      <w:r w:rsidR="004C1C94" w:rsidRPr="00AF3492">
        <w:rPr>
          <w:rFonts w:ascii="Calibri" w:hAnsi="Calibri"/>
          <w:sz w:val="22"/>
          <w:szCs w:val="22"/>
          <w:lang w:val="pl-PL"/>
        </w:rPr>
        <w:t>uzupełnianie</w:t>
      </w:r>
      <w:r w:rsidR="009A4290" w:rsidRPr="00AF3492">
        <w:rPr>
          <w:rFonts w:ascii="Calibri" w:hAnsi="Calibri"/>
          <w:sz w:val="22"/>
          <w:szCs w:val="22"/>
          <w:lang w:val="pl-PL"/>
        </w:rPr>
        <w:t>.</w:t>
      </w:r>
    </w:p>
    <w:p w:rsidR="00670E01" w:rsidRPr="00AF3492" w:rsidRDefault="009A4290" w:rsidP="00177C52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78" w:lineRule="exact"/>
        <w:ind w:left="320" w:hanging="3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Powierzone dane osobowe dotycz</w:t>
      </w:r>
      <w:r w:rsidR="004C1C94" w:rsidRPr="00AF3492">
        <w:rPr>
          <w:rFonts w:ascii="Calibri" w:hAnsi="Calibri"/>
          <w:sz w:val="22"/>
          <w:szCs w:val="22"/>
          <w:lang w:val="pl-PL"/>
        </w:rPr>
        <w:t xml:space="preserve">ą </w:t>
      </w:r>
      <w:r w:rsidR="00177C52" w:rsidRPr="00AF3492">
        <w:rPr>
          <w:rFonts w:ascii="Calibri" w:hAnsi="Calibri"/>
          <w:sz w:val="22"/>
          <w:szCs w:val="22"/>
          <w:lang w:val="pl-PL"/>
        </w:rPr>
        <w:t>pacjentów Szpitala Specjalistycznego w Pile.</w:t>
      </w:r>
    </w:p>
    <w:p w:rsidR="009A4290" w:rsidRPr="00AF3492" w:rsidRDefault="009A4290" w:rsidP="008A5647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120" w:line="240" w:lineRule="auto"/>
        <w:ind w:left="324" w:hanging="301"/>
        <w:rPr>
          <w:rStyle w:val="TeksttreciPogrubienieOdstpy0pt"/>
          <w:rFonts w:ascii="Calibri" w:hAnsi="Calibri"/>
          <w:b w:val="0"/>
          <w:bCs w:val="0"/>
          <w:spacing w:val="9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Powierzone przez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Pr="00AF3492">
        <w:rPr>
          <w:rFonts w:ascii="Calibri" w:hAnsi="Calibri"/>
          <w:sz w:val="22"/>
          <w:szCs w:val="22"/>
          <w:lang w:val="pl-PL"/>
        </w:rPr>
        <w:t xml:space="preserve">dane osobowe </w:t>
      </w:r>
      <w:r w:rsidR="004C1C94" w:rsidRPr="00AF3492">
        <w:rPr>
          <w:rFonts w:ascii="Calibri" w:hAnsi="Calibri"/>
          <w:sz w:val="22"/>
          <w:szCs w:val="22"/>
          <w:lang w:val="pl-PL"/>
        </w:rPr>
        <w:t>będą</w:t>
      </w:r>
      <w:r w:rsidRPr="00AF3492">
        <w:rPr>
          <w:rFonts w:ascii="Calibri" w:hAnsi="Calibri"/>
          <w:sz w:val="22"/>
          <w:szCs w:val="22"/>
          <w:lang w:val="pl-PL"/>
        </w:rPr>
        <w:t xml:space="preserve"> przetwarzane przez </w:t>
      </w:r>
      <w:r w:rsidR="004C1C94" w:rsidRPr="00AF3492">
        <w:rPr>
          <w:rFonts w:ascii="Calibri" w:hAnsi="Calibri"/>
          <w:sz w:val="22"/>
          <w:szCs w:val="22"/>
          <w:lang w:val="pl-PL"/>
        </w:rPr>
        <w:t>Przetwarzającego wyłącznie</w:t>
      </w:r>
      <w:r w:rsidRPr="00AF3492">
        <w:rPr>
          <w:rFonts w:ascii="Calibri" w:hAnsi="Calibri"/>
          <w:sz w:val="22"/>
          <w:szCs w:val="22"/>
          <w:lang w:val="pl-PL"/>
        </w:rPr>
        <w:t xml:space="preserve"> w zakresie wskazanym w ust. 1-</w:t>
      </w:r>
      <w:r w:rsidR="00670E01" w:rsidRPr="00AF3492">
        <w:rPr>
          <w:rFonts w:ascii="Calibri" w:hAnsi="Calibri"/>
          <w:sz w:val="22"/>
          <w:szCs w:val="22"/>
          <w:lang w:val="pl-PL"/>
        </w:rPr>
        <w:t>4</w:t>
      </w:r>
      <w:r w:rsidRPr="00AF3492">
        <w:rPr>
          <w:rFonts w:ascii="Calibri" w:hAnsi="Calibri"/>
          <w:sz w:val="22"/>
          <w:szCs w:val="22"/>
          <w:lang w:val="pl-PL"/>
        </w:rPr>
        <w:t xml:space="preserve">, w </w:t>
      </w:r>
      <w:r w:rsidR="004C1C94" w:rsidRPr="00AF3492">
        <w:rPr>
          <w:rFonts w:ascii="Calibri" w:hAnsi="Calibri"/>
          <w:sz w:val="22"/>
          <w:szCs w:val="22"/>
          <w:lang w:val="pl-PL"/>
        </w:rPr>
        <w:t>sposób</w:t>
      </w:r>
      <w:r w:rsidRPr="00AF3492">
        <w:rPr>
          <w:rFonts w:ascii="Calibri" w:hAnsi="Calibri"/>
          <w:sz w:val="22"/>
          <w:szCs w:val="22"/>
          <w:lang w:val="pl-PL"/>
        </w:rPr>
        <w:t xml:space="preserve"> zgodny z </w:t>
      </w:r>
      <w:r w:rsidR="004C1C94" w:rsidRPr="00AF3492">
        <w:rPr>
          <w:rFonts w:ascii="Calibri" w:hAnsi="Calibri"/>
          <w:sz w:val="22"/>
          <w:szCs w:val="22"/>
          <w:lang w:val="pl-PL"/>
        </w:rPr>
        <w:t xml:space="preserve">treścią </w:t>
      </w:r>
      <w:r w:rsidRPr="00AF3492">
        <w:rPr>
          <w:rFonts w:ascii="Calibri" w:hAnsi="Calibri"/>
          <w:sz w:val="22"/>
          <w:szCs w:val="22"/>
          <w:lang w:val="pl-PL"/>
        </w:rPr>
        <w:t xml:space="preserve"> Umowy, w celu realizacji Umowy </w:t>
      </w:r>
      <w:r w:rsidR="00B054FE" w:rsidRPr="00AF3492">
        <w:rPr>
          <w:rFonts w:ascii="Calibri" w:hAnsi="Calibri"/>
          <w:sz w:val="22"/>
          <w:szCs w:val="22"/>
          <w:lang w:val="pl-PL"/>
        </w:rPr>
        <w:t>Podstawowej</w:t>
      </w:r>
      <w:r w:rsidRPr="00AF3492">
        <w:rPr>
          <w:rFonts w:ascii="Calibri" w:hAnsi="Calibri"/>
          <w:sz w:val="22"/>
          <w:szCs w:val="22"/>
          <w:lang w:val="pl-PL"/>
        </w:rPr>
        <w:t xml:space="preserve"> i jedynie przez c</w:t>
      </w:r>
      <w:r w:rsidR="004C1C94" w:rsidRPr="00AF3492">
        <w:rPr>
          <w:rFonts w:ascii="Calibri" w:hAnsi="Calibri"/>
          <w:sz w:val="22"/>
          <w:szCs w:val="22"/>
          <w:lang w:val="pl-PL"/>
        </w:rPr>
        <w:t xml:space="preserve">zas trwania Umowy, </w:t>
      </w:r>
      <w:r w:rsidR="00670E01" w:rsidRPr="00AF3492">
        <w:rPr>
          <w:rFonts w:ascii="Calibri" w:hAnsi="Calibri"/>
          <w:sz w:val="22"/>
          <w:szCs w:val="22"/>
          <w:lang w:val="pl-PL"/>
        </w:rPr>
        <w:t xml:space="preserve">zwane </w:t>
      </w:r>
      <w:r w:rsidR="004C1C94" w:rsidRPr="00AF3492">
        <w:rPr>
          <w:rFonts w:ascii="Calibri" w:hAnsi="Calibri"/>
          <w:sz w:val="22"/>
          <w:szCs w:val="22"/>
          <w:lang w:val="pl-PL"/>
        </w:rPr>
        <w:t>w dalszej części</w:t>
      </w:r>
      <w:r w:rsidRPr="00AF3492">
        <w:rPr>
          <w:rFonts w:ascii="Calibri" w:hAnsi="Calibri"/>
          <w:sz w:val="22"/>
          <w:szCs w:val="22"/>
          <w:lang w:val="pl-PL"/>
        </w:rPr>
        <w:t xml:space="preserve"> Umowy jako </w:t>
      </w:r>
      <w:r w:rsidRPr="00AF3492">
        <w:rPr>
          <w:rStyle w:val="TeksttreciPogrubienieOdstpy0pt"/>
          <w:rFonts w:ascii="Calibri" w:hAnsi="Calibri"/>
          <w:sz w:val="22"/>
          <w:szCs w:val="22"/>
          <w:lang w:val="pl-PL"/>
        </w:rPr>
        <w:t>„Powierzone Dane”.</w:t>
      </w:r>
    </w:p>
    <w:p w:rsidR="00150EB2" w:rsidRPr="00AF3492" w:rsidRDefault="009E6D0F" w:rsidP="006A697A">
      <w:pPr>
        <w:pStyle w:val="Nagwek20"/>
        <w:shd w:val="clear" w:color="auto" w:fill="auto"/>
        <w:spacing w:before="0" w:after="152" w:line="230" w:lineRule="exact"/>
        <w:ind w:right="160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</w:rPr>
        <w:t>§3</w:t>
      </w:r>
    </w:p>
    <w:p w:rsidR="006A697A" w:rsidRPr="00AF3492" w:rsidRDefault="004C1C94" w:rsidP="008A5647">
      <w:pPr>
        <w:pStyle w:val="Teksttreci20"/>
        <w:shd w:val="clear" w:color="auto" w:fill="auto"/>
        <w:spacing w:before="0" w:line="240" w:lineRule="auto"/>
        <w:ind w:right="23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Oświadczenia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stron</w:t>
      </w:r>
    </w:p>
    <w:p w:rsidR="006A697A" w:rsidRPr="00AF3492" w:rsidRDefault="00B717AB" w:rsidP="006A697A">
      <w:pPr>
        <w:pStyle w:val="Teksttreci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4C1C94" w:rsidRPr="00AF3492">
        <w:rPr>
          <w:rFonts w:ascii="Calibri" w:hAnsi="Calibri"/>
          <w:sz w:val="22"/>
          <w:szCs w:val="22"/>
          <w:lang w:val="pl-PL"/>
        </w:rPr>
        <w:t>oświadcza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ze Powierzone Dane </w:t>
      </w:r>
      <w:r w:rsidR="004C1C94" w:rsidRPr="00AF3492">
        <w:rPr>
          <w:rFonts w:ascii="Calibri" w:hAnsi="Calibri"/>
          <w:sz w:val="22"/>
          <w:szCs w:val="22"/>
          <w:lang w:val="pl-PL"/>
        </w:rPr>
        <w:t>zgromadził zgodnie z obowiązują</w:t>
      </w:r>
      <w:r w:rsidR="006A697A" w:rsidRPr="00AF3492">
        <w:rPr>
          <w:rFonts w:ascii="Calibri" w:hAnsi="Calibri"/>
          <w:sz w:val="22"/>
          <w:szCs w:val="22"/>
          <w:lang w:val="pl-PL"/>
        </w:rPr>
        <w:t>cymi przepisami prawa.</w:t>
      </w:r>
    </w:p>
    <w:p w:rsidR="006A697A" w:rsidRPr="00AF3492" w:rsidRDefault="004C1C94" w:rsidP="006A697A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oświadcza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ze dysponuje </w:t>
      </w:r>
      <w:r w:rsidRPr="00AF3492">
        <w:rPr>
          <w:rFonts w:ascii="Calibri" w:hAnsi="Calibri"/>
          <w:sz w:val="22"/>
          <w:szCs w:val="22"/>
          <w:lang w:val="pl-PL"/>
        </w:rPr>
        <w:t>środkami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tec</w:t>
      </w:r>
      <w:r w:rsidRPr="00AF3492">
        <w:rPr>
          <w:rFonts w:ascii="Calibri" w:hAnsi="Calibri"/>
          <w:sz w:val="22"/>
          <w:szCs w:val="22"/>
          <w:lang w:val="pl-PL"/>
        </w:rPr>
        <w:t>hnicznymi i organizacyjnymi umożliwiającymi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prawidłowe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przetwarzanie Powierzonych Danych, w zakresie i celu przewidzianym w niniejszej Umowie,</w:t>
      </w:r>
    </w:p>
    <w:p w:rsidR="006A697A" w:rsidRPr="00AF3492" w:rsidRDefault="004C1C94" w:rsidP="006A697A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oświadcza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ze nie przekazuje Powierzonych Danych do </w:t>
      </w:r>
      <w:r w:rsidRPr="00AF3492">
        <w:rPr>
          <w:rFonts w:ascii="Calibri" w:hAnsi="Calibri"/>
          <w:sz w:val="22"/>
          <w:szCs w:val="22"/>
          <w:lang w:val="pl-PL"/>
        </w:rPr>
        <w:t>państwa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trzeciego ani do organizacji międzynarodowej i zobowiązuje się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ich nie </w:t>
      </w:r>
      <w:r w:rsidRPr="00AF3492">
        <w:rPr>
          <w:rFonts w:ascii="Calibri" w:hAnsi="Calibri"/>
          <w:sz w:val="22"/>
          <w:szCs w:val="22"/>
          <w:lang w:val="pl-PL"/>
        </w:rPr>
        <w:t>przekazywać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przez </w:t>
      </w:r>
      <w:r w:rsidRPr="00AF3492">
        <w:rPr>
          <w:rFonts w:ascii="Calibri" w:hAnsi="Calibri"/>
          <w:sz w:val="22"/>
          <w:szCs w:val="22"/>
          <w:lang w:val="pl-PL"/>
        </w:rPr>
        <w:t>cały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okres trwania Umowy.</w:t>
      </w:r>
    </w:p>
    <w:p w:rsidR="00670E01" w:rsidRPr="00AF3492" w:rsidRDefault="004C1C94" w:rsidP="00670E01">
      <w:pPr>
        <w:pStyle w:val="Teksttreci0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120" w:line="240" w:lineRule="auto"/>
        <w:ind w:left="380" w:right="23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zobowiązuje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si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przed </w:t>
      </w:r>
      <w:r w:rsidRPr="00AF3492">
        <w:rPr>
          <w:rFonts w:ascii="Calibri" w:hAnsi="Calibri"/>
          <w:sz w:val="22"/>
          <w:szCs w:val="22"/>
          <w:lang w:val="pl-PL"/>
        </w:rPr>
        <w:t>rozpoczęciem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przetwarzania </w:t>
      </w:r>
      <w:r w:rsidRPr="00AF3492">
        <w:rPr>
          <w:rFonts w:ascii="Calibri" w:hAnsi="Calibri"/>
          <w:sz w:val="22"/>
          <w:szCs w:val="22"/>
          <w:lang w:val="pl-PL"/>
        </w:rPr>
        <w:t>niezwłocznie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poinformować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Zleceniodawcę</w:t>
      </w:r>
      <w:r w:rsidRPr="00AF3492">
        <w:rPr>
          <w:rFonts w:ascii="Calibri" w:hAnsi="Calibri"/>
          <w:sz w:val="22"/>
          <w:szCs w:val="22"/>
          <w:lang w:val="pl-PL"/>
        </w:rPr>
        <w:t>, jeżeli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prawo Unii lub prawo </w:t>
      </w:r>
      <w:r w:rsidRPr="00AF3492">
        <w:rPr>
          <w:rFonts w:ascii="Calibri" w:hAnsi="Calibri"/>
          <w:sz w:val="22"/>
          <w:szCs w:val="22"/>
          <w:lang w:val="pl-PL"/>
        </w:rPr>
        <w:t>państwa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członkowskiego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któremu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podlega </w:t>
      </w:r>
      <w:r w:rsidRPr="00AF3492">
        <w:rPr>
          <w:rFonts w:ascii="Calibri" w:hAnsi="Calibri"/>
          <w:sz w:val="22"/>
          <w:szCs w:val="22"/>
          <w:lang w:val="pl-PL"/>
        </w:rPr>
        <w:t>nałoży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na niego taki </w:t>
      </w:r>
      <w:r w:rsidRPr="00AF3492">
        <w:rPr>
          <w:rFonts w:ascii="Calibri" w:hAnsi="Calibri"/>
          <w:sz w:val="22"/>
          <w:szCs w:val="22"/>
          <w:lang w:val="pl-PL"/>
        </w:rPr>
        <w:t>obowiązek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prawny, o ile prawo to nie zabrania udzielania takiej informacji z uwagi na </w:t>
      </w:r>
      <w:r w:rsidRPr="00AF3492">
        <w:rPr>
          <w:rFonts w:ascii="Calibri" w:hAnsi="Calibri"/>
          <w:sz w:val="22"/>
          <w:szCs w:val="22"/>
          <w:lang w:val="pl-PL"/>
        </w:rPr>
        <w:t>ważny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interes publiczny.</w:t>
      </w:r>
    </w:p>
    <w:p w:rsidR="00670E01" w:rsidRPr="00AF3492" w:rsidRDefault="00670E01" w:rsidP="00670E01">
      <w:pPr>
        <w:pStyle w:val="Teksttreci0"/>
        <w:shd w:val="clear" w:color="auto" w:fill="auto"/>
        <w:tabs>
          <w:tab w:val="left" w:pos="405"/>
        </w:tabs>
        <w:spacing w:before="0" w:after="120" w:line="240" w:lineRule="auto"/>
        <w:ind w:left="40" w:right="23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</w:rPr>
        <w:t>§</w:t>
      </w:r>
      <w:r w:rsidR="00EA7700" w:rsidRPr="00AF3492">
        <w:rPr>
          <w:rFonts w:ascii="Calibri" w:hAnsi="Calibri"/>
          <w:b/>
          <w:sz w:val="22"/>
          <w:szCs w:val="22"/>
        </w:rPr>
        <w:t>4</w:t>
      </w:r>
    </w:p>
    <w:p w:rsidR="006A697A" w:rsidRPr="00AF3492" w:rsidRDefault="004C1C94" w:rsidP="008A5647">
      <w:pPr>
        <w:pStyle w:val="Teksttreci20"/>
        <w:shd w:val="clear" w:color="auto" w:fill="auto"/>
        <w:spacing w:before="0" w:line="240" w:lineRule="auto"/>
        <w:ind w:right="159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Zobowiązanie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zachowania tajemnicy</w:t>
      </w:r>
    </w:p>
    <w:p w:rsidR="006A697A" w:rsidRPr="00AF3492" w:rsidRDefault="004C1C94" w:rsidP="006A697A">
      <w:pPr>
        <w:pStyle w:val="Teksttreci0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zgodnie z art. 28 ust. 3 lit. b RODO </w:t>
      </w:r>
      <w:r w:rsidRPr="00AF3492">
        <w:rPr>
          <w:rFonts w:ascii="Calibri" w:hAnsi="Calibri"/>
          <w:sz w:val="22"/>
          <w:szCs w:val="22"/>
          <w:lang w:val="pl-PL"/>
        </w:rPr>
        <w:t>zobowiązuje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si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zachowania Powierzonych Danych w tajemnicy.</w:t>
      </w:r>
    </w:p>
    <w:p w:rsidR="006A697A" w:rsidRPr="00AF3492" w:rsidRDefault="004C1C94" w:rsidP="006A697A">
      <w:pPr>
        <w:pStyle w:val="Teksttreci0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oświadcza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ze w </w:t>
      </w:r>
      <w:r w:rsidRPr="00AF3492">
        <w:rPr>
          <w:rFonts w:ascii="Calibri" w:hAnsi="Calibri"/>
          <w:sz w:val="22"/>
          <w:szCs w:val="22"/>
          <w:lang w:val="pl-PL"/>
        </w:rPr>
        <w:t>związku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ze </w:t>
      </w:r>
      <w:r w:rsidRPr="00AF3492">
        <w:rPr>
          <w:rFonts w:ascii="Calibri" w:hAnsi="Calibri"/>
          <w:sz w:val="22"/>
          <w:szCs w:val="22"/>
          <w:lang w:val="pl-PL"/>
        </w:rPr>
        <w:t>zobowiązaniem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zachowania w tajemnicy P</w:t>
      </w:r>
      <w:r w:rsidRPr="00AF3492">
        <w:rPr>
          <w:rFonts w:ascii="Calibri" w:hAnsi="Calibri"/>
          <w:sz w:val="22"/>
          <w:szCs w:val="22"/>
          <w:lang w:val="pl-PL"/>
        </w:rPr>
        <w:t>owierzonych Danych, nie bę</w:t>
      </w:r>
      <w:r w:rsidR="006A697A" w:rsidRPr="00AF3492">
        <w:rPr>
          <w:rFonts w:ascii="Calibri" w:hAnsi="Calibri"/>
          <w:sz w:val="22"/>
          <w:szCs w:val="22"/>
          <w:lang w:val="pl-PL"/>
        </w:rPr>
        <w:t>d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one wykorzystywane, ujawniane ani </w:t>
      </w:r>
      <w:r w:rsidRPr="00AF3492">
        <w:rPr>
          <w:rFonts w:ascii="Calibri" w:hAnsi="Calibri"/>
          <w:sz w:val="22"/>
          <w:szCs w:val="22"/>
          <w:lang w:val="pl-PL"/>
        </w:rPr>
        <w:t>udostępniane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bez pisemnej zgody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w innym celu </w:t>
      </w:r>
      <w:r w:rsidRPr="00AF3492">
        <w:rPr>
          <w:rFonts w:ascii="Calibri" w:hAnsi="Calibri"/>
          <w:sz w:val="22"/>
          <w:szCs w:val="22"/>
          <w:lang w:val="pl-PL"/>
        </w:rPr>
        <w:t>niż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wykonanie Umowy, chyba ze </w:t>
      </w:r>
      <w:r w:rsidRPr="00AF3492">
        <w:rPr>
          <w:rFonts w:ascii="Calibri" w:hAnsi="Calibri"/>
          <w:sz w:val="22"/>
          <w:szCs w:val="22"/>
          <w:lang w:val="pl-PL"/>
        </w:rPr>
        <w:t>konieczność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ujawnienia posiadanych informacji wynika z </w:t>
      </w:r>
      <w:r w:rsidRPr="00AF3492">
        <w:rPr>
          <w:rFonts w:ascii="Calibri" w:hAnsi="Calibri"/>
          <w:sz w:val="22"/>
          <w:szCs w:val="22"/>
          <w:lang w:val="pl-PL"/>
        </w:rPr>
        <w:t>obowiązujących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przepisów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prawa lub Umowy.</w:t>
      </w:r>
    </w:p>
    <w:p w:rsidR="006A697A" w:rsidRPr="00AF3492" w:rsidRDefault="006A697A" w:rsidP="006A697A">
      <w:pPr>
        <w:pStyle w:val="Teksttreci0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78" w:lineRule="exact"/>
        <w:ind w:left="38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Strony</w:t>
      </w:r>
      <w:r w:rsidR="004C1C94" w:rsidRPr="00AF3492">
        <w:rPr>
          <w:rFonts w:ascii="Calibri" w:hAnsi="Calibri"/>
          <w:sz w:val="22"/>
          <w:szCs w:val="22"/>
          <w:lang w:val="pl-PL"/>
        </w:rPr>
        <w:t xml:space="preserve"> zobowiązują</w:t>
      </w:r>
      <w:r w:rsidRPr="00AF3492">
        <w:rPr>
          <w:rFonts w:ascii="Calibri" w:hAnsi="Calibri"/>
          <w:sz w:val="22"/>
          <w:szCs w:val="22"/>
          <w:lang w:val="pl-PL"/>
        </w:rPr>
        <w:t xml:space="preserve"> si</w:t>
      </w:r>
      <w:r w:rsidR="004C1C94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do </w:t>
      </w:r>
      <w:r w:rsidR="004C1C94" w:rsidRPr="00AF3492">
        <w:rPr>
          <w:rFonts w:ascii="Calibri" w:hAnsi="Calibri"/>
          <w:sz w:val="22"/>
          <w:szCs w:val="22"/>
          <w:lang w:val="pl-PL"/>
        </w:rPr>
        <w:t>dołożenia</w:t>
      </w:r>
      <w:r w:rsidRPr="00AF3492">
        <w:rPr>
          <w:rFonts w:ascii="Calibri" w:hAnsi="Calibri"/>
          <w:sz w:val="22"/>
          <w:szCs w:val="22"/>
          <w:lang w:val="pl-PL"/>
        </w:rPr>
        <w:t xml:space="preserve"> wszelkich stara</w:t>
      </w:r>
      <w:r w:rsidR="004C1C94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w celu zapewnienia, aby </w:t>
      </w:r>
      <w:r w:rsidR="004C1C94" w:rsidRPr="00AF3492">
        <w:rPr>
          <w:rFonts w:ascii="Calibri" w:hAnsi="Calibri"/>
          <w:sz w:val="22"/>
          <w:szCs w:val="22"/>
          <w:lang w:val="pl-PL"/>
        </w:rPr>
        <w:t>środki łączności</w:t>
      </w:r>
      <w:r w:rsidRPr="00AF3492">
        <w:rPr>
          <w:rFonts w:ascii="Calibri" w:hAnsi="Calibri"/>
          <w:sz w:val="22"/>
          <w:szCs w:val="22"/>
          <w:lang w:val="pl-PL"/>
        </w:rPr>
        <w:t xml:space="preserve"> wykorzystywane do odbioru, przekazywania oraz przechowywania Powierzonych danych </w:t>
      </w:r>
      <w:r w:rsidR="004C1C94" w:rsidRPr="00AF3492">
        <w:rPr>
          <w:rFonts w:ascii="Calibri" w:hAnsi="Calibri"/>
          <w:sz w:val="22"/>
          <w:szCs w:val="22"/>
          <w:lang w:val="pl-PL"/>
        </w:rPr>
        <w:t>gwarantowały</w:t>
      </w:r>
      <w:r w:rsidRPr="00AF3492">
        <w:rPr>
          <w:rFonts w:ascii="Calibri" w:hAnsi="Calibri"/>
          <w:sz w:val="22"/>
          <w:szCs w:val="22"/>
          <w:lang w:val="pl-PL"/>
        </w:rPr>
        <w:t xml:space="preserve"> zabezpieczenie przed </w:t>
      </w:r>
      <w:r w:rsidR="004C1C94" w:rsidRPr="00AF3492">
        <w:rPr>
          <w:rFonts w:ascii="Calibri" w:hAnsi="Calibri"/>
          <w:sz w:val="22"/>
          <w:szCs w:val="22"/>
          <w:lang w:val="pl-PL"/>
        </w:rPr>
        <w:t>dostępem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C1C94" w:rsidRPr="00AF3492">
        <w:rPr>
          <w:rFonts w:ascii="Calibri" w:hAnsi="Calibri"/>
          <w:sz w:val="22"/>
          <w:szCs w:val="22"/>
          <w:lang w:val="pl-PL"/>
        </w:rPr>
        <w:t>osób</w:t>
      </w:r>
      <w:r w:rsidRPr="00AF3492">
        <w:rPr>
          <w:rFonts w:ascii="Calibri" w:hAnsi="Calibri"/>
          <w:sz w:val="22"/>
          <w:szCs w:val="22"/>
          <w:lang w:val="pl-PL"/>
        </w:rPr>
        <w:t xml:space="preserve"> trzecich </w:t>
      </w:r>
      <w:r w:rsidR="004C1C94" w:rsidRPr="00AF3492">
        <w:rPr>
          <w:rFonts w:ascii="Calibri" w:hAnsi="Calibri"/>
          <w:sz w:val="22"/>
          <w:szCs w:val="22"/>
          <w:lang w:val="pl-PL"/>
        </w:rPr>
        <w:t>nieupoważnionych</w:t>
      </w:r>
      <w:r w:rsidRPr="00AF3492">
        <w:rPr>
          <w:rFonts w:ascii="Calibri" w:hAnsi="Calibri"/>
          <w:sz w:val="22"/>
          <w:szCs w:val="22"/>
          <w:lang w:val="pl-PL"/>
        </w:rPr>
        <w:t xml:space="preserve"> do zapoznania </w:t>
      </w:r>
      <w:r w:rsidR="004C1C94" w:rsidRPr="00AF3492">
        <w:rPr>
          <w:rStyle w:val="TeksttreciKursywaOdstpy0pt"/>
          <w:rFonts w:ascii="Calibri" w:hAnsi="Calibri"/>
          <w:i w:val="0"/>
          <w:sz w:val="22"/>
          <w:szCs w:val="22"/>
          <w:lang w:val="pl-PL"/>
        </w:rPr>
        <w:t>się</w:t>
      </w:r>
      <w:r w:rsidR="004C1C94" w:rsidRPr="00AF3492">
        <w:rPr>
          <w:rFonts w:ascii="Calibri" w:hAnsi="Calibri"/>
          <w:sz w:val="22"/>
          <w:szCs w:val="22"/>
          <w:lang w:val="pl-PL"/>
        </w:rPr>
        <w:t xml:space="preserve"> z ich treścią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6A697A" w:rsidRPr="00AF3492" w:rsidRDefault="004C1C94" w:rsidP="00EA7700">
      <w:pPr>
        <w:pStyle w:val="Teksttreci0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120" w:line="240" w:lineRule="auto"/>
        <w:ind w:left="380" w:right="23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zobowiązuje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Style w:val="TeksttreciKursywaOdstpy0pt"/>
          <w:rFonts w:ascii="Calibri" w:hAnsi="Calibri"/>
          <w:i w:val="0"/>
          <w:sz w:val="22"/>
          <w:szCs w:val="22"/>
          <w:lang w:val="pl-PL"/>
        </w:rPr>
        <w:t>się</w:t>
      </w:r>
      <w:r w:rsidR="006A697A" w:rsidRPr="00AF3492">
        <w:rPr>
          <w:rStyle w:val="TeksttreciKursywaOdstpy0pt"/>
          <w:rFonts w:ascii="Calibri" w:hAnsi="Calibri"/>
          <w:sz w:val="22"/>
          <w:szCs w:val="22"/>
          <w:lang w:val="pl-PL"/>
        </w:rPr>
        <w:t>,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i</w:t>
      </w:r>
      <w:r w:rsidRPr="00AF3492">
        <w:rPr>
          <w:rFonts w:ascii="Calibri" w:hAnsi="Calibri"/>
          <w:sz w:val="22"/>
          <w:szCs w:val="22"/>
          <w:lang w:val="pl-PL"/>
        </w:rPr>
        <w:t>ż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osoby </w:t>
      </w:r>
      <w:r w:rsidRPr="00AF3492">
        <w:rPr>
          <w:rFonts w:ascii="Calibri" w:hAnsi="Calibri"/>
          <w:sz w:val="22"/>
          <w:szCs w:val="22"/>
          <w:lang w:val="pl-PL"/>
        </w:rPr>
        <w:t>upoważnione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prze</w:t>
      </w:r>
      <w:r w:rsidRPr="00AF3492">
        <w:rPr>
          <w:rFonts w:ascii="Calibri" w:hAnsi="Calibri"/>
          <w:sz w:val="22"/>
          <w:szCs w:val="22"/>
          <w:lang w:val="pl-PL"/>
        </w:rPr>
        <w:t>twarzania Powierzonych danych również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zobowi</w:t>
      </w:r>
      <w:r w:rsidRPr="00AF3492">
        <w:rPr>
          <w:rFonts w:ascii="Calibri" w:hAnsi="Calibri"/>
          <w:sz w:val="22"/>
          <w:szCs w:val="22"/>
          <w:lang w:val="pl-PL"/>
        </w:rPr>
        <w:t>ążą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si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zachowania tych danych w tajemnicy. Lista </w:t>
      </w:r>
      <w:r w:rsidRPr="00AF3492">
        <w:rPr>
          <w:rFonts w:ascii="Calibri" w:hAnsi="Calibri"/>
          <w:sz w:val="22"/>
          <w:szCs w:val="22"/>
          <w:lang w:val="pl-PL"/>
        </w:rPr>
        <w:t>osób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upoważnionych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przetwarzania Powierzonych Danych zostan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udostępnione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na </w:t>
      </w:r>
      <w:r w:rsidRPr="00AF3492">
        <w:rPr>
          <w:rFonts w:ascii="Calibri" w:hAnsi="Calibri"/>
          <w:sz w:val="22"/>
          <w:szCs w:val="22"/>
          <w:lang w:val="pl-PL"/>
        </w:rPr>
        <w:t>każde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wezwanie. W </w:t>
      </w:r>
      <w:r w:rsidRPr="00AF3492">
        <w:rPr>
          <w:rFonts w:ascii="Calibri" w:hAnsi="Calibri"/>
          <w:sz w:val="22"/>
          <w:szCs w:val="22"/>
          <w:lang w:val="pl-PL"/>
        </w:rPr>
        <w:t>każdym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przypadku zmiany </w:t>
      </w:r>
      <w:r w:rsidRPr="00AF3492">
        <w:rPr>
          <w:rFonts w:ascii="Calibri" w:hAnsi="Calibri"/>
          <w:sz w:val="22"/>
          <w:szCs w:val="22"/>
          <w:lang w:val="pl-PL"/>
        </w:rPr>
        <w:t>osób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upoważnionych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do ich przetwarzania </w:t>
      </w:r>
      <w:r w:rsidR="00B717AB" w:rsidRPr="00AF3492">
        <w:rPr>
          <w:rFonts w:ascii="Calibri" w:hAnsi="Calibri"/>
          <w:sz w:val="22"/>
          <w:szCs w:val="22"/>
          <w:lang w:val="pl-PL"/>
        </w:rPr>
        <w:t>Przetwarzający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zobowiązuje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si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niezwłocznie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przekazać Administratorowi aktualna listę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osób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upoważnionych</w:t>
      </w:r>
      <w:r w:rsidR="006A697A" w:rsidRPr="00AF3492">
        <w:rPr>
          <w:rFonts w:ascii="Calibri" w:hAnsi="Calibri"/>
          <w:sz w:val="22"/>
          <w:szCs w:val="22"/>
          <w:lang w:val="pl-PL"/>
        </w:rPr>
        <w:t>.</w:t>
      </w:r>
    </w:p>
    <w:p w:rsidR="006A697A" w:rsidRPr="00AF3492" w:rsidRDefault="006A697A" w:rsidP="006A697A">
      <w:pPr>
        <w:pStyle w:val="Teksttreci20"/>
        <w:shd w:val="clear" w:color="auto" w:fill="auto"/>
        <w:spacing w:before="0" w:line="398" w:lineRule="exact"/>
        <w:ind w:right="1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lastRenderedPageBreak/>
        <w:t>§5</w:t>
      </w:r>
    </w:p>
    <w:p w:rsidR="006A697A" w:rsidRPr="00AF3492" w:rsidRDefault="006A697A" w:rsidP="008A5647">
      <w:pPr>
        <w:pStyle w:val="Teksttreci20"/>
        <w:shd w:val="clear" w:color="auto" w:fill="auto"/>
        <w:spacing w:before="0" w:line="240" w:lineRule="auto"/>
        <w:ind w:right="159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Ocena </w:t>
      </w:r>
      <w:r w:rsidR="004C1C94" w:rsidRPr="00AF3492">
        <w:rPr>
          <w:rFonts w:ascii="Calibri" w:hAnsi="Calibri"/>
          <w:sz w:val="22"/>
          <w:szCs w:val="22"/>
          <w:lang w:val="pl-PL"/>
        </w:rPr>
        <w:t>skutków</w:t>
      </w:r>
      <w:r w:rsidRPr="00AF3492">
        <w:rPr>
          <w:rFonts w:ascii="Calibri" w:hAnsi="Calibri"/>
          <w:sz w:val="22"/>
          <w:szCs w:val="22"/>
          <w:lang w:val="pl-PL"/>
        </w:rPr>
        <w:t xml:space="preserve"> dla ochrony danych oraz konsultacje z organem nadzorczym</w:t>
      </w:r>
    </w:p>
    <w:p w:rsidR="006A697A" w:rsidRPr="00AF3492" w:rsidRDefault="008A66F4" w:rsidP="00EA7700">
      <w:pPr>
        <w:pStyle w:val="Teksttreci0"/>
        <w:numPr>
          <w:ilvl w:val="0"/>
          <w:numId w:val="6"/>
        </w:numPr>
        <w:shd w:val="clear" w:color="auto" w:fill="auto"/>
        <w:tabs>
          <w:tab w:val="left" w:pos="290"/>
        </w:tabs>
        <w:spacing w:before="0" w:after="0" w:line="240" w:lineRule="auto"/>
        <w:ind w:left="38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na żą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danie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6A697A" w:rsidRPr="00AF3492">
        <w:rPr>
          <w:rFonts w:ascii="Calibri" w:hAnsi="Calibri"/>
          <w:sz w:val="22"/>
          <w:szCs w:val="22"/>
          <w:lang w:val="pl-PL"/>
        </w:rPr>
        <w:t>pomaga mu w</w:t>
      </w:r>
      <w:r w:rsidRPr="00AF3492">
        <w:rPr>
          <w:rFonts w:ascii="Calibri" w:hAnsi="Calibri"/>
          <w:sz w:val="22"/>
          <w:szCs w:val="22"/>
          <w:lang w:val="pl-PL"/>
        </w:rPr>
        <w:t xml:space="preserve"> zapewnieniu przestrzegania obowiązków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które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wynikają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z dokonania oceny </w:t>
      </w:r>
      <w:r w:rsidRPr="00AF3492">
        <w:rPr>
          <w:rFonts w:ascii="Calibri" w:hAnsi="Calibri"/>
          <w:sz w:val="22"/>
          <w:szCs w:val="22"/>
          <w:lang w:val="pl-PL"/>
        </w:rPr>
        <w:t>skutków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dla ochrony danych.</w:t>
      </w:r>
    </w:p>
    <w:p w:rsidR="00AF6B7E" w:rsidRPr="00AF3492" w:rsidRDefault="008A66F4" w:rsidP="00EA7700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278" w:lineRule="exact"/>
        <w:ind w:left="38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Jeżeli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przetwarzanie </w:t>
      </w:r>
      <w:r w:rsidRPr="00AF3492">
        <w:rPr>
          <w:rFonts w:ascii="Calibri" w:hAnsi="Calibri"/>
          <w:sz w:val="22"/>
          <w:szCs w:val="22"/>
          <w:lang w:val="pl-PL"/>
        </w:rPr>
        <w:t>powodowałoby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wysokie ryzyko naruszenia praw lub </w:t>
      </w:r>
      <w:r w:rsidRPr="00AF3492">
        <w:rPr>
          <w:rFonts w:ascii="Calibri" w:hAnsi="Calibri"/>
          <w:sz w:val="22"/>
          <w:szCs w:val="22"/>
          <w:lang w:val="pl-PL"/>
        </w:rPr>
        <w:t>wolności osób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fizycznych </w:t>
      </w: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pomaga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realizować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wytyczne w </w:t>
      </w:r>
      <w:r w:rsidRPr="00AF3492">
        <w:rPr>
          <w:rFonts w:ascii="Calibri" w:hAnsi="Calibri"/>
          <w:sz w:val="22"/>
          <w:szCs w:val="22"/>
          <w:lang w:val="pl-PL"/>
        </w:rPr>
        <w:t>zakresie przednich</w:t>
      </w:r>
      <w:r w:rsidR="006A697A" w:rsidRPr="00AF3492">
        <w:rPr>
          <w:rFonts w:ascii="Calibri" w:hAnsi="Calibri"/>
          <w:sz w:val="22"/>
          <w:szCs w:val="22"/>
          <w:lang w:val="pl-PL"/>
        </w:rPr>
        <w:t xml:space="preserve"> konsultacji z organem nadzorczym (UODO).</w:t>
      </w:r>
    </w:p>
    <w:p w:rsidR="00AF6B7E" w:rsidRPr="00AF3492" w:rsidRDefault="00AF6B7E" w:rsidP="00AF6B7E">
      <w:pPr>
        <w:pStyle w:val="Teksttreci20"/>
        <w:shd w:val="clear" w:color="auto" w:fill="auto"/>
        <w:spacing w:before="0" w:line="398" w:lineRule="exact"/>
        <w:ind w:right="1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</w:t>
      </w:r>
      <w:r w:rsidR="00985C45" w:rsidRPr="00AF3492">
        <w:rPr>
          <w:rFonts w:ascii="Calibri" w:hAnsi="Calibri"/>
          <w:sz w:val="22"/>
          <w:szCs w:val="22"/>
          <w:lang w:val="pl-PL"/>
        </w:rPr>
        <w:t>6</w:t>
      </w:r>
    </w:p>
    <w:p w:rsidR="00AF6B7E" w:rsidRPr="00AF3492" w:rsidRDefault="008A66F4" w:rsidP="008A5647">
      <w:pPr>
        <w:pStyle w:val="Teksttreci20"/>
        <w:shd w:val="clear" w:color="auto" w:fill="auto"/>
        <w:spacing w:before="0" w:line="240" w:lineRule="auto"/>
        <w:ind w:right="22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Środki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zabezpieczające</w:t>
      </w:r>
    </w:p>
    <w:p w:rsidR="00AF6B7E" w:rsidRPr="00AF3492" w:rsidRDefault="008A66F4" w:rsidP="00AF6B7E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oświadcza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, ze podejmie </w:t>
      </w:r>
      <w:r w:rsidRPr="00AF3492">
        <w:rPr>
          <w:rFonts w:ascii="Calibri" w:hAnsi="Calibri"/>
          <w:sz w:val="22"/>
          <w:szCs w:val="22"/>
          <w:lang w:val="pl-PL"/>
        </w:rPr>
        <w:t>środki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zabezpieczające</w:t>
      </w:r>
      <w:r w:rsidR="00AF6B7E" w:rsidRPr="00AF3492">
        <w:rPr>
          <w:rFonts w:ascii="Calibri" w:hAnsi="Calibri"/>
          <w:sz w:val="22"/>
          <w:szCs w:val="22"/>
          <w:lang w:val="pl-PL"/>
        </w:rPr>
        <w:t>, wymagane na mocy art. 32 RODO, zgodnie z art. 28 ust. 3 lit. c RODO.</w:t>
      </w:r>
    </w:p>
    <w:p w:rsidR="00AF6B7E" w:rsidRPr="00AF3492" w:rsidRDefault="008A66F4" w:rsidP="00AF6B7E">
      <w:pPr>
        <w:pStyle w:val="Teksttreci0"/>
        <w:shd w:val="clear" w:color="auto" w:fill="auto"/>
        <w:spacing w:before="0" w:after="0" w:line="278" w:lineRule="exact"/>
        <w:ind w:left="360" w:right="2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oświadcza, ze uwzględniając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stan wiedzy technicznej, koszt </w:t>
      </w:r>
      <w:r w:rsidRPr="00AF3492">
        <w:rPr>
          <w:rFonts w:ascii="Calibri" w:hAnsi="Calibri"/>
          <w:sz w:val="22"/>
          <w:szCs w:val="22"/>
          <w:lang w:val="pl-PL"/>
        </w:rPr>
        <w:t>wdrażania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oraz </w:t>
      </w:r>
      <w:r w:rsidR="00B054FE" w:rsidRPr="00AF3492">
        <w:rPr>
          <w:rStyle w:val="PogrubienieTeksttreci95ptOdstpy0pt"/>
          <w:rFonts w:ascii="Calibri" w:hAnsi="Calibri"/>
          <w:b w:val="0"/>
          <w:sz w:val="22"/>
          <w:szCs w:val="22"/>
          <w:lang w:val="pl-PL"/>
        </w:rPr>
        <w:t>c</w:t>
      </w:r>
      <w:r w:rsidR="00AF6B7E" w:rsidRPr="00AF3492">
        <w:rPr>
          <w:rStyle w:val="PogrubienieTeksttreci95ptOdstpy0pt"/>
          <w:rFonts w:ascii="Calibri" w:hAnsi="Calibri"/>
          <w:b w:val="0"/>
          <w:sz w:val="22"/>
          <w:szCs w:val="22"/>
          <w:lang w:val="pl-PL"/>
        </w:rPr>
        <w:t>harakter</w:t>
      </w:r>
      <w:r w:rsidR="00AF6B7E" w:rsidRPr="00AF3492">
        <w:rPr>
          <w:rStyle w:val="PogrubienieTeksttreci95ptOdstpy0pt"/>
          <w:rFonts w:ascii="Calibri" w:hAnsi="Calibri"/>
          <w:sz w:val="22"/>
          <w:szCs w:val="22"/>
          <w:lang w:val="pl-PL"/>
        </w:rPr>
        <w:t xml:space="preserve">, 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zakres, kontekst i cele przetwarzania oraz ryzyko naruszenia praw lub </w:t>
      </w:r>
      <w:r w:rsidRPr="00AF3492">
        <w:rPr>
          <w:rFonts w:ascii="Calibri" w:hAnsi="Calibri"/>
          <w:sz w:val="22"/>
          <w:szCs w:val="22"/>
          <w:lang w:val="pl-PL"/>
        </w:rPr>
        <w:t>wolności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osób fizycznych o różnym prawdopodobień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stwie </w:t>
      </w:r>
      <w:r w:rsidRPr="00AF3492">
        <w:rPr>
          <w:rFonts w:ascii="Calibri" w:hAnsi="Calibri"/>
          <w:sz w:val="22"/>
          <w:szCs w:val="22"/>
          <w:lang w:val="pl-PL"/>
        </w:rPr>
        <w:t>wystąpienia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i wadze </w:t>
      </w:r>
      <w:r w:rsidRPr="00AF3492">
        <w:rPr>
          <w:rFonts w:ascii="Calibri" w:hAnsi="Calibri"/>
          <w:sz w:val="22"/>
          <w:szCs w:val="22"/>
          <w:lang w:val="pl-PL"/>
        </w:rPr>
        <w:t>zagrożenia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zastosowane </w:t>
      </w:r>
      <w:r w:rsidRPr="00AF3492">
        <w:rPr>
          <w:rFonts w:ascii="Calibri" w:hAnsi="Calibri"/>
          <w:sz w:val="22"/>
          <w:szCs w:val="22"/>
          <w:lang w:val="pl-PL"/>
        </w:rPr>
        <w:t>środki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techniczne i organizacyjne, s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odpowiednie, aby </w:t>
      </w:r>
      <w:r w:rsidRPr="00AF3492">
        <w:rPr>
          <w:rFonts w:ascii="Calibri" w:hAnsi="Calibri"/>
          <w:sz w:val="22"/>
          <w:szCs w:val="22"/>
          <w:lang w:val="pl-PL"/>
        </w:rPr>
        <w:t>zapewnić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stopień bezpieczeń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stwa </w:t>
      </w:r>
      <w:r w:rsidRPr="00AF3492">
        <w:rPr>
          <w:rFonts w:ascii="Calibri" w:hAnsi="Calibri"/>
          <w:sz w:val="22"/>
          <w:szCs w:val="22"/>
          <w:lang w:val="pl-PL"/>
        </w:rPr>
        <w:t>odpowiadający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ryzyku przetwarzania Powierzonych Danych, tj.</w:t>
      </w:r>
    </w:p>
    <w:p w:rsidR="008A66F4" w:rsidRPr="00AF3492" w:rsidRDefault="00AF6B7E" w:rsidP="008A66F4">
      <w:pPr>
        <w:pStyle w:val="Teksttreci0"/>
        <w:numPr>
          <w:ilvl w:val="0"/>
          <w:numId w:val="24"/>
        </w:numPr>
        <w:shd w:val="clear" w:color="auto" w:fill="auto"/>
        <w:tabs>
          <w:tab w:val="clear" w:pos="380"/>
          <w:tab w:val="num" w:pos="900"/>
        </w:tabs>
        <w:spacing w:before="0" w:after="0" w:line="278" w:lineRule="exact"/>
        <w:ind w:left="9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prowadzi </w:t>
      </w:r>
      <w:r w:rsidR="008A66F4" w:rsidRPr="00AF3492">
        <w:rPr>
          <w:rFonts w:ascii="Calibri" w:hAnsi="Calibri"/>
          <w:sz w:val="22"/>
          <w:szCs w:val="22"/>
          <w:lang w:val="pl-PL"/>
        </w:rPr>
        <w:t>dokumentacją</w:t>
      </w:r>
      <w:r w:rsidRPr="00AF3492">
        <w:rPr>
          <w:rFonts w:ascii="Calibri" w:hAnsi="Calibri"/>
          <w:sz w:val="22"/>
          <w:szCs w:val="22"/>
          <w:lang w:val="pl-PL"/>
        </w:rPr>
        <w:t xml:space="preserve"> opisuj</w:t>
      </w:r>
      <w:r w:rsidR="008A66F4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>c</w:t>
      </w:r>
      <w:r w:rsidR="008A66F4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8A66F4" w:rsidRPr="00AF3492">
        <w:rPr>
          <w:rFonts w:ascii="Calibri" w:hAnsi="Calibri"/>
          <w:sz w:val="22"/>
          <w:szCs w:val="22"/>
          <w:lang w:val="pl-PL"/>
        </w:rPr>
        <w:t>sposób</w:t>
      </w:r>
      <w:r w:rsidRPr="00AF3492">
        <w:rPr>
          <w:rFonts w:ascii="Calibri" w:hAnsi="Calibri"/>
          <w:sz w:val="22"/>
          <w:szCs w:val="22"/>
          <w:lang w:val="pl-PL"/>
        </w:rPr>
        <w:t xml:space="preserve"> przetwarzania danych osobowych,</w:t>
      </w:r>
    </w:p>
    <w:p w:rsidR="008A66F4" w:rsidRPr="00AF3492" w:rsidRDefault="008A66F4" w:rsidP="00177C52">
      <w:pPr>
        <w:pStyle w:val="Teksttreci0"/>
        <w:numPr>
          <w:ilvl w:val="0"/>
          <w:numId w:val="24"/>
        </w:numPr>
        <w:tabs>
          <w:tab w:val="clear" w:pos="380"/>
          <w:tab w:val="num" w:pos="900"/>
        </w:tabs>
        <w:spacing w:before="0" w:after="0" w:line="278" w:lineRule="exact"/>
        <w:ind w:left="90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znajdujące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w jego posiadaniu </w:t>
      </w:r>
      <w:r w:rsidRPr="00AF3492">
        <w:rPr>
          <w:rFonts w:ascii="Calibri" w:hAnsi="Calibri"/>
          <w:sz w:val="22"/>
          <w:szCs w:val="22"/>
          <w:lang w:val="pl-PL"/>
        </w:rPr>
        <w:t>urządzenia i systemy informatyczne służące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do przetwarzania danych osobowych zabezpieczone </w:t>
      </w:r>
      <w:r w:rsidRPr="00AF3492">
        <w:rPr>
          <w:rFonts w:ascii="Calibri" w:hAnsi="Calibri"/>
          <w:sz w:val="22"/>
          <w:szCs w:val="22"/>
          <w:lang w:val="pl-PL"/>
        </w:rPr>
        <w:t>są zgodnie z obowiązującymi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dobrymi praktykami w zakresie ochrony infrastruktury i </w:t>
      </w:r>
      <w:r w:rsidRPr="00AF3492">
        <w:rPr>
          <w:rFonts w:ascii="Calibri" w:hAnsi="Calibri"/>
          <w:sz w:val="22"/>
          <w:szCs w:val="22"/>
          <w:lang w:val="pl-PL"/>
        </w:rPr>
        <w:t>zasobów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teleinformatycznych jak </w:t>
      </w:r>
      <w:r w:rsidRPr="00AF3492">
        <w:rPr>
          <w:rFonts w:ascii="Calibri" w:hAnsi="Calibri"/>
          <w:sz w:val="22"/>
          <w:szCs w:val="22"/>
          <w:lang w:val="pl-PL"/>
        </w:rPr>
        <w:t>również, ż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e zabezpieczenia te </w:t>
      </w:r>
      <w:r w:rsidRPr="00AF3492">
        <w:rPr>
          <w:rFonts w:ascii="Calibri" w:hAnsi="Calibri"/>
          <w:sz w:val="22"/>
          <w:szCs w:val="22"/>
          <w:lang w:val="pl-PL"/>
        </w:rPr>
        <w:t>pozostają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w zgodzie z </w:t>
      </w:r>
      <w:r w:rsidRPr="00AF3492">
        <w:rPr>
          <w:rFonts w:ascii="Calibri" w:hAnsi="Calibri"/>
          <w:sz w:val="22"/>
          <w:szCs w:val="22"/>
          <w:lang w:val="pl-PL"/>
        </w:rPr>
        <w:t>obowiązują</w:t>
      </w:r>
      <w:r w:rsidR="00AF6B7E" w:rsidRPr="00AF3492">
        <w:rPr>
          <w:rFonts w:ascii="Calibri" w:hAnsi="Calibri"/>
          <w:sz w:val="22"/>
          <w:szCs w:val="22"/>
          <w:lang w:val="pl-PL"/>
        </w:rPr>
        <w:t>cymi przepisami prawa, w</w:t>
      </w:r>
      <w:r w:rsidRPr="00AF3492">
        <w:rPr>
          <w:rFonts w:ascii="Calibri" w:hAnsi="Calibri"/>
          <w:sz w:val="22"/>
          <w:szCs w:val="22"/>
          <w:lang w:val="pl-PL"/>
        </w:rPr>
        <w:t xml:space="preserve"> tym szczególności</w:t>
      </w:r>
      <w:r w:rsidR="00AF6B7E" w:rsidRPr="00AF3492">
        <w:rPr>
          <w:rFonts w:ascii="Calibri" w:hAnsi="Calibri"/>
          <w:sz w:val="22"/>
          <w:szCs w:val="22"/>
          <w:lang w:val="pl-PL"/>
        </w:rPr>
        <w:t xml:space="preserve"> szyfruje Powierzone Dane,</w:t>
      </w:r>
    </w:p>
    <w:p w:rsidR="00AF6B7E" w:rsidRPr="00AF3492" w:rsidRDefault="00AF6B7E" w:rsidP="008A5647">
      <w:pPr>
        <w:pStyle w:val="Teksttreci0"/>
        <w:numPr>
          <w:ilvl w:val="0"/>
          <w:numId w:val="24"/>
        </w:numPr>
        <w:shd w:val="clear" w:color="auto" w:fill="auto"/>
        <w:tabs>
          <w:tab w:val="clear" w:pos="380"/>
          <w:tab w:val="num" w:pos="900"/>
        </w:tabs>
        <w:spacing w:before="0" w:after="120" w:line="240" w:lineRule="auto"/>
        <w:ind w:left="896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stosuje odpowiednie </w:t>
      </w:r>
      <w:r w:rsidR="008A66F4" w:rsidRPr="00AF3492">
        <w:rPr>
          <w:rFonts w:ascii="Calibri" w:hAnsi="Calibri"/>
          <w:sz w:val="22"/>
          <w:szCs w:val="22"/>
          <w:lang w:val="pl-PL"/>
        </w:rPr>
        <w:t>środki</w:t>
      </w:r>
      <w:r w:rsidRPr="00AF3492">
        <w:rPr>
          <w:rFonts w:ascii="Calibri" w:hAnsi="Calibri"/>
          <w:sz w:val="22"/>
          <w:szCs w:val="22"/>
          <w:lang w:val="pl-PL"/>
        </w:rPr>
        <w:t xml:space="preserve"> techniczne i organizacyjne do zapewnienia przetwarzanym w ramach jeg</w:t>
      </w:r>
      <w:r w:rsidR="008A66F4" w:rsidRPr="00AF3492">
        <w:rPr>
          <w:rFonts w:ascii="Calibri" w:hAnsi="Calibri"/>
          <w:sz w:val="22"/>
          <w:szCs w:val="22"/>
          <w:lang w:val="pl-PL"/>
        </w:rPr>
        <w:t>o umowy danym ochrony, w szczególności</w:t>
      </w:r>
      <w:r w:rsidRPr="00AF3492">
        <w:rPr>
          <w:rFonts w:ascii="Calibri" w:hAnsi="Calibri"/>
          <w:sz w:val="22"/>
          <w:szCs w:val="22"/>
          <w:lang w:val="pl-PL"/>
        </w:rPr>
        <w:t xml:space="preserve"> zabezpiecza dane osobowe przed ich </w:t>
      </w:r>
      <w:r w:rsidR="008A66F4" w:rsidRPr="00AF3492">
        <w:rPr>
          <w:rFonts w:ascii="Calibri" w:hAnsi="Calibri"/>
          <w:sz w:val="22"/>
          <w:szCs w:val="22"/>
          <w:lang w:val="pl-PL"/>
        </w:rPr>
        <w:t>udostępnieniem</w:t>
      </w:r>
      <w:r w:rsidRPr="00AF3492">
        <w:rPr>
          <w:rFonts w:ascii="Calibri" w:hAnsi="Calibri"/>
          <w:sz w:val="22"/>
          <w:szCs w:val="22"/>
          <w:lang w:val="pl-PL"/>
        </w:rPr>
        <w:t xml:space="preserve"> osobom </w:t>
      </w:r>
      <w:r w:rsidR="008A66F4" w:rsidRPr="00AF3492">
        <w:rPr>
          <w:rFonts w:ascii="Calibri" w:hAnsi="Calibri"/>
          <w:sz w:val="22"/>
          <w:szCs w:val="22"/>
          <w:lang w:val="pl-PL"/>
        </w:rPr>
        <w:t>nieupoważnionym</w:t>
      </w:r>
      <w:r w:rsidRPr="00AF3492">
        <w:rPr>
          <w:rFonts w:ascii="Calibri" w:hAnsi="Calibri"/>
          <w:sz w:val="22"/>
          <w:szCs w:val="22"/>
          <w:lang w:val="pl-PL"/>
        </w:rPr>
        <w:t xml:space="preserve">, zabraniem przez </w:t>
      </w:r>
      <w:r w:rsidR="008A66F4" w:rsidRPr="00AF3492">
        <w:rPr>
          <w:rFonts w:ascii="Calibri" w:hAnsi="Calibri"/>
          <w:sz w:val="22"/>
          <w:szCs w:val="22"/>
          <w:lang w:val="pl-PL"/>
        </w:rPr>
        <w:t>osobę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8A66F4" w:rsidRPr="00AF3492">
        <w:rPr>
          <w:rFonts w:ascii="Calibri" w:hAnsi="Calibri"/>
          <w:sz w:val="22"/>
          <w:szCs w:val="22"/>
          <w:lang w:val="pl-PL"/>
        </w:rPr>
        <w:t>nieuprawnioną</w:t>
      </w:r>
      <w:r w:rsidRPr="00AF3492">
        <w:rPr>
          <w:rFonts w:ascii="Calibri" w:hAnsi="Calibri"/>
          <w:sz w:val="22"/>
          <w:szCs w:val="22"/>
          <w:lang w:val="pl-PL"/>
        </w:rPr>
        <w:t>, przetwarzaniem z naruszeniem RODO, zmian</w:t>
      </w:r>
      <w:r w:rsidR="008A66F4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8A66F4" w:rsidRPr="00AF3492">
        <w:rPr>
          <w:rFonts w:ascii="Calibri" w:hAnsi="Calibri"/>
          <w:sz w:val="22"/>
          <w:szCs w:val="22"/>
          <w:lang w:val="pl-PL"/>
        </w:rPr>
        <w:t>utratą</w:t>
      </w:r>
      <w:r w:rsidRPr="00AF3492">
        <w:rPr>
          <w:rFonts w:ascii="Calibri" w:hAnsi="Calibri"/>
          <w:sz w:val="22"/>
          <w:szCs w:val="22"/>
          <w:lang w:val="pl-PL"/>
        </w:rPr>
        <w:t>, uszkodzeniem lub zniszczeniem.</w:t>
      </w:r>
    </w:p>
    <w:p w:rsidR="00985C45" w:rsidRPr="00AF3492" w:rsidRDefault="00985C45" w:rsidP="00985C45">
      <w:pPr>
        <w:pStyle w:val="Teksttreci0"/>
        <w:shd w:val="clear" w:color="auto" w:fill="auto"/>
        <w:spacing w:before="0" w:after="148" w:line="200" w:lineRule="exact"/>
        <w:ind w:right="22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  <w:lang w:val="pl-PL"/>
        </w:rPr>
        <w:t>§7</w:t>
      </w:r>
    </w:p>
    <w:p w:rsidR="00985C45" w:rsidRPr="00AF3492" w:rsidRDefault="00985C45" w:rsidP="008A5647">
      <w:pPr>
        <w:pStyle w:val="Teksttreci20"/>
        <w:shd w:val="clear" w:color="auto" w:fill="auto"/>
        <w:spacing w:before="0" w:line="240" w:lineRule="auto"/>
        <w:ind w:right="22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Prowadzenie rejestru </w:t>
      </w:r>
      <w:r w:rsidR="0015598C" w:rsidRPr="00AF3492">
        <w:rPr>
          <w:rFonts w:ascii="Calibri" w:hAnsi="Calibri"/>
          <w:sz w:val="22"/>
          <w:szCs w:val="22"/>
          <w:lang w:val="pl-PL"/>
        </w:rPr>
        <w:t xml:space="preserve">kategorii </w:t>
      </w:r>
      <w:r w:rsidR="00B054FE" w:rsidRPr="00AF3492">
        <w:rPr>
          <w:rFonts w:ascii="Calibri" w:hAnsi="Calibri"/>
          <w:sz w:val="22"/>
          <w:szCs w:val="22"/>
          <w:lang w:val="pl-PL"/>
        </w:rPr>
        <w:t>czynności</w:t>
      </w:r>
      <w:r w:rsidR="0015598C" w:rsidRPr="00AF3492">
        <w:rPr>
          <w:rFonts w:ascii="Calibri" w:hAnsi="Calibri"/>
          <w:sz w:val="22"/>
          <w:szCs w:val="22"/>
          <w:lang w:val="pl-PL"/>
        </w:rPr>
        <w:t xml:space="preserve"> przetwarzania</w:t>
      </w:r>
    </w:p>
    <w:p w:rsidR="00985C45" w:rsidRPr="00AF3492" w:rsidRDefault="008A66F4" w:rsidP="00985C45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prowadzić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oddzielny rejestr wszystkich kategorii </w:t>
      </w:r>
      <w:r w:rsidRPr="00AF3492">
        <w:rPr>
          <w:rFonts w:ascii="Calibri" w:hAnsi="Calibri"/>
          <w:sz w:val="22"/>
          <w:szCs w:val="22"/>
          <w:lang w:val="pl-PL"/>
        </w:rPr>
        <w:t>czynności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przetwarzania dokonywanych w imieniu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dla powierzonych danych w formie elektronicznej, </w:t>
      </w:r>
      <w:r w:rsidRPr="00AF3492">
        <w:rPr>
          <w:rFonts w:ascii="Calibri" w:hAnsi="Calibri"/>
          <w:sz w:val="22"/>
          <w:szCs w:val="22"/>
          <w:lang w:val="pl-PL"/>
        </w:rPr>
        <w:t>który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udostępnia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Administratorowi na </w:t>
      </w:r>
      <w:r w:rsidRPr="00AF3492">
        <w:rPr>
          <w:rFonts w:ascii="Calibri" w:hAnsi="Calibri"/>
          <w:sz w:val="22"/>
          <w:szCs w:val="22"/>
          <w:lang w:val="pl-PL"/>
        </w:rPr>
        <w:t>każde jego żą</w:t>
      </w:r>
      <w:r w:rsidR="00925619" w:rsidRPr="00AF3492">
        <w:rPr>
          <w:rFonts w:ascii="Calibri" w:hAnsi="Calibri"/>
          <w:sz w:val="22"/>
          <w:szCs w:val="22"/>
          <w:lang w:val="pl-PL"/>
        </w:rPr>
        <w:t>danie</w:t>
      </w:r>
      <w:r w:rsidR="00985C45" w:rsidRPr="00AF3492">
        <w:rPr>
          <w:rFonts w:ascii="Calibri" w:hAnsi="Calibri"/>
          <w:sz w:val="22"/>
          <w:szCs w:val="22"/>
          <w:lang w:val="pl-PL"/>
        </w:rPr>
        <w:t>.</w:t>
      </w:r>
    </w:p>
    <w:p w:rsidR="008A5647" w:rsidRPr="00AF3492" w:rsidRDefault="008A66F4" w:rsidP="00943219">
      <w:pPr>
        <w:pStyle w:val="Teksttreci0"/>
        <w:numPr>
          <w:ilvl w:val="0"/>
          <w:numId w:val="9"/>
        </w:numPr>
        <w:shd w:val="clear" w:color="auto" w:fill="auto"/>
        <w:tabs>
          <w:tab w:val="left" w:pos="366"/>
        </w:tabs>
        <w:spacing w:before="0" w:after="120" w:line="240" w:lineRule="auto"/>
        <w:ind w:left="363" w:right="227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 współpracować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z</w:t>
      </w:r>
      <w:r w:rsidR="00925619" w:rsidRPr="00AF3492">
        <w:rPr>
          <w:rFonts w:ascii="Calibri" w:hAnsi="Calibri"/>
          <w:sz w:val="22"/>
          <w:szCs w:val="22"/>
          <w:lang w:val="pl-PL"/>
        </w:rPr>
        <w:t xml:space="preserve"> organem nadzorczym i na jego żądanie udostępniać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mu rejestr w celu monitorowania operacji przetwarzania na Powierzonych Danych.</w:t>
      </w:r>
      <w:bookmarkStart w:id="1" w:name="bookmark2"/>
    </w:p>
    <w:p w:rsidR="00985C45" w:rsidRPr="00AF3492" w:rsidRDefault="00985C45" w:rsidP="008A5647">
      <w:pPr>
        <w:pStyle w:val="Teksttreci0"/>
        <w:shd w:val="clear" w:color="auto" w:fill="auto"/>
        <w:tabs>
          <w:tab w:val="left" w:pos="366"/>
        </w:tabs>
        <w:spacing w:before="0" w:after="158" w:line="200" w:lineRule="exact"/>
        <w:ind w:left="20" w:right="22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  <w:lang w:val="pl-PL"/>
        </w:rPr>
        <w:t>§8</w:t>
      </w:r>
      <w:bookmarkEnd w:id="1"/>
    </w:p>
    <w:p w:rsidR="00985C45" w:rsidRPr="00AF3492" w:rsidRDefault="00925619" w:rsidP="008A5647">
      <w:pPr>
        <w:pStyle w:val="Teksttreci20"/>
        <w:shd w:val="clear" w:color="auto" w:fill="auto"/>
        <w:spacing w:before="0" w:line="240" w:lineRule="auto"/>
        <w:ind w:right="22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Współdziałanie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w wykonywaniu praw </w:t>
      </w:r>
      <w:r w:rsidRPr="00AF3492">
        <w:rPr>
          <w:rFonts w:ascii="Calibri" w:hAnsi="Calibri"/>
          <w:sz w:val="22"/>
          <w:szCs w:val="22"/>
          <w:lang w:val="pl-PL"/>
        </w:rPr>
        <w:t>osób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których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dane </w:t>
      </w:r>
      <w:r w:rsidRPr="00AF3492">
        <w:rPr>
          <w:rFonts w:ascii="Calibri" w:hAnsi="Calibri"/>
          <w:sz w:val="22"/>
          <w:szCs w:val="22"/>
          <w:lang w:val="pl-PL"/>
        </w:rPr>
        <w:t>dotyczą</w:t>
      </w:r>
    </w:p>
    <w:p w:rsidR="00985C45" w:rsidRPr="00AF3492" w:rsidRDefault="00925619" w:rsidP="00985C45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wdroży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odpowiednie </w:t>
      </w:r>
      <w:r w:rsidRPr="00AF3492">
        <w:rPr>
          <w:rFonts w:ascii="Calibri" w:hAnsi="Calibri"/>
          <w:sz w:val="22"/>
          <w:szCs w:val="22"/>
          <w:lang w:val="pl-PL"/>
        </w:rPr>
        <w:t>środki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techniczne i organizacyjne,</w:t>
      </w:r>
      <w:r w:rsidRPr="00AF3492">
        <w:rPr>
          <w:rFonts w:ascii="Calibri" w:hAnsi="Calibri"/>
          <w:sz w:val="22"/>
          <w:szCs w:val="22"/>
          <w:lang w:val="pl-PL"/>
        </w:rPr>
        <w:t xml:space="preserve"> aby móc wywiązać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Pr="00AF3492">
        <w:rPr>
          <w:rFonts w:ascii="Calibri" w:hAnsi="Calibri"/>
          <w:sz w:val="22"/>
          <w:szCs w:val="22"/>
          <w:lang w:val="pl-PL"/>
        </w:rPr>
        <w:t>obowiązku odpowiadania na żą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dania osoby, </w:t>
      </w:r>
      <w:r w:rsidRPr="00AF3492">
        <w:rPr>
          <w:rFonts w:ascii="Calibri" w:hAnsi="Calibri"/>
          <w:sz w:val="22"/>
          <w:szCs w:val="22"/>
          <w:lang w:val="pl-PL"/>
        </w:rPr>
        <w:t>której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dane dotycz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, w zakresie wykonywania jej praw </w:t>
      </w:r>
      <w:r w:rsidRPr="00AF3492">
        <w:rPr>
          <w:rFonts w:ascii="Calibri" w:hAnsi="Calibri"/>
          <w:sz w:val="22"/>
          <w:szCs w:val="22"/>
          <w:lang w:val="pl-PL"/>
        </w:rPr>
        <w:t>określonych w rozdziale III RODO, w szczególności</w:t>
      </w:r>
      <w:r w:rsidR="00985C45" w:rsidRPr="00AF3492">
        <w:rPr>
          <w:rFonts w:ascii="Calibri" w:hAnsi="Calibri"/>
          <w:sz w:val="22"/>
          <w:szCs w:val="22"/>
          <w:lang w:val="pl-PL"/>
        </w:rPr>
        <w:t xml:space="preserve"> w zakresie zagwarantowania:</w:t>
      </w:r>
    </w:p>
    <w:p w:rsidR="00EA7700" w:rsidRPr="00AF3492" w:rsidRDefault="00EA7700" w:rsidP="00133B1F">
      <w:pPr>
        <w:pStyle w:val="Teksttreci0"/>
        <w:numPr>
          <w:ilvl w:val="0"/>
          <w:numId w:val="12"/>
        </w:numPr>
        <w:shd w:val="clear" w:color="auto" w:fill="auto"/>
        <w:spacing w:before="0" w:after="0" w:line="278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prawa do wglądu do swoich danych osobowych,</w:t>
      </w:r>
    </w:p>
    <w:p w:rsidR="00133B1F" w:rsidRPr="00AF3492" w:rsidRDefault="007C6E6D" w:rsidP="00133B1F">
      <w:pPr>
        <w:pStyle w:val="Teksttreci0"/>
        <w:numPr>
          <w:ilvl w:val="0"/>
          <w:numId w:val="12"/>
        </w:numPr>
        <w:shd w:val="clear" w:color="auto" w:fill="auto"/>
        <w:spacing w:before="0" w:after="0" w:line="278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prawa do sprostowania danych,</w:t>
      </w:r>
    </w:p>
    <w:p w:rsidR="00133B1F" w:rsidRPr="00AF3492" w:rsidRDefault="007C6E6D" w:rsidP="00133B1F">
      <w:pPr>
        <w:pStyle w:val="Teksttreci0"/>
        <w:numPr>
          <w:ilvl w:val="0"/>
          <w:numId w:val="12"/>
        </w:numPr>
        <w:shd w:val="clear" w:color="auto" w:fill="auto"/>
        <w:spacing w:before="0" w:after="0" w:line="278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prawa do </w:t>
      </w:r>
      <w:r w:rsidR="00925619" w:rsidRPr="00AF3492">
        <w:rPr>
          <w:rFonts w:ascii="Calibri" w:hAnsi="Calibri"/>
          <w:sz w:val="22"/>
          <w:szCs w:val="22"/>
          <w:lang w:val="pl-PL"/>
        </w:rPr>
        <w:t>usunięcia</w:t>
      </w:r>
      <w:r w:rsidRPr="00AF3492">
        <w:rPr>
          <w:rFonts w:ascii="Calibri" w:hAnsi="Calibri"/>
          <w:sz w:val="22"/>
          <w:szCs w:val="22"/>
          <w:lang w:val="pl-PL"/>
        </w:rPr>
        <w:t xml:space="preserve"> danych,</w:t>
      </w:r>
    </w:p>
    <w:p w:rsidR="00133B1F" w:rsidRPr="00AF3492" w:rsidRDefault="007C6E6D" w:rsidP="00133B1F">
      <w:pPr>
        <w:pStyle w:val="Teksttreci0"/>
        <w:numPr>
          <w:ilvl w:val="0"/>
          <w:numId w:val="12"/>
        </w:numPr>
        <w:shd w:val="clear" w:color="auto" w:fill="auto"/>
        <w:spacing w:before="0" w:after="0" w:line="278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prawa do sprzeciwu,</w:t>
      </w:r>
    </w:p>
    <w:p w:rsidR="007C6E6D" w:rsidRPr="00AF3492" w:rsidRDefault="007C6E6D" w:rsidP="00133B1F">
      <w:pPr>
        <w:pStyle w:val="Teksttreci0"/>
        <w:numPr>
          <w:ilvl w:val="0"/>
          <w:numId w:val="12"/>
        </w:numPr>
        <w:shd w:val="clear" w:color="auto" w:fill="auto"/>
        <w:spacing w:before="0" w:after="0" w:line="278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oraz prawa do przenoszenia danych.</w:t>
      </w:r>
    </w:p>
    <w:p w:rsidR="00056163" w:rsidRPr="00AF3492" w:rsidRDefault="00925619" w:rsidP="00EA7700">
      <w:pPr>
        <w:pStyle w:val="Teksttreci0"/>
        <w:numPr>
          <w:ilvl w:val="0"/>
          <w:numId w:val="13"/>
        </w:numPr>
        <w:shd w:val="clear" w:color="auto" w:fill="auto"/>
        <w:tabs>
          <w:tab w:val="clear" w:pos="1137"/>
          <w:tab w:val="num" w:pos="360"/>
        </w:tabs>
        <w:spacing w:before="0" w:after="120" w:line="240" w:lineRule="auto"/>
        <w:ind w:left="357" w:right="23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do p</w:t>
      </w:r>
      <w:r w:rsidRPr="00AF3492">
        <w:rPr>
          <w:rFonts w:ascii="Calibri" w:hAnsi="Calibri"/>
          <w:sz w:val="22"/>
          <w:szCs w:val="22"/>
          <w:lang w:val="pl-PL"/>
        </w:rPr>
        <w:t xml:space="preserve">rzekazywania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żą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danych przez podmiot informacji/podejmowania </w:t>
      </w:r>
      <w:r w:rsidRPr="00AF3492">
        <w:rPr>
          <w:rFonts w:ascii="Calibri" w:hAnsi="Calibri"/>
          <w:sz w:val="22"/>
          <w:szCs w:val="22"/>
          <w:lang w:val="pl-PL"/>
        </w:rPr>
        <w:t>określonych działań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niezwłocznie, ale nie później, niż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w terminie 7 dni od dnia poinformowania </w:t>
      </w:r>
      <w:r w:rsidRPr="00AF3492">
        <w:rPr>
          <w:rFonts w:ascii="Calibri" w:hAnsi="Calibri"/>
          <w:sz w:val="22"/>
          <w:szCs w:val="22"/>
          <w:lang w:val="pl-PL"/>
        </w:rPr>
        <w:t xml:space="preserve">Przetwarzającego 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przez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o </w:t>
      </w:r>
      <w:r w:rsidRPr="00AF3492">
        <w:rPr>
          <w:rFonts w:ascii="Calibri" w:hAnsi="Calibri"/>
          <w:sz w:val="22"/>
          <w:szCs w:val="22"/>
          <w:lang w:val="pl-PL"/>
        </w:rPr>
        <w:t>wystąpieniu</w:t>
      </w:r>
      <w:r w:rsidR="00B70DEE" w:rsidRPr="00AF3492">
        <w:rPr>
          <w:rFonts w:ascii="Calibri" w:hAnsi="Calibri"/>
          <w:sz w:val="22"/>
          <w:szCs w:val="22"/>
          <w:lang w:val="pl-PL"/>
        </w:rPr>
        <w:t xml:space="preserve"> do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 xml:space="preserve">Przetwarzającego </w:t>
      </w:r>
      <w:r w:rsidR="00EA7700" w:rsidRPr="00AF3492">
        <w:rPr>
          <w:rFonts w:ascii="Calibri" w:hAnsi="Calibri"/>
          <w:sz w:val="22"/>
          <w:szCs w:val="22"/>
          <w:lang w:val="pl-PL"/>
        </w:rPr>
        <w:t xml:space="preserve">z 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takim wnioskiem przez podmiot danych, a </w:t>
      </w:r>
      <w:r w:rsidRPr="00AF3492">
        <w:rPr>
          <w:rFonts w:ascii="Calibri" w:hAnsi="Calibri"/>
          <w:sz w:val="22"/>
          <w:szCs w:val="22"/>
          <w:lang w:val="pl-PL"/>
        </w:rPr>
        <w:t>także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zobowiązuje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 współpracować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Zleceniodawcą </w:t>
      </w:r>
      <w:r w:rsidR="00056163" w:rsidRPr="00AF3492">
        <w:rPr>
          <w:rFonts w:ascii="Calibri" w:hAnsi="Calibri"/>
          <w:sz w:val="22"/>
          <w:szCs w:val="22"/>
          <w:lang w:val="pl-PL"/>
        </w:rPr>
        <w:t>w miar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możliwości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w celu jego realizacji.</w:t>
      </w:r>
    </w:p>
    <w:p w:rsidR="00034EC8" w:rsidRDefault="00034EC8" w:rsidP="00056163">
      <w:pPr>
        <w:pStyle w:val="Nagwek320"/>
        <w:shd w:val="clear" w:color="auto" w:fill="auto"/>
        <w:spacing w:before="0" w:after="153" w:line="200" w:lineRule="exact"/>
        <w:ind w:right="180"/>
        <w:rPr>
          <w:rFonts w:ascii="Calibri" w:hAnsi="Calibri"/>
          <w:sz w:val="22"/>
          <w:szCs w:val="22"/>
          <w:lang w:val="pl-PL"/>
        </w:rPr>
      </w:pPr>
      <w:bookmarkStart w:id="2" w:name="bookmark3"/>
    </w:p>
    <w:p w:rsidR="00056163" w:rsidRPr="00AF3492" w:rsidRDefault="00056163" w:rsidP="00056163">
      <w:pPr>
        <w:pStyle w:val="Nagwek320"/>
        <w:shd w:val="clear" w:color="auto" w:fill="auto"/>
        <w:spacing w:before="0" w:after="153" w:line="200" w:lineRule="exact"/>
        <w:ind w:right="18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lastRenderedPageBreak/>
        <w:t>§9</w:t>
      </w:r>
      <w:bookmarkEnd w:id="2"/>
    </w:p>
    <w:p w:rsidR="00056163" w:rsidRPr="00AF3492" w:rsidRDefault="00056163" w:rsidP="008A5647">
      <w:pPr>
        <w:pStyle w:val="Teksttreci20"/>
        <w:shd w:val="clear" w:color="auto" w:fill="auto"/>
        <w:spacing w:before="0" w:line="240" w:lineRule="auto"/>
        <w:ind w:right="18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Zarejestrowanie i </w:t>
      </w:r>
      <w:r w:rsidR="00514E4C" w:rsidRPr="00AF3492">
        <w:rPr>
          <w:rFonts w:ascii="Calibri" w:hAnsi="Calibri"/>
          <w:sz w:val="22"/>
          <w:szCs w:val="22"/>
          <w:lang w:val="pl-PL"/>
        </w:rPr>
        <w:t>zgłoszenie</w:t>
      </w:r>
      <w:r w:rsidRPr="00AF3492">
        <w:rPr>
          <w:rFonts w:ascii="Calibri" w:hAnsi="Calibri"/>
          <w:sz w:val="22"/>
          <w:szCs w:val="22"/>
          <w:lang w:val="pl-PL"/>
        </w:rPr>
        <w:t xml:space="preserve"> incydentu</w:t>
      </w:r>
    </w:p>
    <w:p w:rsidR="00056163" w:rsidRPr="00AF3492" w:rsidRDefault="00056163" w:rsidP="00056163">
      <w:pPr>
        <w:pStyle w:val="Teksttreci0"/>
        <w:numPr>
          <w:ilvl w:val="0"/>
          <w:numId w:val="14"/>
        </w:numPr>
        <w:shd w:val="clear" w:color="auto" w:fill="auto"/>
        <w:tabs>
          <w:tab w:val="left" w:pos="375"/>
        </w:tabs>
        <w:spacing w:before="0" w:after="0" w:line="278" w:lineRule="exact"/>
        <w:ind w:left="38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Zgodnie z art. 28 ust. 3 lit. f RODO, </w:t>
      </w:r>
      <w:r w:rsidR="00514E4C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Pr="00AF3492">
        <w:rPr>
          <w:rFonts w:ascii="Calibri" w:hAnsi="Calibri"/>
          <w:sz w:val="22"/>
          <w:szCs w:val="22"/>
          <w:lang w:val="pl-PL"/>
        </w:rPr>
        <w:t xml:space="preserve">uczestniczy w realizacji </w:t>
      </w:r>
      <w:r w:rsidR="00514E4C" w:rsidRPr="00AF3492">
        <w:rPr>
          <w:rFonts w:ascii="Calibri" w:hAnsi="Calibri"/>
          <w:sz w:val="22"/>
          <w:szCs w:val="22"/>
          <w:lang w:val="pl-PL"/>
        </w:rPr>
        <w:t>obowiązku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Zleceniodawcy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514E4C" w:rsidRPr="00AF3492">
        <w:rPr>
          <w:rFonts w:ascii="Calibri" w:hAnsi="Calibri"/>
          <w:sz w:val="22"/>
          <w:szCs w:val="22"/>
          <w:lang w:val="pl-PL"/>
        </w:rPr>
        <w:t>określonego w art. 33 RODO, w szczególności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niezwłocznie, nie później niż</w:t>
      </w:r>
      <w:r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="00514E4C" w:rsidRPr="00AF3492">
        <w:rPr>
          <w:rFonts w:ascii="Calibri" w:hAnsi="Calibri"/>
          <w:sz w:val="22"/>
          <w:szCs w:val="22"/>
          <w:lang w:val="pl-PL"/>
        </w:rPr>
        <w:t>ciągu</w:t>
      </w:r>
      <w:r w:rsidRPr="00AF3492">
        <w:rPr>
          <w:rFonts w:ascii="Calibri" w:hAnsi="Calibri"/>
          <w:sz w:val="22"/>
          <w:szCs w:val="22"/>
          <w:lang w:val="pl-PL"/>
        </w:rPr>
        <w:t xml:space="preserve"> 24 godzin poinformuje Inspektora Ochrony Danych lub </w:t>
      </w:r>
      <w:r w:rsidR="00514E4C" w:rsidRPr="00AF3492">
        <w:rPr>
          <w:rStyle w:val="TeksttreciKursywaOdstpy0pt"/>
          <w:rFonts w:ascii="Calibri" w:hAnsi="Calibri"/>
          <w:i w:val="0"/>
          <w:sz w:val="22"/>
          <w:szCs w:val="22"/>
          <w:lang w:val="pl-PL"/>
        </w:rPr>
        <w:t>osobę</w:t>
      </w:r>
      <w:r w:rsidRPr="00AF3492">
        <w:rPr>
          <w:rStyle w:val="TeksttreciKursywaOdstpy0pt"/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odpowiedzialną</w:t>
      </w:r>
      <w:r w:rsidRPr="00AF3492">
        <w:rPr>
          <w:rFonts w:ascii="Calibri" w:hAnsi="Calibri"/>
          <w:sz w:val="22"/>
          <w:szCs w:val="22"/>
          <w:lang w:val="pl-PL"/>
        </w:rPr>
        <w:t xml:space="preserve"> za ochron</w:t>
      </w:r>
      <w:r w:rsidR="00514E4C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danych u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o jakichkolwiek przypadkach naruszenia ochrony danych osobowych tzw. incydentach wraz z:</w:t>
      </w:r>
    </w:p>
    <w:p w:rsidR="00056163" w:rsidRPr="00AF3492" w:rsidRDefault="00056163" w:rsidP="00056163">
      <w:pPr>
        <w:pStyle w:val="Teksttreci0"/>
        <w:numPr>
          <w:ilvl w:val="0"/>
          <w:numId w:val="15"/>
        </w:numPr>
        <w:shd w:val="clear" w:color="auto" w:fill="auto"/>
        <w:tabs>
          <w:tab w:val="left" w:pos="1075"/>
        </w:tabs>
        <w:spacing w:before="0" w:after="0" w:line="278" w:lineRule="exact"/>
        <w:ind w:left="108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opisem charakteru naruszenia ochrony danych osobowych, w tym w miar</w:t>
      </w:r>
      <w:r w:rsidR="00514E4C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możliwości</w:t>
      </w:r>
      <w:r w:rsidRPr="00AF3492">
        <w:rPr>
          <w:rFonts w:ascii="Calibri" w:hAnsi="Calibri"/>
          <w:sz w:val="22"/>
          <w:szCs w:val="22"/>
          <w:lang w:val="pl-PL"/>
        </w:rPr>
        <w:t xml:space="preserve"> wskazaniem ka</w:t>
      </w:r>
      <w:r w:rsidR="00514E4C" w:rsidRPr="00AF3492">
        <w:rPr>
          <w:rFonts w:ascii="Calibri" w:hAnsi="Calibri"/>
          <w:sz w:val="22"/>
          <w:szCs w:val="22"/>
          <w:lang w:val="pl-PL"/>
        </w:rPr>
        <w:t>tegorii i przybliżoną</w:t>
      </w:r>
      <w:r w:rsidRPr="00AF3492">
        <w:rPr>
          <w:rFonts w:ascii="Calibri" w:hAnsi="Calibri"/>
          <w:sz w:val="22"/>
          <w:szCs w:val="22"/>
          <w:lang w:val="pl-PL"/>
        </w:rPr>
        <w:t xml:space="preserve"> liczb</w:t>
      </w:r>
      <w:r w:rsidR="00514E4C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osób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514E4C" w:rsidRPr="00AF3492">
        <w:rPr>
          <w:rFonts w:ascii="Calibri" w:hAnsi="Calibri"/>
          <w:sz w:val="22"/>
          <w:szCs w:val="22"/>
          <w:lang w:val="pl-PL"/>
        </w:rPr>
        <w:t>których</w:t>
      </w:r>
      <w:r w:rsidRPr="00AF3492">
        <w:rPr>
          <w:rFonts w:ascii="Calibri" w:hAnsi="Calibri"/>
          <w:sz w:val="22"/>
          <w:szCs w:val="22"/>
          <w:lang w:val="pl-PL"/>
        </w:rPr>
        <w:t xml:space="preserve"> dane </w:t>
      </w:r>
      <w:r w:rsidR="00514E4C" w:rsidRPr="00AF3492">
        <w:rPr>
          <w:rFonts w:ascii="Calibri" w:hAnsi="Calibri"/>
          <w:sz w:val="22"/>
          <w:szCs w:val="22"/>
          <w:lang w:val="pl-PL"/>
        </w:rPr>
        <w:t>dotyczą</w:t>
      </w:r>
      <w:r w:rsidRPr="00AF3492">
        <w:rPr>
          <w:rFonts w:ascii="Calibri" w:hAnsi="Calibri"/>
          <w:sz w:val="22"/>
          <w:szCs w:val="22"/>
          <w:lang w:val="pl-PL"/>
        </w:rPr>
        <w:t xml:space="preserve">, oraz kategorie i </w:t>
      </w:r>
      <w:r w:rsidR="00514E4C" w:rsidRPr="00AF3492">
        <w:rPr>
          <w:rFonts w:ascii="Calibri" w:hAnsi="Calibri"/>
          <w:sz w:val="22"/>
          <w:szCs w:val="22"/>
          <w:lang w:val="pl-PL"/>
        </w:rPr>
        <w:t>przybliżoną</w:t>
      </w:r>
      <w:r w:rsidRPr="00AF3492">
        <w:rPr>
          <w:rFonts w:ascii="Calibri" w:hAnsi="Calibri"/>
          <w:sz w:val="22"/>
          <w:szCs w:val="22"/>
          <w:lang w:val="pl-PL"/>
        </w:rPr>
        <w:t xml:space="preserve"> liczb</w:t>
      </w:r>
      <w:r w:rsidR="00514E4C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wpisów</w:t>
      </w:r>
      <w:r w:rsidRPr="00AF3492">
        <w:rPr>
          <w:rFonts w:ascii="Calibri" w:hAnsi="Calibri"/>
          <w:sz w:val="22"/>
          <w:szCs w:val="22"/>
          <w:lang w:val="pl-PL"/>
        </w:rPr>
        <w:t xml:space="preserve"> danych osobowych, </w:t>
      </w:r>
      <w:r w:rsidR="00514E4C" w:rsidRPr="00AF3492">
        <w:rPr>
          <w:rFonts w:ascii="Calibri" w:hAnsi="Calibri"/>
          <w:sz w:val="22"/>
          <w:szCs w:val="22"/>
          <w:lang w:val="pl-PL"/>
        </w:rPr>
        <w:t>których</w:t>
      </w:r>
      <w:r w:rsidRPr="00AF3492">
        <w:rPr>
          <w:rFonts w:ascii="Calibri" w:hAnsi="Calibri"/>
          <w:sz w:val="22"/>
          <w:szCs w:val="22"/>
          <w:lang w:val="pl-PL"/>
        </w:rPr>
        <w:t xml:space="preserve"> dotyczy naruszenie,</w:t>
      </w:r>
    </w:p>
    <w:p w:rsidR="00056163" w:rsidRPr="00AF3492" w:rsidRDefault="00056163" w:rsidP="00056163">
      <w:pPr>
        <w:pStyle w:val="Teksttreci0"/>
        <w:numPr>
          <w:ilvl w:val="0"/>
          <w:numId w:val="15"/>
        </w:numPr>
        <w:shd w:val="clear" w:color="auto" w:fill="auto"/>
        <w:tabs>
          <w:tab w:val="left" w:pos="1075"/>
        </w:tabs>
        <w:spacing w:before="0" w:after="0" w:line="278" w:lineRule="exact"/>
        <w:ind w:left="108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opisem </w:t>
      </w:r>
      <w:r w:rsidR="00514E4C" w:rsidRPr="00AF3492">
        <w:rPr>
          <w:rFonts w:ascii="Calibri" w:hAnsi="Calibri"/>
          <w:sz w:val="22"/>
          <w:szCs w:val="22"/>
          <w:lang w:val="pl-PL"/>
        </w:rPr>
        <w:t>możliwych</w:t>
      </w:r>
      <w:r w:rsidRPr="00AF3492">
        <w:rPr>
          <w:rFonts w:ascii="Calibri" w:hAnsi="Calibri"/>
          <w:sz w:val="22"/>
          <w:szCs w:val="22"/>
          <w:lang w:val="pl-PL"/>
        </w:rPr>
        <w:t xml:space="preserve"> konsekwencji naruszenia ochrony danych osobowych,</w:t>
      </w:r>
    </w:p>
    <w:p w:rsidR="00056163" w:rsidRPr="00AF3492" w:rsidRDefault="00056163" w:rsidP="00056163">
      <w:pPr>
        <w:pStyle w:val="Teksttreci0"/>
        <w:numPr>
          <w:ilvl w:val="0"/>
          <w:numId w:val="15"/>
        </w:numPr>
        <w:shd w:val="clear" w:color="auto" w:fill="auto"/>
        <w:tabs>
          <w:tab w:val="left" w:pos="1070"/>
        </w:tabs>
        <w:spacing w:before="0" w:after="0" w:line="278" w:lineRule="exact"/>
        <w:ind w:left="108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opisem zastosowanych lub proponowanych </w:t>
      </w:r>
      <w:r w:rsidR="00514E4C" w:rsidRPr="00AF3492">
        <w:rPr>
          <w:rFonts w:ascii="Calibri" w:hAnsi="Calibri"/>
          <w:sz w:val="22"/>
          <w:szCs w:val="22"/>
          <w:lang w:val="pl-PL"/>
        </w:rPr>
        <w:t>środków</w:t>
      </w:r>
      <w:r w:rsidRPr="00AF3492">
        <w:rPr>
          <w:rFonts w:ascii="Calibri" w:hAnsi="Calibri"/>
          <w:sz w:val="22"/>
          <w:szCs w:val="22"/>
          <w:lang w:val="pl-PL"/>
        </w:rPr>
        <w:t xml:space="preserve"> w celu zaradzenia naruszeniu ochrony danych osobowych, w tym w stosownych przypadkach </w:t>
      </w:r>
      <w:r w:rsidR="00514E4C" w:rsidRPr="00AF3492">
        <w:rPr>
          <w:rFonts w:ascii="Calibri" w:hAnsi="Calibri"/>
          <w:sz w:val="22"/>
          <w:szCs w:val="22"/>
          <w:lang w:val="pl-PL"/>
        </w:rPr>
        <w:t>środki</w:t>
      </w:r>
      <w:r w:rsidRPr="00AF3492">
        <w:rPr>
          <w:rFonts w:ascii="Calibri" w:hAnsi="Calibri"/>
          <w:sz w:val="22"/>
          <w:szCs w:val="22"/>
          <w:lang w:val="pl-PL"/>
        </w:rPr>
        <w:t xml:space="preserve"> w celu zminimalizowania jego ewentualnych negatywnych </w:t>
      </w:r>
      <w:r w:rsidR="00514E4C" w:rsidRPr="00AF3492">
        <w:rPr>
          <w:rFonts w:ascii="Calibri" w:hAnsi="Calibri"/>
          <w:sz w:val="22"/>
          <w:szCs w:val="22"/>
          <w:lang w:val="pl-PL"/>
        </w:rPr>
        <w:t>skutków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056163" w:rsidRPr="00AF3492" w:rsidRDefault="00056163" w:rsidP="00056163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278" w:lineRule="exact"/>
        <w:ind w:left="38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przypadku, gdy ustalenie wszelkich danych </w:t>
      </w:r>
      <w:r w:rsidR="00514E4C" w:rsidRPr="00AF3492">
        <w:rPr>
          <w:rFonts w:ascii="Calibri" w:hAnsi="Calibri"/>
          <w:sz w:val="22"/>
          <w:szCs w:val="22"/>
          <w:lang w:val="pl-PL"/>
        </w:rPr>
        <w:t>dotyczących</w:t>
      </w:r>
      <w:r w:rsidRPr="00AF3492">
        <w:rPr>
          <w:rFonts w:ascii="Calibri" w:hAnsi="Calibri"/>
          <w:sz w:val="22"/>
          <w:szCs w:val="22"/>
          <w:lang w:val="pl-PL"/>
        </w:rPr>
        <w:t xml:space="preserve"> incydentu </w:t>
      </w:r>
      <w:r w:rsidR="00514E4C" w:rsidRPr="00AF3492">
        <w:rPr>
          <w:rFonts w:ascii="Calibri" w:hAnsi="Calibri"/>
          <w:sz w:val="22"/>
          <w:szCs w:val="22"/>
          <w:lang w:val="pl-PL"/>
        </w:rPr>
        <w:t>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niemożliwe</w:t>
      </w:r>
      <w:r w:rsidRPr="00AF3492">
        <w:rPr>
          <w:rFonts w:ascii="Calibri" w:hAnsi="Calibri"/>
          <w:sz w:val="22"/>
          <w:szCs w:val="22"/>
          <w:lang w:val="pl-PL"/>
        </w:rPr>
        <w:t xml:space="preserve"> w terminie wskazanym w ust. 1, </w:t>
      </w:r>
      <w:r w:rsidR="00514E4C" w:rsidRPr="00AF3492">
        <w:rPr>
          <w:rFonts w:ascii="Calibri" w:hAnsi="Calibri"/>
          <w:sz w:val="22"/>
          <w:szCs w:val="22"/>
          <w:lang w:val="pl-PL"/>
        </w:rPr>
        <w:t>Przetwarzający 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przekazywa</w:t>
      </w:r>
      <w:r w:rsidR="00BC5E5A" w:rsidRPr="00AF3492">
        <w:rPr>
          <w:rFonts w:ascii="Calibri" w:hAnsi="Calibri"/>
          <w:sz w:val="22"/>
          <w:szCs w:val="22"/>
          <w:lang w:val="pl-PL"/>
        </w:rPr>
        <w:t>ł</w:t>
      </w:r>
      <w:r w:rsidRPr="00AF3492">
        <w:rPr>
          <w:rFonts w:ascii="Calibri" w:hAnsi="Calibri"/>
          <w:sz w:val="22"/>
          <w:szCs w:val="22"/>
          <w:lang w:val="pl-PL"/>
        </w:rPr>
        <w:t xml:space="preserve"> informacje sukcesywnie, w miar</w:t>
      </w:r>
      <w:r w:rsidR="00514E4C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ich pozyskiwania.</w:t>
      </w:r>
    </w:p>
    <w:p w:rsidR="00056163" w:rsidRPr="00AF3492" w:rsidRDefault="00514E4C" w:rsidP="00056163">
      <w:pPr>
        <w:pStyle w:val="Teksttreci0"/>
        <w:numPr>
          <w:ilvl w:val="0"/>
          <w:numId w:val="14"/>
        </w:numPr>
        <w:shd w:val="clear" w:color="auto" w:fill="auto"/>
        <w:tabs>
          <w:tab w:val="left" w:pos="385"/>
        </w:tabs>
        <w:spacing w:before="0" w:after="0" w:line="278" w:lineRule="exact"/>
        <w:ind w:left="38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prowadzi </w:t>
      </w:r>
      <w:r w:rsidRPr="00AF3492">
        <w:rPr>
          <w:rFonts w:ascii="Calibri" w:hAnsi="Calibri"/>
          <w:sz w:val="22"/>
          <w:szCs w:val="22"/>
          <w:lang w:val="pl-PL"/>
        </w:rPr>
        <w:t>bieżącą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dokumentację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zawierającą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opis narusze</w:t>
      </w:r>
      <w:r w:rsidRPr="00AF3492">
        <w:rPr>
          <w:rFonts w:ascii="Calibri" w:hAnsi="Calibri"/>
          <w:sz w:val="22"/>
          <w:szCs w:val="22"/>
          <w:lang w:val="pl-PL"/>
        </w:rPr>
        <w:t>ń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, o </w:t>
      </w:r>
      <w:r w:rsidRPr="00AF3492">
        <w:rPr>
          <w:rFonts w:ascii="Calibri" w:hAnsi="Calibri"/>
          <w:sz w:val="22"/>
          <w:szCs w:val="22"/>
          <w:lang w:val="pl-PL"/>
        </w:rPr>
        <w:t>których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mowa w ust. 1 </w:t>
      </w:r>
      <w:r w:rsidRPr="00AF3492">
        <w:rPr>
          <w:rFonts w:ascii="Calibri" w:hAnsi="Calibri"/>
          <w:sz w:val="22"/>
          <w:szCs w:val="22"/>
          <w:lang w:val="pl-PL"/>
        </w:rPr>
        <w:t>powyżej</w:t>
      </w:r>
      <w:r w:rsidR="00BC5E5A" w:rsidRPr="00AF3492">
        <w:rPr>
          <w:rFonts w:ascii="Calibri" w:hAnsi="Calibri"/>
          <w:sz w:val="22"/>
          <w:szCs w:val="22"/>
          <w:lang w:val="pl-PL"/>
        </w:rPr>
        <w:t>. Na żą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danie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niezwłocznie, nie póź</w:t>
      </w:r>
      <w:r w:rsidR="00056163" w:rsidRPr="00AF3492">
        <w:rPr>
          <w:rFonts w:ascii="Calibri" w:hAnsi="Calibri"/>
          <w:sz w:val="22"/>
          <w:szCs w:val="22"/>
          <w:lang w:val="pl-PL"/>
        </w:rPr>
        <w:t>niej ni</w:t>
      </w:r>
      <w:r w:rsidRPr="00AF3492">
        <w:rPr>
          <w:rFonts w:ascii="Calibri" w:hAnsi="Calibri"/>
          <w:sz w:val="22"/>
          <w:szCs w:val="22"/>
          <w:lang w:val="pl-PL"/>
        </w:rPr>
        <w:t>ż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Pr="00AF3492">
        <w:rPr>
          <w:rFonts w:ascii="Calibri" w:hAnsi="Calibri"/>
          <w:sz w:val="22"/>
          <w:szCs w:val="22"/>
          <w:lang w:val="pl-PL"/>
        </w:rPr>
        <w:t>ciągu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24 godzin </w:t>
      </w:r>
      <w:r w:rsidRPr="00AF3492">
        <w:rPr>
          <w:rFonts w:ascii="Calibri" w:hAnsi="Calibri"/>
          <w:sz w:val="22"/>
          <w:szCs w:val="22"/>
          <w:lang w:val="pl-PL"/>
        </w:rPr>
        <w:t>przekaże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kopi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prowadzonej dokumentacji.</w:t>
      </w:r>
    </w:p>
    <w:p w:rsidR="00056163" w:rsidRPr="00AF3492" w:rsidRDefault="00EA7700" w:rsidP="00BC5E5A">
      <w:pPr>
        <w:pStyle w:val="Teksttreci0"/>
        <w:numPr>
          <w:ilvl w:val="0"/>
          <w:numId w:val="14"/>
        </w:numPr>
        <w:shd w:val="clear" w:color="auto" w:fill="auto"/>
        <w:tabs>
          <w:tab w:val="left" w:pos="385"/>
        </w:tabs>
        <w:spacing w:before="0" w:after="120" w:line="240" w:lineRule="auto"/>
        <w:ind w:left="380" w:right="23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Na żą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danie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514E4C"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Style w:val="TeksttreciKursywaOdstpy0pt"/>
          <w:rFonts w:ascii="Calibri" w:hAnsi="Calibri"/>
          <w:sz w:val="22"/>
          <w:szCs w:val="22"/>
          <w:lang w:val="pl-PL"/>
        </w:rPr>
        <w:t>się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514E4C" w:rsidRPr="00AF3492">
        <w:rPr>
          <w:rFonts w:ascii="Calibri" w:hAnsi="Calibri"/>
          <w:sz w:val="22"/>
          <w:szCs w:val="22"/>
          <w:lang w:val="pl-PL"/>
        </w:rPr>
        <w:t>udzielić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wszelkich informacji </w:t>
      </w:r>
      <w:r w:rsidR="00514E4C" w:rsidRPr="00AF3492">
        <w:rPr>
          <w:rFonts w:ascii="Calibri" w:hAnsi="Calibri"/>
          <w:sz w:val="22"/>
          <w:szCs w:val="22"/>
          <w:lang w:val="pl-PL"/>
        </w:rPr>
        <w:t>dotyczących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Przetwarzanych Danych w sytuacji, </w:t>
      </w:r>
      <w:r w:rsidR="00514E4C" w:rsidRPr="00AF3492">
        <w:rPr>
          <w:rFonts w:ascii="Calibri" w:hAnsi="Calibri"/>
          <w:sz w:val="22"/>
          <w:szCs w:val="22"/>
          <w:lang w:val="pl-PL"/>
        </w:rPr>
        <w:t>powzięcia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informacji o </w:t>
      </w:r>
      <w:r w:rsidR="00514E4C" w:rsidRPr="00AF3492">
        <w:rPr>
          <w:rFonts w:ascii="Calibri" w:hAnsi="Calibri"/>
          <w:sz w:val="22"/>
          <w:szCs w:val="22"/>
          <w:lang w:val="pl-PL"/>
        </w:rPr>
        <w:t>wystąpieniu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incydentu przez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od osoby trzeciej </w:t>
      </w:r>
      <w:r w:rsidR="00514E4C" w:rsidRPr="00AF3492">
        <w:rPr>
          <w:rFonts w:ascii="Calibri" w:hAnsi="Calibri"/>
          <w:sz w:val="22"/>
          <w:szCs w:val="22"/>
          <w:lang w:val="pl-PL"/>
        </w:rPr>
        <w:t>niezwłocznie, nie póź</w:t>
      </w:r>
      <w:r w:rsidR="00056163" w:rsidRPr="00AF3492">
        <w:rPr>
          <w:rFonts w:ascii="Calibri" w:hAnsi="Calibri"/>
          <w:sz w:val="22"/>
          <w:szCs w:val="22"/>
          <w:lang w:val="pl-PL"/>
        </w:rPr>
        <w:t>niej ni</w:t>
      </w:r>
      <w:r w:rsidR="00514E4C" w:rsidRPr="00AF3492">
        <w:rPr>
          <w:rFonts w:ascii="Calibri" w:hAnsi="Calibri"/>
          <w:sz w:val="22"/>
          <w:szCs w:val="22"/>
          <w:lang w:val="pl-PL"/>
        </w:rPr>
        <w:t>ż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="00514E4C" w:rsidRPr="00AF3492">
        <w:rPr>
          <w:rFonts w:ascii="Calibri" w:hAnsi="Calibri"/>
          <w:sz w:val="22"/>
          <w:szCs w:val="22"/>
          <w:lang w:val="pl-PL"/>
        </w:rPr>
        <w:t>ciągu</w:t>
      </w:r>
      <w:r w:rsidR="00056163" w:rsidRPr="00AF3492">
        <w:rPr>
          <w:rFonts w:ascii="Calibri" w:hAnsi="Calibri"/>
          <w:sz w:val="22"/>
          <w:szCs w:val="22"/>
          <w:lang w:val="pl-PL"/>
        </w:rPr>
        <w:t xml:space="preserve"> 24 godzin.</w:t>
      </w:r>
    </w:p>
    <w:p w:rsidR="002119CE" w:rsidRPr="00AF3492" w:rsidRDefault="002119CE" w:rsidP="002119CE">
      <w:pPr>
        <w:pStyle w:val="Nagwek31"/>
        <w:shd w:val="clear" w:color="auto" w:fill="auto"/>
        <w:spacing w:before="0" w:after="156" w:line="210" w:lineRule="exact"/>
        <w:ind w:right="18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§1</w:t>
      </w:r>
      <w:r w:rsidR="00BC5E5A" w:rsidRPr="00AF3492">
        <w:rPr>
          <w:rFonts w:ascii="Calibri" w:hAnsi="Calibri"/>
          <w:sz w:val="22"/>
          <w:szCs w:val="22"/>
          <w:lang w:val="pl-PL"/>
        </w:rPr>
        <w:t>0</w:t>
      </w:r>
    </w:p>
    <w:p w:rsidR="002119CE" w:rsidRPr="00AF3492" w:rsidRDefault="002119CE" w:rsidP="00BF4EEA">
      <w:pPr>
        <w:pStyle w:val="Teksttreci20"/>
        <w:shd w:val="clear" w:color="auto" w:fill="auto"/>
        <w:spacing w:before="0" w:line="240" w:lineRule="auto"/>
        <w:ind w:right="26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Kontrola </w:t>
      </w:r>
      <w:r w:rsidR="00514E4C" w:rsidRPr="00AF3492">
        <w:rPr>
          <w:rFonts w:ascii="Calibri" w:hAnsi="Calibri"/>
          <w:sz w:val="22"/>
          <w:szCs w:val="22"/>
          <w:lang w:val="pl-PL"/>
        </w:rPr>
        <w:t>zabezpieczeń</w:t>
      </w:r>
    </w:p>
    <w:p w:rsidR="002119CE" w:rsidRPr="00AF3492" w:rsidRDefault="00B717AB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zastrzega sobie </w:t>
      </w:r>
      <w:r w:rsidR="00514E4C" w:rsidRPr="00AF3492">
        <w:rPr>
          <w:rFonts w:ascii="Calibri" w:hAnsi="Calibri"/>
          <w:sz w:val="22"/>
          <w:szCs w:val="22"/>
          <w:lang w:val="pl-PL"/>
        </w:rPr>
        <w:t>możliwość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kontroli sposobu </w:t>
      </w:r>
      <w:r w:rsidR="00514E4C" w:rsidRPr="00AF3492">
        <w:rPr>
          <w:rFonts w:ascii="Calibri" w:hAnsi="Calibri"/>
          <w:sz w:val="22"/>
          <w:szCs w:val="22"/>
          <w:lang w:val="pl-PL"/>
        </w:rPr>
        <w:t>wypełnienia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przez </w:t>
      </w:r>
      <w:r w:rsidR="00514E4C" w:rsidRPr="00AF3492">
        <w:rPr>
          <w:rFonts w:ascii="Calibri" w:hAnsi="Calibri"/>
          <w:sz w:val="22"/>
          <w:szCs w:val="22"/>
          <w:lang w:val="pl-PL"/>
        </w:rPr>
        <w:t>Przetwarzającego obowiązków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umownych, zgodnie z art. 28 ust. 3 lit. h RODO.</w:t>
      </w:r>
    </w:p>
    <w:p w:rsidR="002119CE" w:rsidRPr="00AF3492" w:rsidRDefault="00B717AB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E61461" w:rsidRPr="00AF3492">
        <w:rPr>
          <w:rFonts w:ascii="Calibri" w:hAnsi="Calibri"/>
          <w:sz w:val="22"/>
          <w:szCs w:val="22"/>
          <w:lang w:val="pl-PL"/>
        </w:rPr>
        <w:t>jest uprawniony do żą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dania udzielania informacji lub </w:t>
      </w:r>
      <w:r w:rsidR="00E61461" w:rsidRPr="00AF3492">
        <w:rPr>
          <w:rFonts w:ascii="Calibri" w:hAnsi="Calibri"/>
          <w:sz w:val="22"/>
          <w:szCs w:val="22"/>
          <w:lang w:val="pl-PL"/>
        </w:rPr>
        <w:t>wyjaśnień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w formie pisemnej, w postaci papierowej lub elektronicznej, </w:t>
      </w:r>
      <w:r w:rsidR="00E61461" w:rsidRPr="00AF3492">
        <w:rPr>
          <w:rFonts w:ascii="Calibri" w:hAnsi="Calibri"/>
          <w:sz w:val="22"/>
          <w:szCs w:val="22"/>
          <w:lang w:val="pl-PL"/>
        </w:rPr>
        <w:t>dotyczących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Powierzonych Danych. </w:t>
      </w:r>
      <w:r w:rsidR="00E61461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jest zobligowany </w:t>
      </w:r>
      <w:r w:rsidR="00E61461" w:rsidRPr="00AF3492">
        <w:rPr>
          <w:rFonts w:ascii="Calibri" w:hAnsi="Calibri"/>
          <w:sz w:val="22"/>
          <w:szCs w:val="22"/>
          <w:lang w:val="pl-PL"/>
        </w:rPr>
        <w:t>udzielić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wszelkich </w:t>
      </w:r>
      <w:r w:rsidR="00E61461" w:rsidRPr="00AF3492">
        <w:rPr>
          <w:rFonts w:ascii="Calibri" w:hAnsi="Calibri"/>
          <w:sz w:val="22"/>
          <w:szCs w:val="22"/>
          <w:lang w:val="pl-PL"/>
        </w:rPr>
        <w:t>niezbędnych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informacji </w:t>
      </w:r>
      <w:r w:rsidR="00E61461" w:rsidRPr="00AF3492">
        <w:rPr>
          <w:rFonts w:ascii="Calibri" w:hAnsi="Calibri"/>
          <w:sz w:val="22"/>
          <w:szCs w:val="22"/>
          <w:lang w:val="pl-PL"/>
        </w:rPr>
        <w:t>dotyczących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realizacji </w:t>
      </w:r>
      <w:r w:rsidR="00E61461" w:rsidRPr="00AF3492">
        <w:rPr>
          <w:rFonts w:ascii="Calibri" w:hAnsi="Calibri"/>
          <w:sz w:val="22"/>
          <w:szCs w:val="22"/>
          <w:lang w:val="pl-PL"/>
        </w:rPr>
        <w:t>postanowień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Umowy </w:t>
      </w:r>
      <w:r w:rsidR="00E61461" w:rsidRPr="00AF3492">
        <w:rPr>
          <w:rFonts w:ascii="Calibri" w:hAnsi="Calibri"/>
          <w:sz w:val="22"/>
          <w:szCs w:val="22"/>
          <w:lang w:val="pl-PL"/>
        </w:rPr>
        <w:t>niezwłocznie, nie póź</w:t>
      </w:r>
      <w:r w:rsidR="002119CE" w:rsidRPr="00AF3492">
        <w:rPr>
          <w:rFonts w:ascii="Calibri" w:hAnsi="Calibri"/>
          <w:sz w:val="22"/>
          <w:szCs w:val="22"/>
          <w:lang w:val="pl-PL"/>
        </w:rPr>
        <w:t>niej ni</w:t>
      </w:r>
      <w:r w:rsidR="00E61461" w:rsidRPr="00AF3492">
        <w:rPr>
          <w:rFonts w:ascii="Calibri" w:hAnsi="Calibri"/>
          <w:sz w:val="22"/>
          <w:szCs w:val="22"/>
          <w:lang w:val="pl-PL"/>
        </w:rPr>
        <w:t>ż 7 dni od dnia otrzymania żą</w:t>
      </w:r>
      <w:r w:rsidR="002119CE" w:rsidRPr="00AF3492">
        <w:rPr>
          <w:rFonts w:ascii="Calibri" w:hAnsi="Calibri"/>
          <w:sz w:val="22"/>
          <w:szCs w:val="22"/>
          <w:lang w:val="pl-PL"/>
        </w:rPr>
        <w:t>dania.</w:t>
      </w:r>
    </w:p>
    <w:p w:rsidR="002119CE" w:rsidRPr="00AF3492" w:rsidRDefault="002119CE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przypadku </w:t>
      </w:r>
      <w:r w:rsidR="00E61461" w:rsidRPr="00AF3492">
        <w:rPr>
          <w:rFonts w:ascii="Calibri" w:hAnsi="Calibri"/>
          <w:sz w:val="22"/>
          <w:szCs w:val="22"/>
          <w:lang w:val="pl-PL"/>
        </w:rPr>
        <w:t>wystąpienia zagroż</w:t>
      </w:r>
      <w:r w:rsidRPr="00AF3492">
        <w:rPr>
          <w:rFonts w:ascii="Calibri" w:hAnsi="Calibri"/>
          <w:sz w:val="22"/>
          <w:szCs w:val="22"/>
          <w:lang w:val="pl-PL"/>
        </w:rPr>
        <w:t>e</w:t>
      </w:r>
      <w:r w:rsidR="00E61461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mogących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mieć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wpływ</w:t>
      </w:r>
      <w:r w:rsidRPr="00AF3492">
        <w:rPr>
          <w:rFonts w:ascii="Calibri" w:hAnsi="Calibri"/>
          <w:sz w:val="22"/>
          <w:szCs w:val="22"/>
          <w:lang w:val="pl-PL"/>
        </w:rPr>
        <w:t xml:space="preserve"> na </w:t>
      </w:r>
      <w:r w:rsidR="00E61461" w:rsidRPr="00AF3492">
        <w:rPr>
          <w:rFonts w:ascii="Calibri" w:hAnsi="Calibri"/>
          <w:sz w:val="22"/>
          <w:szCs w:val="22"/>
          <w:lang w:val="pl-PL"/>
        </w:rPr>
        <w:t>odpowiedzialność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 xml:space="preserve">za przetwarzanie Powierzonych Danych </w:t>
      </w:r>
      <w:r w:rsidR="00E61461" w:rsidRPr="00AF3492">
        <w:rPr>
          <w:rFonts w:ascii="Calibri" w:hAnsi="Calibri"/>
          <w:sz w:val="22"/>
          <w:szCs w:val="22"/>
          <w:lang w:val="pl-PL"/>
        </w:rPr>
        <w:t>Przetwarzający zobowiązany</w:t>
      </w:r>
      <w:r w:rsidRPr="00AF3492">
        <w:rPr>
          <w:rFonts w:ascii="Calibri" w:hAnsi="Calibri"/>
          <w:sz w:val="22"/>
          <w:szCs w:val="22"/>
          <w:lang w:val="pl-PL"/>
        </w:rPr>
        <w:t xml:space="preserve"> jest </w:t>
      </w:r>
      <w:r w:rsidR="00E61461" w:rsidRPr="00AF3492">
        <w:rPr>
          <w:rFonts w:ascii="Calibri" w:hAnsi="Calibri"/>
          <w:sz w:val="22"/>
          <w:szCs w:val="22"/>
          <w:lang w:val="pl-PL"/>
        </w:rPr>
        <w:t>niezwłocznie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podjąć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działania</w:t>
      </w:r>
      <w:r w:rsidRPr="00AF3492">
        <w:rPr>
          <w:rFonts w:ascii="Calibri" w:hAnsi="Calibri"/>
          <w:sz w:val="22"/>
          <w:szCs w:val="22"/>
          <w:lang w:val="pl-PL"/>
        </w:rPr>
        <w:t xml:space="preserve"> w celu ich </w:t>
      </w:r>
      <w:r w:rsidR="00E61461" w:rsidRPr="00AF3492">
        <w:rPr>
          <w:rFonts w:ascii="Calibri" w:hAnsi="Calibri"/>
          <w:sz w:val="22"/>
          <w:szCs w:val="22"/>
          <w:lang w:val="pl-PL"/>
        </w:rPr>
        <w:t>usunięcia</w:t>
      </w:r>
      <w:r w:rsidRPr="00AF3492">
        <w:rPr>
          <w:rFonts w:ascii="Calibri" w:hAnsi="Calibri"/>
          <w:sz w:val="22"/>
          <w:szCs w:val="22"/>
          <w:lang w:val="pl-PL"/>
        </w:rPr>
        <w:t xml:space="preserve"> oraz natychmiast </w:t>
      </w:r>
      <w:r w:rsidR="00E61461" w:rsidRPr="00AF3492">
        <w:rPr>
          <w:rFonts w:ascii="Calibri" w:hAnsi="Calibri"/>
          <w:sz w:val="22"/>
          <w:szCs w:val="22"/>
          <w:lang w:val="pl-PL"/>
        </w:rPr>
        <w:t>poinformować</w:t>
      </w:r>
      <w:r w:rsidRPr="00AF3492">
        <w:rPr>
          <w:rFonts w:ascii="Calibri" w:hAnsi="Calibri"/>
          <w:sz w:val="22"/>
          <w:szCs w:val="22"/>
          <w:lang w:val="pl-PL"/>
        </w:rPr>
        <w:t xml:space="preserve"> o nich 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Zleceniodawcę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2119CE" w:rsidRPr="00AF3492" w:rsidRDefault="00E61461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65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niezwłocznie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informuje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o wszelkich </w:t>
      </w:r>
      <w:r w:rsidRPr="00AF3492">
        <w:rPr>
          <w:rFonts w:ascii="Calibri" w:hAnsi="Calibri"/>
          <w:sz w:val="22"/>
          <w:szCs w:val="22"/>
          <w:lang w:val="pl-PL"/>
        </w:rPr>
        <w:t>czynnościach, w szczególności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kontrolnych i skargowych, prowadzonych przez organ nadzorczy z zakresu Powierzonych Danych.</w:t>
      </w:r>
    </w:p>
    <w:p w:rsidR="002119CE" w:rsidRPr="00AF3492" w:rsidRDefault="00B717AB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zastrzega sobie prawo do kontroli </w:t>
      </w:r>
      <w:r w:rsidR="00E61461" w:rsidRPr="00AF3492">
        <w:rPr>
          <w:rFonts w:ascii="Calibri" w:hAnsi="Calibri"/>
          <w:sz w:val="22"/>
          <w:szCs w:val="22"/>
          <w:lang w:val="pl-PL"/>
        </w:rPr>
        <w:t>zgodności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przetwarzania Powierzonych Danych z </w:t>
      </w:r>
      <w:r w:rsidR="00E61461" w:rsidRPr="00AF3492">
        <w:rPr>
          <w:rFonts w:ascii="Calibri" w:hAnsi="Calibri"/>
          <w:sz w:val="22"/>
          <w:szCs w:val="22"/>
          <w:lang w:val="pl-PL"/>
        </w:rPr>
        <w:t>niniejszą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Umową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przez </w:t>
      </w:r>
      <w:r w:rsidR="00E61461" w:rsidRPr="00AF3492">
        <w:rPr>
          <w:rFonts w:ascii="Calibri" w:hAnsi="Calibri"/>
          <w:sz w:val="22"/>
          <w:szCs w:val="22"/>
          <w:lang w:val="pl-PL"/>
        </w:rPr>
        <w:t>Przetwarzającego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. </w:t>
      </w: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powiadomi </w:t>
      </w:r>
      <w:r w:rsidR="00E61461" w:rsidRPr="00AF3492">
        <w:rPr>
          <w:rFonts w:ascii="Calibri" w:hAnsi="Calibri"/>
          <w:sz w:val="22"/>
          <w:szCs w:val="22"/>
          <w:lang w:val="pl-PL"/>
        </w:rPr>
        <w:t xml:space="preserve">Przetwarzającego 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o zamiarze przeprowadzenia przedmiotowej kontroli z wyprzedzeniem, nie </w:t>
      </w:r>
      <w:r w:rsidR="00E61461" w:rsidRPr="00AF3492">
        <w:rPr>
          <w:rFonts w:ascii="Calibri" w:hAnsi="Calibri"/>
          <w:sz w:val="22"/>
          <w:szCs w:val="22"/>
          <w:lang w:val="pl-PL"/>
        </w:rPr>
        <w:t>krótszym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niż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7 dni. </w:t>
      </w:r>
      <w:r w:rsidR="00E61461" w:rsidRPr="00AF3492">
        <w:rPr>
          <w:rFonts w:ascii="Calibri" w:hAnsi="Calibri"/>
          <w:sz w:val="22"/>
          <w:szCs w:val="22"/>
          <w:lang w:val="pl-PL"/>
        </w:rPr>
        <w:t>Przetwarzający zobowiązany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jest </w:t>
      </w:r>
      <w:r w:rsidR="00E61461" w:rsidRPr="00AF3492">
        <w:rPr>
          <w:rFonts w:ascii="Calibri" w:hAnsi="Calibri"/>
          <w:sz w:val="22"/>
          <w:szCs w:val="22"/>
          <w:lang w:val="pl-PL"/>
        </w:rPr>
        <w:t>umożliwić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2119CE" w:rsidRPr="00AF3492">
        <w:rPr>
          <w:rFonts w:ascii="Calibri" w:hAnsi="Calibri"/>
          <w:sz w:val="22"/>
          <w:szCs w:val="22"/>
          <w:lang w:val="pl-PL"/>
        </w:rPr>
        <w:t>przeprowadzenie p</w:t>
      </w:r>
      <w:r w:rsidR="00E61461" w:rsidRPr="00AF3492">
        <w:rPr>
          <w:rFonts w:ascii="Calibri" w:hAnsi="Calibri"/>
          <w:sz w:val="22"/>
          <w:szCs w:val="22"/>
          <w:lang w:val="pl-PL"/>
        </w:rPr>
        <w:t>rzedmiotowej kontroli, w szczególności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poprzez </w:t>
      </w:r>
      <w:r w:rsidR="00E61461" w:rsidRPr="00AF3492">
        <w:rPr>
          <w:rFonts w:ascii="Calibri" w:hAnsi="Calibri"/>
          <w:sz w:val="22"/>
          <w:szCs w:val="22"/>
          <w:lang w:val="pl-PL"/>
        </w:rPr>
        <w:t>udostępnienie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systemów informatycznych, nośników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, dokumentacji i </w:t>
      </w:r>
      <w:r w:rsidR="00E61461" w:rsidRPr="00AF3492">
        <w:rPr>
          <w:rFonts w:ascii="Calibri" w:hAnsi="Calibri"/>
          <w:sz w:val="22"/>
          <w:szCs w:val="22"/>
          <w:lang w:val="pl-PL"/>
        </w:rPr>
        <w:t>pomieszczeń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, w zakresie </w:t>
      </w:r>
      <w:r w:rsidR="00E61461" w:rsidRPr="00AF3492">
        <w:rPr>
          <w:rFonts w:ascii="Calibri" w:hAnsi="Calibri"/>
          <w:sz w:val="22"/>
          <w:szCs w:val="22"/>
          <w:lang w:val="pl-PL"/>
        </w:rPr>
        <w:t>niezbędnym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dla kontroli przetwarzania Powierzonych Danych.</w:t>
      </w:r>
    </w:p>
    <w:p w:rsidR="002119CE" w:rsidRPr="00AF3492" w:rsidRDefault="002119CE" w:rsidP="002119CE">
      <w:pPr>
        <w:pStyle w:val="Teksttreci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278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przypadku </w:t>
      </w:r>
      <w:r w:rsidR="00E61461" w:rsidRPr="00AF3492">
        <w:rPr>
          <w:rFonts w:ascii="Calibri" w:hAnsi="Calibri"/>
          <w:sz w:val="22"/>
          <w:szCs w:val="22"/>
          <w:lang w:val="pl-PL"/>
        </w:rPr>
        <w:t>powzięcia</w:t>
      </w:r>
      <w:r w:rsidRPr="00AF3492">
        <w:rPr>
          <w:rFonts w:ascii="Calibri" w:hAnsi="Calibri"/>
          <w:sz w:val="22"/>
          <w:szCs w:val="22"/>
          <w:lang w:val="pl-PL"/>
        </w:rPr>
        <w:t xml:space="preserve"> przez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E61461" w:rsidRPr="00AF3492">
        <w:rPr>
          <w:rFonts w:ascii="Calibri" w:hAnsi="Calibri"/>
          <w:sz w:val="22"/>
          <w:szCs w:val="22"/>
          <w:lang w:val="pl-PL"/>
        </w:rPr>
        <w:t>wiadomości o rażącym naruszeniu zobowią</w:t>
      </w:r>
      <w:r w:rsidRPr="00AF3492">
        <w:rPr>
          <w:rFonts w:ascii="Calibri" w:hAnsi="Calibri"/>
          <w:sz w:val="22"/>
          <w:szCs w:val="22"/>
          <w:lang w:val="pl-PL"/>
        </w:rPr>
        <w:t>za</w:t>
      </w:r>
      <w:r w:rsidR="00E61461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wynikających</w:t>
      </w:r>
      <w:r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="00E61461" w:rsidRPr="00AF3492">
        <w:rPr>
          <w:rFonts w:ascii="Calibri" w:hAnsi="Calibri"/>
          <w:sz w:val="22"/>
          <w:szCs w:val="22"/>
          <w:lang w:val="pl-PL"/>
        </w:rPr>
        <w:t>przepisów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61461" w:rsidRPr="00AF3492">
        <w:rPr>
          <w:rFonts w:ascii="Calibri" w:hAnsi="Calibri"/>
          <w:sz w:val="22"/>
          <w:szCs w:val="22"/>
          <w:lang w:val="pl-PL"/>
        </w:rPr>
        <w:t>obowiązującego</w:t>
      </w:r>
      <w:r w:rsidRPr="00AF3492">
        <w:rPr>
          <w:rFonts w:ascii="Calibri" w:hAnsi="Calibri"/>
          <w:sz w:val="22"/>
          <w:szCs w:val="22"/>
          <w:lang w:val="pl-PL"/>
        </w:rPr>
        <w:t xml:space="preserve"> prawa lub Umowy</w:t>
      </w:r>
      <w:r w:rsidR="00BC5E5A" w:rsidRPr="00AF3492">
        <w:rPr>
          <w:rFonts w:ascii="Calibri" w:hAnsi="Calibri"/>
          <w:sz w:val="22"/>
          <w:szCs w:val="22"/>
          <w:lang w:val="pl-PL"/>
        </w:rPr>
        <w:t>,</w:t>
      </w:r>
      <w:r w:rsidRPr="00AF3492">
        <w:rPr>
          <w:rFonts w:ascii="Calibri" w:hAnsi="Calibri"/>
          <w:sz w:val="22"/>
          <w:szCs w:val="22"/>
          <w:lang w:val="pl-PL"/>
        </w:rPr>
        <w:t xml:space="preserve"> a </w:t>
      </w:r>
      <w:r w:rsidR="00E61461" w:rsidRPr="00AF3492">
        <w:rPr>
          <w:rFonts w:ascii="Calibri" w:hAnsi="Calibri"/>
          <w:sz w:val="22"/>
          <w:szCs w:val="22"/>
          <w:lang w:val="pl-PL"/>
        </w:rPr>
        <w:t>także</w:t>
      </w:r>
      <w:r w:rsidRPr="00AF3492">
        <w:rPr>
          <w:rFonts w:ascii="Calibri" w:hAnsi="Calibri"/>
          <w:sz w:val="22"/>
          <w:szCs w:val="22"/>
          <w:lang w:val="pl-PL"/>
        </w:rPr>
        <w:t xml:space="preserve"> incydencie, </w:t>
      </w:r>
      <w:r w:rsidR="00E61461" w:rsidRPr="00AF3492">
        <w:rPr>
          <w:rFonts w:ascii="Calibri" w:hAnsi="Calibri"/>
          <w:sz w:val="22"/>
          <w:szCs w:val="22"/>
          <w:lang w:val="pl-PL"/>
        </w:rPr>
        <w:t>Przetwarzający umożliwi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przeprowadzenie niezapowiedzianej kontroli.</w:t>
      </w:r>
    </w:p>
    <w:p w:rsidR="002119CE" w:rsidRPr="00AF3492" w:rsidRDefault="00BC5E5A" w:rsidP="00BF4EEA">
      <w:pPr>
        <w:pStyle w:val="Teksttreci0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120" w:line="240" w:lineRule="auto"/>
        <w:ind w:left="357" w:right="23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jest </w:t>
      </w:r>
      <w:r w:rsidR="00E61461" w:rsidRPr="00AF3492">
        <w:rPr>
          <w:rFonts w:ascii="Calibri" w:hAnsi="Calibri"/>
          <w:sz w:val="22"/>
          <w:szCs w:val="22"/>
          <w:lang w:val="pl-PL"/>
        </w:rPr>
        <w:t>zobowiązany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do zastosowania si</w:t>
      </w:r>
      <w:r w:rsidR="00E61461" w:rsidRPr="00AF3492">
        <w:rPr>
          <w:rFonts w:ascii="Calibri" w:hAnsi="Calibri"/>
          <w:sz w:val="22"/>
          <w:szCs w:val="22"/>
          <w:lang w:val="pl-PL"/>
        </w:rPr>
        <w:t>ę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do </w:t>
      </w:r>
      <w:r w:rsidR="00E61461" w:rsidRPr="00AF3492">
        <w:rPr>
          <w:rFonts w:ascii="Calibri" w:hAnsi="Calibri"/>
          <w:sz w:val="22"/>
          <w:szCs w:val="22"/>
          <w:lang w:val="pl-PL"/>
        </w:rPr>
        <w:t>zaleceń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pokontrolnych </w:t>
      </w:r>
      <w:r w:rsidR="00E61461" w:rsidRPr="00AF3492">
        <w:rPr>
          <w:rFonts w:ascii="Calibri" w:hAnsi="Calibri"/>
          <w:sz w:val="22"/>
          <w:szCs w:val="22"/>
          <w:lang w:val="pl-PL"/>
        </w:rPr>
        <w:t>sformułowanych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przez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E61461" w:rsidRPr="00AF3492">
        <w:rPr>
          <w:rFonts w:ascii="Calibri" w:hAnsi="Calibri"/>
          <w:sz w:val="22"/>
          <w:szCs w:val="22"/>
          <w:lang w:val="pl-PL"/>
        </w:rPr>
        <w:t>dotyczących</w:t>
      </w:r>
      <w:r w:rsidR="002119CE" w:rsidRPr="00AF3492">
        <w:rPr>
          <w:rFonts w:ascii="Calibri" w:hAnsi="Calibri"/>
          <w:sz w:val="22"/>
          <w:szCs w:val="22"/>
          <w:lang w:val="pl-PL"/>
        </w:rPr>
        <w:t xml:space="preserve"> zabezpieczenia Powierzonych Danych.</w:t>
      </w:r>
    </w:p>
    <w:p w:rsidR="00034EC8" w:rsidRDefault="00034EC8" w:rsidP="008B3F8B">
      <w:pPr>
        <w:pStyle w:val="Teksttreci30"/>
        <w:shd w:val="clear" w:color="auto" w:fill="auto"/>
        <w:spacing w:before="0" w:after="148" w:line="200" w:lineRule="exact"/>
        <w:ind w:right="260"/>
        <w:rPr>
          <w:rFonts w:ascii="Calibri" w:hAnsi="Calibri"/>
          <w:sz w:val="22"/>
          <w:szCs w:val="22"/>
          <w:lang w:val="pl-PL"/>
        </w:rPr>
      </w:pPr>
    </w:p>
    <w:p w:rsidR="008B3F8B" w:rsidRPr="00AF3492" w:rsidRDefault="008B3F8B" w:rsidP="008B3F8B">
      <w:pPr>
        <w:pStyle w:val="Teksttreci30"/>
        <w:shd w:val="clear" w:color="auto" w:fill="auto"/>
        <w:spacing w:before="0" w:after="148" w:line="200" w:lineRule="exact"/>
        <w:ind w:right="2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lastRenderedPageBreak/>
        <w:t>§1</w:t>
      </w:r>
      <w:r w:rsidR="00BC5E5A" w:rsidRPr="00AF3492">
        <w:rPr>
          <w:rFonts w:ascii="Calibri" w:hAnsi="Calibri"/>
          <w:sz w:val="22"/>
          <w:szCs w:val="22"/>
          <w:lang w:val="pl-PL"/>
        </w:rPr>
        <w:t>1</w:t>
      </w:r>
    </w:p>
    <w:p w:rsidR="008B3F8B" w:rsidRPr="00AF3492" w:rsidRDefault="00E96756" w:rsidP="00BF4EEA">
      <w:pPr>
        <w:pStyle w:val="Teksttreci20"/>
        <w:shd w:val="clear" w:color="auto" w:fill="auto"/>
        <w:spacing w:before="0" w:line="240" w:lineRule="auto"/>
        <w:ind w:right="261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Współdziałanie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przy kontroli organu nadzorczego</w:t>
      </w:r>
    </w:p>
    <w:p w:rsidR="008B3F8B" w:rsidRPr="00AF3492" w:rsidRDefault="00E96756" w:rsidP="008B3F8B">
      <w:pPr>
        <w:pStyle w:val="Teksttreci0"/>
        <w:numPr>
          <w:ilvl w:val="0"/>
          <w:numId w:val="18"/>
        </w:numPr>
        <w:shd w:val="clear" w:color="auto" w:fill="auto"/>
        <w:tabs>
          <w:tab w:val="left" w:pos="350"/>
        </w:tabs>
        <w:spacing w:before="0" w:after="0" w:line="283" w:lineRule="exact"/>
        <w:ind w:left="360" w:right="2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 współdziałać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Zleceniodawcą 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w przypadku </w:t>
      </w:r>
      <w:r w:rsidRPr="00AF3492">
        <w:rPr>
          <w:rFonts w:ascii="Calibri" w:hAnsi="Calibri"/>
          <w:sz w:val="22"/>
          <w:szCs w:val="22"/>
          <w:lang w:val="pl-PL"/>
        </w:rPr>
        <w:t>wszczęcia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przez organ nadzorczy </w:t>
      </w:r>
      <w:r w:rsidRPr="00AF3492">
        <w:rPr>
          <w:rFonts w:ascii="Calibri" w:hAnsi="Calibri"/>
          <w:sz w:val="22"/>
          <w:szCs w:val="22"/>
          <w:lang w:val="pl-PL"/>
        </w:rPr>
        <w:t>postępowania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kontrolnego u </w:t>
      </w:r>
      <w:r w:rsidR="00B717AB" w:rsidRPr="00AF3492">
        <w:rPr>
          <w:rFonts w:ascii="Calibri" w:hAnsi="Calibri"/>
          <w:sz w:val="22"/>
          <w:szCs w:val="22"/>
          <w:lang w:val="pl-PL"/>
        </w:rPr>
        <w:t>Zleceniodawcy</w:t>
      </w:r>
      <w:r w:rsidR="008B3F8B" w:rsidRPr="00AF3492">
        <w:rPr>
          <w:rFonts w:ascii="Calibri" w:hAnsi="Calibri"/>
          <w:sz w:val="22"/>
          <w:szCs w:val="22"/>
          <w:lang w:val="pl-PL"/>
        </w:rPr>
        <w:t>, o ile w zakresie kontroli b</w:t>
      </w:r>
      <w:r w:rsidRPr="00AF3492">
        <w:rPr>
          <w:rFonts w:ascii="Calibri" w:hAnsi="Calibri"/>
          <w:sz w:val="22"/>
          <w:szCs w:val="22"/>
          <w:lang w:val="pl-PL"/>
        </w:rPr>
        <w:t>ędą również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Powierzone Dane.</w:t>
      </w:r>
    </w:p>
    <w:p w:rsidR="008B3F8B" w:rsidRPr="00AF3492" w:rsidRDefault="00E96756" w:rsidP="00BC5E5A">
      <w:pPr>
        <w:pStyle w:val="Teksttreci0"/>
        <w:numPr>
          <w:ilvl w:val="0"/>
          <w:numId w:val="18"/>
        </w:numPr>
        <w:shd w:val="clear" w:color="auto" w:fill="auto"/>
        <w:tabs>
          <w:tab w:val="left" w:pos="350"/>
        </w:tabs>
        <w:spacing w:before="0" w:after="120" w:line="240" w:lineRule="auto"/>
        <w:ind w:left="357" w:right="23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Na żą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danie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8B3F8B" w:rsidRPr="00AF3492">
        <w:rPr>
          <w:rFonts w:ascii="Calibri" w:hAnsi="Calibri"/>
          <w:sz w:val="22"/>
          <w:szCs w:val="22"/>
          <w:lang w:val="pl-PL"/>
        </w:rPr>
        <w:t>stawi si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8B3F8B" w:rsidRPr="00AF3492">
        <w:rPr>
          <w:rFonts w:ascii="Calibri" w:hAnsi="Calibri"/>
          <w:sz w:val="22"/>
          <w:szCs w:val="22"/>
          <w:lang w:val="pl-PL"/>
        </w:rPr>
        <w:t xml:space="preserve"> w wyznaczonym na przeprowadzenie kontroli miejscu i czasie.</w:t>
      </w:r>
    </w:p>
    <w:p w:rsidR="00BF4EEA" w:rsidRPr="00AF3492" w:rsidRDefault="00BF4EEA" w:rsidP="00BF51E4">
      <w:pPr>
        <w:pStyle w:val="Teksttreci30"/>
        <w:shd w:val="clear" w:color="auto" w:fill="auto"/>
        <w:spacing w:before="0" w:after="148" w:line="200" w:lineRule="exact"/>
        <w:ind w:right="260"/>
        <w:rPr>
          <w:rFonts w:ascii="Calibri" w:hAnsi="Calibri"/>
          <w:sz w:val="22"/>
          <w:szCs w:val="22"/>
          <w:lang w:val="pl-PL"/>
        </w:rPr>
      </w:pPr>
    </w:p>
    <w:p w:rsidR="00BF51E4" w:rsidRPr="00AF3492" w:rsidRDefault="00BF51E4" w:rsidP="00BF51E4">
      <w:pPr>
        <w:pStyle w:val="Teksttreci30"/>
        <w:shd w:val="clear" w:color="auto" w:fill="auto"/>
        <w:spacing w:before="0" w:after="148" w:line="200" w:lineRule="exact"/>
        <w:ind w:right="2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§1</w:t>
      </w:r>
      <w:r w:rsidR="00BC5E5A" w:rsidRPr="00AF3492">
        <w:rPr>
          <w:rFonts w:ascii="Calibri" w:hAnsi="Calibri"/>
          <w:sz w:val="22"/>
          <w:szCs w:val="22"/>
          <w:lang w:val="pl-PL"/>
        </w:rPr>
        <w:t>2</w:t>
      </w:r>
    </w:p>
    <w:p w:rsidR="00BF51E4" w:rsidRPr="00AF3492" w:rsidRDefault="00BC5E5A" w:rsidP="00BF4EEA">
      <w:pPr>
        <w:pStyle w:val="Teksttreci20"/>
        <w:shd w:val="clear" w:color="auto" w:fill="auto"/>
        <w:spacing w:before="0" w:line="240" w:lineRule="auto"/>
        <w:rPr>
          <w:rFonts w:ascii="Calibri" w:hAnsi="Calibri"/>
          <w:sz w:val="22"/>
          <w:szCs w:val="22"/>
          <w:lang w:val="pl-PL"/>
        </w:rPr>
      </w:pPr>
      <w:proofErr w:type="spellStart"/>
      <w:r w:rsidRPr="00AF3492">
        <w:rPr>
          <w:rFonts w:ascii="Calibri" w:hAnsi="Calibri"/>
          <w:sz w:val="22"/>
          <w:szCs w:val="22"/>
          <w:lang w:val="pl-PL"/>
        </w:rPr>
        <w:t>Podpowier</w:t>
      </w:r>
      <w:r w:rsidR="00E96756" w:rsidRPr="00AF3492">
        <w:rPr>
          <w:rFonts w:ascii="Calibri" w:hAnsi="Calibri"/>
          <w:sz w:val="22"/>
          <w:szCs w:val="22"/>
          <w:lang w:val="pl-PL"/>
        </w:rPr>
        <w:t>zenie</w:t>
      </w:r>
      <w:proofErr w:type="spellEnd"/>
      <w:r w:rsidR="00BF51E4" w:rsidRPr="00AF3492">
        <w:rPr>
          <w:rFonts w:ascii="Calibri" w:hAnsi="Calibri"/>
          <w:sz w:val="22"/>
          <w:szCs w:val="22"/>
          <w:lang w:val="pl-PL"/>
        </w:rPr>
        <w:t xml:space="preserve"> przetwarzania danych</w:t>
      </w:r>
    </w:p>
    <w:p w:rsidR="00BF51E4" w:rsidRPr="00AF3492" w:rsidRDefault="00BC5E5A" w:rsidP="00BF51E4">
      <w:pPr>
        <w:pStyle w:val="Teksttreci0"/>
        <w:numPr>
          <w:ilvl w:val="0"/>
          <w:numId w:val="19"/>
        </w:numPr>
        <w:shd w:val="clear" w:color="auto" w:fill="auto"/>
        <w:tabs>
          <w:tab w:val="left" w:pos="375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może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powierzyć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przetwarzanie danych osobowych podmiotowi trzeciemu („Podwykonawcy”), </w:t>
      </w:r>
      <w:r w:rsidR="00E96756" w:rsidRPr="00AF3492">
        <w:rPr>
          <w:rFonts w:ascii="Calibri" w:hAnsi="Calibri"/>
          <w:sz w:val="22"/>
          <w:szCs w:val="22"/>
          <w:lang w:val="pl-PL"/>
        </w:rPr>
        <w:t>jeśli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wynika to z zakresu Umowy </w:t>
      </w:r>
      <w:r w:rsidR="00E96756" w:rsidRPr="00AF3492">
        <w:rPr>
          <w:rFonts w:ascii="Calibri" w:hAnsi="Calibri"/>
          <w:sz w:val="22"/>
          <w:szCs w:val="22"/>
          <w:lang w:val="pl-PL"/>
        </w:rPr>
        <w:t>Podstawowej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, po uzyskaniu uprzedniej zgody </w:t>
      </w:r>
      <w:r w:rsidR="00B717AB" w:rsidRPr="00AF3492">
        <w:rPr>
          <w:rFonts w:ascii="Calibri" w:hAnsi="Calibri"/>
          <w:sz w:val="22"/>
          <w:szCs w:val="22"/>
          <w:lang w:val="pl-PL"/>
        </w:rPr>
        <w:t xml:space="preserve">Zleceniodawcę 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na powierzenie Podwykonawcy dalszego powierzenia przetwarzania danych osobowych w </w:t>
      </w:r>
      <w:r w:rsidR="00E96756" w:rsidRPr="00AF3492">
        <w:rPr>
          <w:rFonts w:ascii="Calibri" w:hAnsi="Calibri"/>
          <w:sz w:val="22"/>
          <w:szCs w:val="22"/>
          <w:lang w:val="pl-PL"/>
        </w:rPr>
        <w:t>określonym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celu i zakresie, </w:t>
      </w:r>
      <w:r w:rsidR="00E96756" w:rsidRPr="00AF3492">
        <w:rPr>
          <w:rFonts w:ascii="Calibri" w:hAnsi="Calibri"/>
          <w:sz w:val="22"/>
          <w:szCs w:val="22"/>
          <w:lang w:val="pl-PL"/>
        </w:rPr>
        <w:t>wyrażonej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w formie pisemnej pod rygorem </w:t>
      </w:r>
      <w:r w:rsidR="00E96756" w:rsidRPr="00AF3492">
        <w:rPr>
          <w:rFonts w:ascii="Calibri" w:hAnsi="Calibri"/>
          <w:sz w:val="22"/>
          <w:szCs w:val="22"/>
          <w:lang w:val="pl-PL"/>
        </w:rPr>
        <w:t>nieważności</w:t>
      </w:r>
      <w:r w:rsidR="00BF51E4" w:rsidRPr="00AF3492">
        <w:rPr>
          <w:rFonts w:ascii="Calibri" w:hAnsi="Calibri"/>
          <w:sz w:val="22"/>
          <w:szCs w:val="22"/>
          <w:lang w:val="pl-PL"/>
        </w:rPr>
        <w:t>. W celu powierzenia przetwarzania danych oso</w:t>
      </w:r>
      <w:r w:rsidR="00BF51E4" w:rsidRPr="00AF3492">
        <w:rPr>
          <w:rFonts w:ascii="Calibri" w:hAnsi="Calibri"/>
          <w:sz w:val="22"/>
          <w:szCs w:val="22"/>
          <w:lang w:val="pl-PL"/>
        </w:rPr>
        <w:softHyphen/>
        <w:t>bowych przez Podwykonawc</w:t>
      </w:r>
      <w:r w:rsidRPr="00AF3492">
        <w:rPr>
          <w:rFonts w:ascii="Calibri" w:hAnsi="Calibri"/>
          <w:sz w:val="22"/>
          <w:szCs w:val="22"/>
          <w:lang w:val="pl-PL"/>
        </w:rPr>
        <w:t>ę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E96756" w:rsidRPr="00AF3492">
        <w:rPr>
          <w:rFonts w:ascii="Calibri" w:hAnsi="Calibri"/>
          <w:sz w:val="22"/>
          <w:szCs w:val="22"/>
          <w:lang w:val="pl-PL"/>
        </w:rPr>
        <w:t>Przetwarzający zobowiązany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jest </w:t>
      </w:r>
      <w:r w:rsidR="00E96756" w:rsidRPr="00AF3492">
        <w:rPr>
          <w:rFonts w:ascii="Calibri" w:hAnsi="Calibri"/>
          <w:sz w:val="22"/>
          <w:szCs w:val="22"/>
          <w:lang w:val="pl-PL"/>
        </w:rPr>
        <w:t>zawrzeć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z Podwykonawc</w:t>
      </w:r>
      <w:r w:rsidR="00E96756" w:rsidRPr="00AF3492">
        <w:rPr>
          <w:rFonts w:ascii="Calibri" w:hAnsi="Calibri"/>
          <w:sz w:val="22"/>
          <w:szCs w:val="22"/>
          <w:lang w:val="pl-PL"/>
        </w:rPr>
        <w:t>ą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pisemn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umow</w:t>
      </w:r>
      <w:r w:rsidR="00E96756" w:rsidRPr="00AF3492">
        <w:rPr>
          <w:rFonts w:ascii="Calibri" w:hAnsi="Calibri"/>
          <w:sz w:val="22"/>
          <w:szCs w:val="22"/>
          <w:lang w:val="pl-PL"/>
        </w:rPr>
        <w:t>ę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powierzenia przetwarzania danych osobowych o </w:t>
      </w:r>
      <w:r w:rsidR="00E96756" w:rsidRPr="00AF3492">
        <w:rPr>
          <w:rFonts w:ascii="Calibri" w:hAnsi="Calibri"/>
          <w:sz w:val="22"/>
          <w:szCs w:val="22"/>
          <w:lang w:val="pl-PL"/>
        </w:rPr>
        <w:t>treści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i zakresie jak najbardziej </w:t>
      </w:r>
      <w:r w:rsidR="00E96756" w:rsidRPr="00AF3492">
        <w:rPr>
          <w:rFonts w:ascii="Calibri" w:hAnsi="Calibri"/>
          <w:sz w:val="22"/>
          <w:szCs w:val="22"/>
          <w:lang w:val="pl-PL"/>
        </w:rPr>
        <w:t>zbliżonym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do niniejszej Umowy.</w:t>
      </w:r>
    </w:p>
    <w:p w:rsidR="00BF51E4" w:rsidRPr="00AF3492" w:rsidRDefault="00BF51E4" w:rsidP="00BF51E4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przypadku skorzystania z </w:t>
      </w:r>
      <w:r w:rsidR="00E96756" w:rsidRPr="00AF3492">
        <w:rPr>
          <w:rFonts w:ascii="Calibri" w:hAnsi="Calibri"/>
          <w:sz w:val="22"/>
          <w:szCs w:val="22"/>
          <w:lang w:val="pl-PL"/>
        </w:rPr>
        <w:t>usług</w:t>
      </w:r>
      <w:r w:rsidRPr="00AF3492">
        <w:rPr>
          <w:rFonts w:ascii="Calibri" w:hAnsi="Calibri"/>
          <w:sz w:val="22"/>
          <w:szCs w:val="22"/>
          <w:lang w:val="pl-PL"/>
        </w:rPr>
        <w:t xml:space="preserve"> Podwykonawcy, </w:t>
      </w:r>
      <w:r w:rsidR="00E96756" w:rsidRPr="00AF3492">
        <w:rPr>
          <w:rFonts w:ascii="Calibri" w:hAnsi="Calibri"/>
          <w:sz w:val="22"/>
          <w:szCs w:val="22"/>
          <w:lang w:val="pl-PL"/>
        </w:rPr>
        <w:t>Przetwarzający zobowiązany jest do zapewniania, iż</w:t>
      </w:r>
      <w:r w:rsidRPr="00AF3492">
        <w:rPr>
          <w:rFonts w:ascii="Calibri" w:hAnsi="Calibri"/>
          <w:sz w:val="22"/>
          <w:szCs w:val="22"/>
          <w:lang w:val="pl-PL"/>
        </w:rPr>
        <w:t xml:space="preserve"> Podwykonawca </w:t>
      </w:r>
      <w:r w:rsidR="00E96756" w:rsidRPr="00AF3492">
        <w:rPr>
          <w:rFonts w:ascii="Calibri" w:hAnsi="Calibri"/>
          <w:sz w:val="22"/>
          <w:szCs w:val="22"/>
          <w:lang w:val="pl-PL"/>
        </w:rPr>
        <w:t>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przetwarzał dane osobowe wyłą</w:t>
      </w:r>
      <w:r w:rsidRPr="00AF3492">
        <w:rPr>
          <w:rFonts w:ascii="Calibri" w:hAnsi="Calibri"/>
          <w:sz w:val="22"/>
          <w:szCs w:val="22"/>
          <w:lang w:val="pl-PL"/>
        </w:rPr>
        <w:t>cznie w celu i zakresie opisanym w umowie zawartej przez Podwykonawc</w:t>
      </w:r>
      <w:r w:rsidR="00E96756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="00E96756" w:rsidRPr="00AF3492">
        <w:rPr>
          <w:rFonts w:ascii="Calibri" w:hAnsi="Calibri"/>
          <w:sz w:val="22"/>
          <w:szCs w:val="22"/>
          <w:lang w:val="pl-PL"/>
        </w:rPr>
        <w:t>Przetwarzającym</w:t>
      </w:r>
      <w:r w:rsidRPr="00AF3492">
        <w:rPr>
          <w:rFonts w:ascii="Calibri" w:hAnsi="Calibri"/>
          <w:sz w:val="22"/>
          <w:szCs w:val="22"/>
          <w:lang w:val="pl-PL"/>
        </w:rPr>
        <w:t xml:space="preserve">, przy czym cel i zakres przetwarzania nie </w:t>
      </w:r>
      <w:r w:rsidR="00E96756" w:rsidRPr="00AF3492">
        <w:rPr>
          <w:rFonts w:ascii="Calibri" w:hAnsi="Calibri"/>
          <w:sz w:val="22"/>
          <w:szCs w:val="22"/>
          <w:lang w:val="pl-PL"/>
        </w:rPr>
        <w:t>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szerszy </w:t>
      </w:r>
      <w:r w:rsidR="00E96756" w:rsidRPr="00AF3492">
        <w:rPr>
          <w:rFonts w:ascii="Calibri" w:hAnsi="Calibri"/>
          <w:sz w:val="22"/>
          <w:szCs w:val="22"/>
          <w:lang w:val="pl-PL"/>
        </w:rPr>
        <w:t>niż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wynikający</w:t>
      </w:r>
      <w:r w:rsidRPr="00AF3492">
        <w:rPr>
          <w:rFonts w:ascii="Calibri" w:hAnsi="Calibri"/>
          <w:sz w:val="22"/>
          <w:szCs w:val="22"/>
          <w:lang w:val="pl-PL"/>
        </w:rPr>
        <w:t xml:space="preserve"> z niniejszej Umowy oraz Podwykonawca </w:t>
      </w:r>
      <w:r w:rsidR="00E96756" w:rsidRPr="00AF3492">
        <w:rPr>
          <w:rFonts w:ascii="Calibri" w:hAnsi="Calibri"/>
          <w:sz w:val="22"/>
          <w:szCs w:val="22"/>
          <w:lang w:val="pl-PL"/>
        </w:rPr>
        <w:t>zobowiązany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do zachowania wszelkich wymaga</w:t>
      </w:r>
      <w:r w:rsidR="00E96756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określonych</w:t>
      </w:r>
      <w:r w:rsidRPr="00AF3492">
        <w:rPr>
          <w:rFonts w:ascii="Calibri" w:hAnsi="Calibri"/>
          <w:sz w:val="22"/>
          <w:szCs w:val="22"/>
          <w:lang w:val="pl-PL"/>
        </w:rPr>
        <w:t xml:space="preserve"> w § 3 ust.2.</w:t>
      </w:r>
    </w:p>
    <w:p w:rsidR="00BF51E4" w:rsidRPr="00AF3492" w:rsidRDefault="00E96756" w:rsidP="00BF51E4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before="0" w:after="0" w:line="278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nie </w:t>
      </w:r>
      <w:r w:rsidRPr="00AF3492">
        <w:rPr>
          <w:rFonts w:ascii="Calibri" w:hAnsi="Calibri"/>
          <w:sz w:val="22"/>
          <w:szCs w:val="22"/>
          <w:lang w:val="pl-PL"/>
        </w:rPr>
        <w:t>może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korzystać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z </w:t>
      </w:r>
      <w:r w:rsidRPr="00AF3492">
        <w:rPr>
          <w:rFonts w:ascii="Calibri" w:hAnsi="Calibri"/>
          <w:sz w:val="22"/>
          <w:szCs w:val="22"/>
          <w:lang w:val="pl-PL"/>
        </w:rPr>
        <w:t>Podwykonawców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w celu realizacji Umowy </w:t>
      </w:r>
      <w:r w:rsidRPr="00AF3492">
        <w:rPr>
          <w:rFonts w:ascii="Calibri" w:hAnsi="Calibri"/>
          <w:sz w:val="22"/>
          <w:szCs w:val="22"/>
          <w:lang w:val="pl-PL"/>
        </w:rPr>
        <w:t>Podstawowej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lub niniejszej Umowy w sytuacji, gdy dalsze powierzenie przetwarzania danych oso</w:t>
      </w:r>
      <w:r w:rsidR="00BF51E4" w:rsidRPr="00AF3492">
        <w:rPr>
          <w:rFonts w:ascii="Calibri" w:hAnsi="Calibri"/>
          <w:sz w:val="22"/>
          <w:szCs w:val="22"/>
          <w:lang w:val="pl-PL"/>
        </w:rPr>
        <w:softHyphen/>
        <w:t xml:space="preserve">bowych Podwykonawcy </w:t>
      </w:r>
      <w:r w:rsidRPr="00AF3492">
        <w:rPr>
          <w:rFonts w:ascii="Calibri" w:hAnsi="Calibri"/>
          <w:sz w:val="22"/>
          <w:szCs w:val="22"/>
          <w:lang w:val="pl-PL"/>
        </w:rPr>
        <w:t>będzie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wiązało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się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transferem danych osobowych poza E</w:t>
      </w:r>
      <w:r w:rsidR="00B054FE" w:rsidRPr="00AF3492">
        <w:rPr>
          <w:rFonts w:ascii="Calibri" w:hAnsi="Calibri"/>
          <w:sz w:val="22"/>
          <w:szCs w:val="22"/>
          <w:lang w:val="pl-PL"/>
        </w:rPr>
        <w:t xml:space="preserve">uropejski </w:t>
      </w:r>
      <w:r w:rsidR="00BF51E4" w:rsidRPr="00AF3492">
        <w:rPr>
          <w:rFonts w:ascii="Calibri" w:hAnsi="Calibri"/>
          <w:sz w:val="22"/>
          <w:szCs w:val="22"/>
          <w:lang w:val="pl-PL"/>
        </w:rPr>
        <w:t>O</w:t>
      </w:r>
      <w:r w:rsidR="00B054FE" w:rsidRPr="00AF3492">
        <w:rPr>
          <w:rFonts w:ascii="Calibri" w:hAnsi="Calibri"/>
          <w:sz w:val="22"/>
          <w:szCs w:val="22"/>
          <w:lang w:val="pl-PL"/>
        </w:rPr>
        <w:t xml:space="preserve">bszar </w:t>
      </w:r>
      <w:r w:rsidR="00BF51E4" w:rsidRPr="00AF3492">
        <w:rPr>
          <w:rFonts w:ascii="Calibri" w:hAnsi="Calibri"/>
          <w:sz w:val="22"/>
          <w:szCs w:val="22"/>
          <w:lang w:val="pl-PL"/>
        </w:rPr>
        <w:t>G</w:t>
      </w:r>
      <w:r w:rsidR="00B054FE" w:rsidRPr="00AF3492">
        <w:rPr>
          <w:rFonts w:ascii="Calibri" w:hAnsi="Calibri"/>
          <w:sz w:val="22"/>
          <w:szCs w:val="22"/>
          <w:lang w:val="pl-PL"/>
        </w:rPr>
        <w:t>ospodarczy</w:t>
      </w:r>
      <w:r w:rsidR="00BF51E4" w:rsidRPr="00AF3492">
        <w:rPr>
          <w:rFonts w:ascii="Calibri" w:hAnsi="Calibri"/>
          <w:color w:val="FF6600"/>
          <w:sz w:val="22"/>
          <w:szCs w:val="22"/>
          <w:lang w:val="pl-PL"/>
        </w:rPr>
        <w:t>.</w:t>
      </w:r>
    </w:p>
    <w:p w:rsidR="00BF51E4" w:rsidRPr="00AF3492" w:rsidRDefault="003B34B9" w:rsidP="00BF51E4">
      <w:pPr>
        <w:pStyle w:val="Teksttreci0"/>
        <w:numPr>
          <w:ilvl w:val="0"/>
          <w:numId w:val="19"/>
        </w:numPr>
        <w:shd w:val="clear" w:color="auto" w:fill="auto"/>
        <w:tabs>
          <w:tab w:val="left" w:pos="370"/>
        </w:tabs>
        <w:spacing w:before="0" w:after="0" w:line="283" w:lineRule="exact"/>
        <w:ind w:left="360" w:right="20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E96756" w:rsidRPr="00AF3492">
        <w:rPr>
          <w:rFonts w:ascii="Calibri" w:hAnsi="Calibri"/>
          <w:sz w:val="22"/>
          <w:szCs w:val="22"/>
          <w:lang w:val="pl-PL"/>
        </w:rPr>
        <w:t>będzie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E96756" w:rsidRPr="00AF3492">
        <w:rPr>
          <w:rFonts w:ascii="Calibri" w:hAnsi="Calibri"/>
          <w:sz w:val="22"/>
          <w:szCs w:val="22"/>
          <w:lang w:val="pl-PL"/>
        </w:rPr>
        <w:t>mieć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prawo </w:t>
      </w:r>
      <w:r w:rsidR="00E96756" w:rsidRPr="00AF3492">
        <w:rPr>
          <w:rFonts w:ascii="Calibri" w:hAnsi="Calibri"/>
          <w:sz w:val="22"/>
          <w:szCs w:val="22"/>
          <w:lang w:val="pl-PL"/>
        </w:rPr>
        <w:t>bezpośredniego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przeprowadzenia kontroli, w tym inspekcji przetwarzania danych osobowych przez </w:t>
      </w:r>
      <w:r w:rsidR="005C7512" w:rsidRPr="00AF3492">
        <w:rPr>
          <w:rFonts w:ascii="Calibri" w:hAnsi="Calibri"/>
          <w:sz w:val="22"/>
          <w:szCs w:val="22"/>
          <w:lang w:val="pl-PL"/>
        </w:rPr>
        <w:t>Podwykonawcę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na takich samych zasadach jak przewidziane w § 1</w:t>
      </w:r>
      <w:r w:rsidR="005C7512" w:rsidRPr="00AF3492">
        <w:rPr>
          <w:rFonts w:ascii="Calibri" w:hAnsi="Calibri"/>
          <w:sz w:val="22"/>
          <w:szCs w:val="22"/>
          <w:lang w:val="pl-PL"/>
        </w:rPr>
        <w:t>0</w:t>
      </w:r>
      <w:r w:rsidR="00BF51E4" w:rsidRPr="00AF3492">
        <w:rPr>
          <w:rFonts w:ascii="Calibri" w:hAnsi="Calibri"/>
          <w:sz w:val="22"/>
          <w:szCs w:val="22"/>
          <w:lang w:val="pl-PL"/>
        </w:rPr>
        <w:t xml:space="preserve"> Umowy.</w:t>
      </w:r>
    </w:p>
    <w:p w:rsidR="00BF51E4" w:rsidRPr="00AF3492" w:rsidRDefault="00BF51E4" w:rsidP="005C751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before="0" w:after="120" w:line="240" w:lineRule="auto"/>
        <w:ind w:left="363" w:right="23" w:hanging="34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Wszelkie umowy </w:t>
      </w:r>
      <w:r w:rsidR="0043162F" w:rsidRPr="00AF3492">
        <w:rPr>
          <w:rFonts w:ascii="Calibri" w:hAnsi="Calibri"/>
          <w:sz w:val="22"/>
          <w:szCs w:val="22"/>
          <w:lang w:val="pl-PL"/>
        </w:rPr>
        <w:t>dalszego przetwarzania danych bę</w:t>
      </w:r>
      <w:r w:rsidRPr="00AF3492">
        <w:rPr>
          <w:rFonts w:ascii="Calibri" w:hAnsi="Calibri"/>
          <w:sz w:val="22"/>
          <w:szCs w:val="22"/>
          <w:lang w:val="pl-PL"/>
        </w:rPr>
        <w:t>d</w:t>
      </w:r>
      <w:r w:rsidR="0043162F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ulęgały</w:t>
      </w:r>
      <w:r w:rsidRPr="00AF3492">
        <w:rPr>
          <w:rFonts w:ascii="Calibri" w:hAnsi="Calibri"/>
          <w:sz w:val="22"/>
          <w:szCs w:val="22"/>
          <w:lang w:val="pl-PL"/>
        </w:rPr>
        <w:t xml:space="preserve"> automatycznemu </w:t>
      </w:r>
      <w:r w:rsidR="0043162F" w:rsidRPr="00AF3492">
        <w:rPr>
          <w:rFonts w:ascii="Calibri" w:hAnsi="Calibri"/>
          <w:sz w:val="22"/>
          <w:szCs w:val="22"/>
          <w:lang w:val="pl-PL"/>
        </w:rPr>
        <w:t>rozwiązaniu</w:t>
      </w:r>
      <w:r w:rsidRPr="00AF3492">
        <w:rPr>
          <w:rFonts w:ascii="Calibri" w:hAnsi="Calibri"/>
          <w:sz w:val="22"/>
          <w:szCs w:val="22"/>
          <w:lang w:val="pl-PL"/>
        </w:rPr>
        <w:t xml:space="preserve"> w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razie zako</w:t>
      </w:r>
      <w:r w:rsidR="0043162F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czenia </w:t>
      </w:r>
      <w:r w:rsidR="0043162F" w:rsidRPr="00AF3492">
        <w:rPr>
          <w:rFonts w:ascii="Calibri" w:hAnsi="Calibri"/>
          <w:sz w:val="22"/>
          <w:szCs w:val="22"/>
          <w:lang w:val="pl-PL"/>
        </w:rPr>
        <w:t>obowiązywania</w:t>
      </w:r>
      <w:r w:rsidRPr="00AF3492">
        <w:rPr>
          <w:rFonts w:ascii="Calibri" w:hAnsi="Calibri"/>
          <w:sz w:val="22"/>
          <w:szCs w:val="22"/>
          <w:lang w:val="pl-PL"/>
        </w:rPr>
        <w:t xml:space="preserve"> niniejszej Umowy, </w:t>
      </w:r>
      <w:r w:rsidR="0043162F" w:rsidRPr="00AF3492">
        <w:rPr>
          <w:rFonts w:ascii="Calibri" w:hAnsi="Calibri"/>
          <w:sz w:val="22"/>
          <w:szCs w:val="22"/>
          <w:lang w:val="pl-PL"/>
        </w:rPr>
        <w:t>niezależnie</w:t>
      </w:r>
      <w:r w:rsidRPr="00AF3492">
        <w:rPr>
          <w:rFonts w:ascii="Calibri" w:hAnsi="Calibri"/>
          <w:sz w:val="22"/>
          <w:szCs w:val="22"/>
          <w:lang w:val="pl-PL"/>
        </w:rPr>
        <w:t xml:space="preserve"> od przyczyny. W przypadku uzyskania pisemnej zgody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na dalsze powie</w:t>
      </w:r>
      <w:r w:rsidRPr="00AF3492">
        <w:rPr>
          <w:rFonts w:ascii="Calibri" w:hAnsi="Calibri"/>
          <w:sz w:val="22"/>
          <w:szCs w:val="22"/>
          <w:lang w:val="pl-PL"/>
        </w:rPr>
        <w:softHyphen/>
        <w:t xml:space="preserve">rzenie danych przez </w:t>
      </w:r>
      <w:r w:rsidR="0043162F" w:rsidRPr="00AF3492">
        <w:rPr>
          <w:rFonts w:ascii="Calibri" w:hAnsi="Calibri"/>
          <w:sz w:val="22"/>
          <w:szCs w:val="22"/>
          <w:lang w:val="pl-PL"/>
        </w:rPr>
        <w:t>Przetwarzającego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Pr="00AF3492">
        <w:rPr>
          <w:rFonts w:ascii="Calibri" w:hAnsi="Calibri"/>
          <w:sz w:val="22"/>
          <w:szCs w:val="22"/>
          <w:lang w:val="pl-PL"/>
        </w:rPr>
        <w:t xml:space="preserve">ponosi </w:t>
      </w:r>
      <w:r w:rsidR="0043162F" w:rsidRPr="00AF3492">
        <w:rPr>
          <w:rFonts w:ascii="Calibri" w:hAnsi="Calibri"/>
          <w:sz w:val="22"/>
          <w:szCs w:val="22"/>
          <w:lang w:val="pl-PL"/>
        </w:rPr>
        <w:t>pełną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odpowiedzialność</w:t>
      </w:r>
      <w:r w:rsidRPr="00AF3492">
        <w:rPr>
          <w:rFonts w:ascii="Calibri" w:hAnsi="Calibri"/>
          <w:sz w:val="22"/>
          <w:szCs w:val="22"/>
          <w:lang w:val="pl-PL"/>
        </w:rPr>
        <w:t xml:space="preserve"> za powie</w:t>
      </w:r>
      <w:r w:rsidRPr="00AF3492">
        <w:rPr>
          <w:rFonts w:ascii="Calibri" w:hAnsi="Calibri"/>
          <w:sz w:val="22"/>
          <w:szCs w:val="22"/>
          <w:lang w:val="pl-PL"/>
        </w:rPr>
        <w:softHyphen/>
        <w:t>rzenie Podwyk</w:t>
      </w:r>
      <w:r w:rsidR="0043162F" w:rsidRPr="00AF3492">
        <w:rPr>
          <w:rFonts w:ascii="Calibri" w:hAnsi="Calibri"/>
          <w:sz w:val="22"/>
          <w:szCs w:val="22"/>
          <w:lang w:val="pl-PL"/>
        </w:rPr>
        <w:t>onawcom przetwarzania danych, bę</w:t>
      </w:r>
      <w:r w:rsidRPr="00AF3492">
        <w:rPr>
          <w:rFonts w:ascii="Calibri" w:hAnsi="Calibri"/>
          <w:sz w:val="22"/>
          <w:szCs w:val="22"/>
          <w:lang w:val="pl-PL"/>
        </w:rPr>
        <w:t>d</w:t>
      </w:r>
      <w:r w:rsidR="0043162F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>cych przedmi</w:t>
      </w:r>
      <w:r w:rsidR="0043162F" w:rsidRPr="00AF3492">
        <w:rPr>
          <w:rFonts w:ascii="Calibri" w:hAnsi="Calibri"/>
          <w:sz w:val="22"/>
          <w:szCs w:val="22"/>
          <w:lang w:val="pl-PL"/>
        </w:rPr>
        <w:t>otem Umowy, z naruszeniem obowiązujących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przepisów</w:t>
      </w:r>
      <w:r w:rsidRPr="00AF3492">
        <w:rPr>
          <w:rFonts w:ascii="Calibri" w:hAnsi="Calibri"/>
          <w:sz w:val="22"/>
          <w:szCs w:val="22"/>
          <w:lang w:val="pl-PL"/>
        </w:rPr>
        <w:t xml:space="preserve"> prawa oraz za wszelkie szkody </w:t>
      </w:r>
      <w:r w:rsidR="0043162F" w:rsidRPr="00AF3492">
        <w:rPr>
          <w:rFonts w:ascii="Calibri" w:hAnsi="Calibri"/>
          <w:sz w:val="22"/>
          <w:szCs w:val="22"/>
          <w:lang w:val="pl-PL"/>
        </w:rPr>
        <w:t>powstałe</w:t>
      </w:r>
      <w:r w:rsidRPr="00AF3492">
        <w:rPr>
          <w:rFonts w:ascii="Calibri" w:hAnsi="Calibri"/>
          <w:sz w:val="22"/>
          <w:szCs w:val="22"/>
          <w:lang w:val="pl-PL"/>
        </w:rPr>
        <w:t xml:space="preserve"> z powodu </w:t>
      </w:r>
      <w:r w:rsidR="0043162F" w:rsidRPr="00AF3492">
        <w:rPr>
          <w:rFonts w:ascii="Calibri" w:hAnsi="Calibri"/>
          <w:sz w:val="22"/>
          <w:szCs w:val="22"/>
          <w:lang w:val="pl-PL"/>
        </w:rPr>
        <w:t>nienależytego</w:t>
      </w:r>
      <w:r w:rsidRPr="00AF3492">
        <w:rPr>
          <w:rFonts w:ascii="Calibri" w:hAnsi="Calibri"/>
          <w:sz w:val="22"/>
          <w:szCs w:val="22"/>
          <w:lang w:val="pl-PL"/>
        </w:rPr>
        <w:t xml:space="preserve"> przetwarzania danych przez tych </w:t>
      </w:r>
      <w:r w:rsidR="0043162F" w:rsidRPr="00AF3492">
        <w:rPr>
          <w:rFonts w:ascii="Calibri" w:hAnsi="Calibri"/>
          <w:sz w:val="22"/>
          <w:szCs w:val="22"/>
          <w:lang w:val="pl-PL"/>
        </w:rPr>
        <w:t>Podwykonawców</w:t>
      </w:r>
      <w:r w:rsidRPr="00AF3492">
        <w:rPr>
          <w:rFonts w:ascii="Calibri" w:hAnsi="Calibri"/>
          <w:sz w:val="22"/>
          <w:szCs w:val="22"/>
          <w:lang w:val="pl-PL"/>
        </w:rPr>
        <w:t xml:space="preserve">. 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Pr="00AF3492">
        <w:rPr>
          <w:rFonts w:ascii="Calibri" w:hAnsi="Calibri"/>
          <w:sz w:val="22"/>
          <w:szCs w:val="22"/>
          <w:lang w:val="pl-PL"/>
        </w:rPr>
        <w:t xml:space="preserve">odpowiada za </w:t>
      </w:r>
      <w:r w:rsidR="0043162F" w:rsidRPr="00AF3492">
        <w:rPr>
          <w:rFonts w:ascii="Calibri" w:hAnsi="Calibri"/>
          <w:sz w:val="22"/>
          <w:szCs w:val="22"/>
          <w:lang w:val="pl-PL"/>
        </w:rPr>
        <w:t>działania</w:t>
      </w:r>
      <w:r w:rsidRPr="00AF3492">
        <w:rPr>
          <w:rFonts w:ascii="Calibri" w:hAnsi="Calibri"/>
          <w:sz w:val="22"/>
          <w:szCs w:val="22"/>
          <w:lang w:val="pl-PL"/>
        </w:rPr>
        <w:t xml:space="preserve"> i zaniechania </w:t>
      </w:r>
      <w:r w:rsidR="0043162F" w:rsidRPr="00AF3492">
        <w:rPr>
          <w:rFonts w:ascii="Calibri" w:hAnsi="Calibri"/>
          <w:sz w:val="22"/>
          <w:szCs w:val="22"/>
          <w:lang w:val="pl-PL"/>
        </w:rPr>
        <w:t>Podwykonawców</w:t>
      </w:r>
      <w:r w:rsidRPr="00AF3492">
        <w:rPr>
          <w:rFonts w:ascii="Calibri" w:hAnsi="Calibri"/>
          <w:sz w:val="22"/>
          <w:szCs w:val="22"/>
          <w:lang w:val="pl-PL"/>
        </w:rPr>
        <w:t xml:space="preserve">, jak za </w:t>
      </w:r>
      <w:r w:rsidR="0043162F" w:rsidRPr="00AF3492">
        <w:rPr>
          <w:rFonts w:ascii="Calibri" w:hAnsi="Calibri"/>
          <w:sz w:val="22"/>
          <w:szCs w:val="22"/>
          <w:lang w:val="pl-PL"/>
        </w:rPr>
        <w:t>własne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działania</w:t>
      </w:r>
      <w:r w:rsidRPr="00AF3492">
        <w:rPr>
          <w:rFonts w:ascii="Calibri" w:hAnsi="Calibri"/>
          <w:sz w:val="22"/>
          <w:szCs w:val="22"/>
          <w:lang w:val="pl-PL"/>
        </w:rPr>
        <w:t xml:space="preserve"> i zaniechania.</w:t>
      </w:r>
    </w:p>
    <w:p w:rsidR="006435C8" w:rsidRPr="00AF3492" w:rsidRDefault="006435C8" w:rsidP="006435C8">
      <w:pPr>
        <w:pStyle w:val="Teksttreci20"/>
        <w:shd w:val="clear" w:color="auto" w:fill="auto"/>
        <w:spacing w:before="0" w:after="153" w:line="200" w:lineRule="exac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§1</w:t>
      </w:r>
      <w:r w:rsidR="005C7512" w:rsidRPr="00AF3492">
        <w:rPr>
          <w:rFonts w:ascii="Calibri" w:hAnsi="Calibri"/>
          <w:sz w:val="22"/>
          <w:szCs w:val="22"/>
          <w:lang w:val="pl-PL"/>
        </w:rPr>
        <w:t>3</w:t>
      </w:r>
    </w:p>
    <w:p w:rsidR="006435C8" w:rsidRPr="00AF3492" w:rsidRDefault="0043162F" w:rsidP="00BF4EEA">
      <w:pPr>
        <w:pStyle w:val="Teksttreci20"/>
        <w:shd w:val="clear" w:color="auto" w:fill="auto"/>
        <w:spacing w:before="0" w:line="240" w:lineRule="auto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Odpowiedzialność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i prawo do odszkodowania</w:t>
      </w:r>
    </w:p>
    <w:p w:rsidR="0043162F" w:rsidRPr="00AF3492" w:rsidRDefault="0043162F" w:rsidP="0043162F">
      <w:pPr>
        <w:pStyle w:val="Teksttreci0"/>
        <w:numPr>
          <w:ilvl w:val="0"/>
          <w:numId w:val="27"/>
        </w:numPr>
        <w:shd w:val="clear" w:color="auto" w:fill="auto"/>
        <w:tabs>
          <w:tab w:val="left" w:pos="279"/>
        </w:tabs>
        <w:spacing w:before="0" w:after="60" w:line="283" w:lineRule="exact"/>
        <w:ind w:right="2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jest w </w:t>
      </w:r>
      <w:r w:rsidRPr="00AF3492">
        <w:rPr>
          <w:rFonts w:ascii="Calibri" w:hAnsi="Calibri"/>
          <w:sz w:val="22"/>
          <w:szCs w:val="22"/>
          <w:lang w:val="pl-PL"/>
        </w:rPr>
        <w:t>pełni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odpowiedzialny za </w:t>
      </w:r>
      <w:r w:rsidRPr="00AF3492">
        <w:rPr>
          <w:rFonts w:ascii="Calibri" w:hAnsi="Calibri"/>
          <w:sz w:val="22"/>
          <w:szCs w:val="22"/>
          <w:lang w:val="pl-PL"/>
        </w:rPr>
        <w:t>udostępnienie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lub wykorzystanie Powier</w:t>
      </w:r>
      <w:r w:rsidRPr="00AF3492">
        <w:rPr>
          <w:rFonts w:ascii="Calibri" w:hAnsi="Calibri"/>
          <w:sz w:val="22"/>
          <w:szCs w:val="22"/>
          <w:lang w:val="pl-PL"/>
        </w:rPr>
        <w:t>zo</w:t>
      </w:r>
      <w:r w:rsidRPr="00AF3492">
        <w:rPr>
          <w:rFonts w:ascii="Calibri" w:hAnsi="Calibri"/>
          <w:sz w:val="22"/>
          <w:szCs w:val="22"/>
          <w:lang w:val="pl-PL"/>
        </w:rPr>
        <w:softHyphen/>
        <w:t>nych Danych niezgodnie z treś</w:t>
      </w:r>
      <w:r w:rsidR="006435C8" w:rsidRPr="00AF3492">
        <w:rPr>
          <w:rFonts w:ascii="Calibri" w:hAnsi="Calibri"/>
          <w:sz w:val="22"/>
          <w:szCs w:val="22"/>
          <w:lang w:val="pl-PL"/>
        </w:rPr>
        <w:t>ci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Umowy, a w </w:t>
      </w:r>
      <w:r w:rsidRPr="00AF3492">
        <w:rPr>
          <w:rFonts w:ascii="Calibri" w:hAnsi="Calibri"/>
          <w:sz w:val="22"/>
          <w:szCs w:val="22"/>
          <w:lang w:val="pl-PL"/>
        </w:rPr>
        <w:t>szczególności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za </w:t>
      </w:r>
      <w:r w:rsidRPr="00AF3492">
        <w:rPr>
          <w:rFonts w:ascii="Calibri" w:hAnsi="Calibri"/>
          <w:sz w:val="22"/>
          <w:szCs w:val="22"/>
          <w:lang w:val="pl-PL"/>
        </w:rPr>
        <w:t>udostępnienie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Powie</w:t>
      </w:r>
      <w:r w:rsidR="006435C8" w:rsidRPr="00AF3492">
        <w:rPr>
          <w:rFonts w:ascii="Calibri" w:hAnsi="Calibri"/>
          <w:sz w:val="22"/>
          <w:szCs w:val="22"/>
          <w:lang w:val="pl-PL"/>
        </w:rPr>
        <w:softHyphen/>
        <w:t xml:space="preserve">rzonych Danych osobom </w:t>
      </w:r>
      <w:r w:rsidRPr="00AF3492">
        <w:rPr>
          <w:rFonts w:ascii="Calibri" w:hAnsi="Calibri"/>
          <w:sz w:val="22"/>
          <w:szCs w:val="22"/>
          <w:lang w:val="pl-PL"/>
        </w:rPr>
        <w:t>nieupoważnionym</w:t>
      </w:r>
      <w:r w:rsidR="006435C8" w:rsidRPr="00AF3492">
        <w:rPr>
          <w:rFonts w:ascii="Calibri" w:hAnsi="Calibri"/>
          <w:sz w:val="22"/>
          <w:szCs w:val="22"/>
          <w:lang w:val="pl-PL"/>
        </w:rPr>
        <w:t>.</w:t>
      </w:r>
    </w:p>
    <w:p w:rsidR="0043162F" w:rsidRPr="00AF3492" w:rsidRDefault="0043162F" w:rsidP="0043162F">
      <w:pPr>
        <w:pStyle w:val="Teksttreci0"/>
        <w:numPr>
          <w:ilvl w:val="0"/>
          <w:numId w:val="27"/>
        </w:numPr>
        <w:shd w:val="clear" w:color="auto" w:fill="auto"/>
        <w:tabs>
          <w:tab w:val="left" w:pos="279"/>
        </w:tabs>
        <w:spacing w:before="0" w:after="60" w:line="283" w:lineRule="exact"/>
        <w:ind w:right="2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odpowiada za szkody spowodowane przetwarzaniem gdy nie </w:t>
      </w:r>
      <w:r w:rsidRPr="00AF3492">
        <w:rPr>
          <w:rFonts w:ascii="Calibri" w:hAnsi="Calibri"/>
          <w:sz w:val="22"/>
          <w:szCs w:val="22"/>
          <w:lang w:val="pl-PL"/>
        </w:rPr>
        <w:t>dopełnił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obowiązków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które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RODO </w:t>
      </w:r>
      <w:r w:rsidRPr="00AF3492">
        <w:rPr>
          <w:rFonts w:ascii="Calibri" w:hAnsi="Calibri"/>
          <w:sz w:val="22"/>
          <w:szCs w:val="22"/>
          <w:lang w:val="pl-PL"/>
        </w:rPr>
        <w:t>nakłada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bezpośrednio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na podmioty </w:t>
      </w:r>
      <w:r w:rsidRPr="00AF3492">
        <w:rPr>
          <w:rFonts w:ascii="Calibri" w:hAnsi="Calibri"/>
          <w:sz w:val="22"/>
          <w:szCs w:val="22"/>
          <w:lang w:val="pl-PL"/>
        </w:rPr>
        <w:t>przetwarzające</w:t>
      </w:r>
      <w:r w:rsidR="006435C8" w:rsidRPr="00AF3492">
        <w:rPr>
          <w:rFonts w:ascii="Calibri" w:hAnsi="Calibri"/>
          <w:sz w:val="22"/>
          <w:szCs w:val="22"/>
          <w:lang w:val="pl-PL"/>
        </w:rPr>
        <w:t>, lub gdy pod</w:t>
      </w:r>
      <w:r w:rsidR="006435C8" w:rsidRPr="00AF3492">
        <w:rPr>
          <w:rFonts w:ascii="Calibri" w:hAnsi="Calibri"/>
          <w:sz w:val="22"/>
          <w:szCs w:val="22"/>
          <w:lang w:val="pl-PL"/>
        </w:rPr>
        <w:softHyphen/>
        <w:t>miot dzia</w:t>
      </w:r>
      <w:r w:rsidRPr="00AF3492">
        <w:rPr>
          <w:rFonts w:ascii="Calibri" w:hAnsi="Calibri"/>
          <w:sz w:val="22"/>
          <w:szCs w:val="22"/>
          <w:lang w:val="pl-PL"/>
        </w:rPr>
        <w:t>łał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poza zgodnymi z prawem instrukcjami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6435C8" w:rsidRPr="00AF3492">
        <w:rPr>
          <w:rFonts w:ascii="Calibri" w:hAnsi="Calibri"/>
          <w:sz w:val="22"/>
          <w:szCs w:val="22"/>
          <w:lang w:val="pl-PL"/>
        </w:rPr>
        <w:t>lub wbrew tym instrukcjom.</w:t>
      </w:r>
    </w:p>
    <w:p w:rsidR="0043162F" w:rsidRPr="00AF3492" w:rsidRDefault="003B34B9" w:rsidP="0043162F">
      <w:pPr>
        <w:pStyle w:val="Teksttreci0"/>
        <w:numPr>
          <w:ilvl w:val="0"/>
          <w:numId w:val="27"/>
        </w:numPr>
        <w:shd w:val="clear" w:color="auto" w:fill="auto"/>
        <w:tabs>
          <w:tab w:val="left" w:pos="260"/>
        </w:tabs>
        <w:spacing w:before="0" w:after="60" w:line="283" w:lineRule="exact"/>
        <w:ind w:right="2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oraz 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="006435C8" w:rsidRPr="00AF3492">
        <w:rPr>
          <w:rFonts w:ascii="Calibri" w:hAnsi="Calibri"/>
          <w:sz w:val="22"/>
          <w:szCs w:val="22"/>
          <w:lang w:val="pl-PL"/>
        </w:rPr>
        <w:t>odpowiadaj</w:t>
      </w:r>
      <w:r w:rsidR="0043162F" w:rsidRPr="00AF3492">
        <w:rPr>
          <w:rFonts w:ascii="Calibri" w:hAnsi="Calibri"/>
          <w:sz w:val="22"/>
          <w:szCs w:val="22"/>
          <w:lang w:val="pl-PL"/>
        </w:rPr>
        <w:t>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w stosunku do </w:t>
      </w:r>
      <w:r w:rsidR="0043162F" w:rsidRPr="00AF3492">
        <w:rPr>
          <w:rFonts w:ascii="Calibri" w:hAnsi="Calibri"/>
          <w:sz w:val="22"/>
          <w:szCs w:val="22"/>
          <w:lang w:val="pl-PL"/>
        </w:rPr>
        <w:t>osób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zainteresowanych oraz w stosunku do siebie nawzajem w </w:t>
      </w:r>
      <w:r w:rsidR="0043162F" w:rsidRPr="00AF3492">
        <w:rPr>
          <w:rFonts w:ascii="Calibri" w:hAnsi="Calibri"/>
          <w:sz w:val="22"/>
          <w:szCs w:val="22"/>
          <w:lang w:val="pl-PL"/>
        </w:rPr>
        <w:t>sposób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opisany w art. 82 RODO.</w:t>
      </w:r>
    </w:p>
    <w:p w:rsidR="0043162F" w:rsidRPr="00AF3492" w:rsidRDefault="006435C8" w:rsidP="0043162F">
      <w:pPr>
        <w:pStyle w:val="Teksttreci0"/>
        <w:numPr>
          <w:ilvl w:val="0"/>
          <w:numId w:val="27"/>
        </w:numPr>
        <w:shd w:val="clear" w:color="auto" w:fill="auto"/>
        <w:tabs>
          <w:tab w:val="left" w:pos="260"/>
        </w:tabs>
        <w:spacing w:before="0" w:after="60" w:line="283" w:lineRule="exact"/>
        <w:ind w:right="2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W przypadku podniesienia jakichkolwiek roszcze</w:t>
      </w:r>
      <w:r w:rsidR="0043162F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w rozumieniu art. 82 RODO wobec </w:t>
      </w:r>
      <w:r w:rsidR="003B34B9" w:rsidRPr="00AF3492">
        <w:rPr>
          <w:rFonts w:ascii="Calibri" w:hAnsi="Calibri"/>
          <w:sz w:val="22"/>
          <w:szCs w:val="22"/>
          <w:lang w:val="pl-PL"/>
        </w:rPr>
        <w:lastRenderedPageBreak/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 xml:space="preserve">przez </w:t>
      </w:r>
      <w:r w:rsidR="0043162F" w:rsidRPr="00AF3492">
        <w:rPr>
          <w:rFonts w:ascii="Calibri" w:hAnsi="Calibri"/>
          <w:sz w:val="22"/>
          <w:szCs w:val="22"/>
          <w:lang w:val="pl-PL"/>
        </w:rPr>
        <w:t>osobę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zainteresowaną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się</w:t>
      </w:r>
      <w:r w:rsidRPr="00AF3492">
        <w:rPr>
          <w:rFonts w:ascii="Calibri" w:hAnsi="Calibri"/>
          <w:sz w:val="22"/>
          <w:szCs w:val="22"/>
          <w:lang w:val="pl-PL"/>
        </w:rPr>
        <w:t xml:space="preserve"> do wspierania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 xml:space="preserve">przy obronie przed tymi roszczeniami, na ile </w:t>
      </w:r>
      <w:r w:rsidR="0043162F" w:rsidRPr="00AF3492">
        <w:rPr>
          <w:rFonts w:ascii="Calibri" w:hAnsi="Calibri"/>
          <w:sz w:val="22"/>
          <w:szCs w:val="22"/>
          <w:lang w:val="pl-PL"/>
        </w:rPr>
        <w:t>będzie</w:t>
      </w:r>
      <w:r w:rsidRPr="00AF3492">
        <w:rPr>
          <w:rFonts w:ascii="Calibri" w:hAnsi="Calibri"/>
          <w:sz w:val="22"/>
          <w:szCs w:val="22"/>
          <w:lang w:val="pl-PL"/>
        </w:rPr>
        <w:t xml:space="preserve"> to </w:t>
      </w:r>
      <w:r w:rsidR="0043162F" w:rsidRPr="00AF3492">
        <w:rPr>
          <w:rFonts w:ascii="Calibri" w:hAnsi="Calibri"/>
          <w:sz w:val="22"/>
          <w:szCs w:val="22"/>
          <w:lang w:val="pl-PL"/>
        </w:rPr>
        <w:t>możliwe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5B6632" w:rsidRPr="00AF3492" w:rsidRDefault="0043162F" w:rsidP="005C7512">
      <w:pPr>
        <w:pStyle w:val="Teksttreci0"/>
        <w:numPr>
          <w:ilvl w:val="0"/>
          <w:numId w:val="27"/>
        </w:numPr>
        <w:shd w:val="clear" w:color="auto" w:fill="auto"/>
        <w:tabs>
          <w:tab w:val="left" w:pos="260"/>
        </w:tabs>
        <w:spacing w:before="0" w:after="120" w:line="240" w:lineRule="auto"/>
        <w:ind w:left="737" w:right="23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 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przypadku, w </w:t>
      </w:r>
      <w:r w:rsidRPr="00AF3492">
        <w:rPr>
          <w:rFonts w:ascii="Calibri" w:hAnsi="Calibri"/>
          <w:sz w:val="22"/>
          <w:szCs w:val="22"/>
          <w:lang w:val="pl-PL"/>
        </w:rPr>
        <w:t>którym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zostanie </w:t>
      </w:r>
      <w:r w:rsidRPr="00AF3492">
        <w:rPr>
          <w:rFonts w:ascii="Calibri" w:hAnsi="Calibri"/>
          <w:sz w:val="22"/>
          <w:szCs w:val="22"/>
          <w:lang w:val="pl-PL"/>
        </w:rPr>
        <w:t>zobowiązany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prawomocną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decyzją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lub prawomocnym wyrokiem </w:t>
      </w:r>
      <w:r w:rsidRPr="00AF3492">
        <w:rPr>
          <w:rFonts w:ascii="Calibri" w:hAnsi="Calibri"/>
          <w:sz w:val="22"/>
          <w:szCs w:val="22"/>
          <w:lang w:val="pl-PL"/>
        </w:rPr>
        <w:t>właściwego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sądu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do </w:t>
      </w:r>
      <w:r w:rsidRPr="00AF3492">
        <w:rPr>
          <w:rFonts w:ascii="Calibri" w:hAnsi="Calibri"/>
          <w:sz w:val="22"/>
          <w:szCs w:val="22"/>
          <w:lang w:val="pl-PL"/>
        </w:rPr>
        <w:t>zapłaty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kary </w:t>
      </w:r>
      <w:r w:rsidRPr="00AF3492">
        <w:rPr>
          <w:rFonts w:ascii="Calibri" w:hAnsi="Calibri"/>
          <w:sz w:val="22"/>
          <w:szCs w:val="22"/>
          <w:lang w:val="pl-PL"/>
        </w:rPr>
        <w:t>pieniężnej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, odszkodowania, </w:t>
      </w:r>
      <w:r w:rsidRPr="00AF3492">
        <w:rPr>
          <w:rFonts w:ascii="Calibri" w:hAnsi="Calibri"/>
          <w:sz w:val="22"/>
          <w:szCs w:val="22"/>
          <w:lang w:val="pl-PL"/>
        </w:rPr>
        <w:t>zadośćuczynienia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lub jakiejkolwiek innej kwoty z </w:t>
      </w:r>
      <w:r w:rsidRPr="00AF3492">
        <w:rPr>
          <w:rFonts w:ascii="Calibri" w:hAnsi="Calibri"/>
          <w:sz w:val="22"/>
          <w:szCs w:val="22"/>
          <w:lang w:val="pl-PL"/>
        </w:rPr>
        <w:t>tytułu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naruszenia </w:t>
      </w:r>
      <w:r w:rsidRPr="00AF3492">
        <w:rPr>
          <w:rFonts w:ascii="Calibri" w:hAnsi="Calibri"/>
          <w:sz w:val="22"/>
          <w:szCs w:val="22"/>
          <w:lang w:val="pl-PL"/>
        </w:rPr>
        <w:t>przepisów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dotyczących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ochrony danych osobowych lub w </w:t>
      </w:r>
      <w:r w:rsidRPr="00AF3492">
        <w:rPr>
          <w:rFonts w:ascii="Calibri" w:hAnsi="Calibri"/>
          <w:sz w:val="22"/>
          <w:szCs w:val="22"/>
          <w:lang w:val="pl-PL"/>
        </w:rPr>
        <w:t>związku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ze </w:t>
      </w:r>
      <w:r w:rsidRPr="00AF3492">
        <w:rPr>
          <w:rFonts w:ascii="Calibri" w:hAnsi="Calibri"/>
          <w:sz w:val="22"/>
          <w:szCs w:val="22"/>
          <w:lang w:val="pl-PL"/>
        </w:rPr>
        <w:t>szkodą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lub krzywd</w:t>
      </w:r>
      <w:r w:rsidRPr="00AF3492">
        <w:rPr>
          <w:rFonts w:ascii="Calibri" w:hAnsi="Calibri"/>
          <w:sz w:val="22"/>
          <w:szCs w:val="22"/>
          <w:lang w:val="pl-PL"/>
        </w:rPr>
        <w:t>ą wyrzą</w:t>
      </w:r>
      <w:r w:rsidR="006435C8" w:rsidRPr="00AF3492">
        <w:rPr>
          <w:rFonts w:ascii="Calibri" w:hAnsi="Calibri"/>
          <w:sz w:val="22"/>
          <w:szCs w:val="22"/>
          <w:lang w:val="pl-PL"/>
        </w:rPr>
        <w:t>dzon</w:t>
      </w:r>
      <w:r w:rsidRPr="00AF3492">
        <w:rPr>
          <w:rFonts w:ascii="Calibri" w:hAnsi="Calibri"/>
          <w:sz w:val="22"/>
          <w:szCs w:val="22"/>
          <w:lang w:val="pl-PL"/>
        </w:rPr>
        <w:t>ą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Pr="00AF3492">
        <w:rPr>
          <w:rFonts w:ascii="Calibri" w:hAnsi="Calibri"/>
          <w:sz w:val="22"/>
          <w:szCs w:val="22"/>
          <w:lang w:val="pl-PL"/>
        </w:rPr>
        <w:t>związku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z naruszeniem </w:t>
      </w:r>
      <w:r w:rsidRPr="00AF3492">
        <w:rPr>
          <w:rFonts w:ascii="Calibri" w:hAnsi="Calibri"/>
          <w:sz w:val="22"/>
          <w:szCs w:val="22"/>
          <w:lang w:val="pl-PL"/>
        </w:rPr>
        <w:t>przepisów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dotyczących</w:t>
      </w:r>
      <w:r w:rsidR="006435C8" w:rsidRPr="00AF3492">
        <w:rPr>
          <w:rFonts w:ascii="Calibri" w:hAnsi="Calibri"/>
          <w:sz w:val="22"/>
          <w:szCs w:val="22"/>
          <w:lang w:val="pl-PL"/>
        </w:rPr>
        <w:t xml:space="preserve"> ochrony danych </w:t>
      </w:r>
    </w:p>
    <w:p w:rsidR="006435C8" w:rsidRPr="00AF3492" w:rsidRDefault="006435C8" w:rsidP="005B6632">
      <w:pPr>
        <w:pStyle w:val="Teksttreci0"/>
        <w:shd w:val="clear" w:color="auto" w:fill="auto"/>
        <w:tabs>
          <w:tab w:val="left" w:pos="260"/>
        </w:tabs>
        <w:spacing w:before="0" w:after="120" w:line="240" w:lineRule="auto"/>
        <w:ind w:left="737" w:right="23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osobowych, </w:t>
      </w:r>
      <w:r w:rsidR="0043162F" w:rsidRPr="00AF3492">
        <w:rPr>
          <w:rFonts w:ascii="Calibri" w:hAnsi="Calibri"/>
          <w:sz w:val="22"/>
          <w:szCs w:val="22"/>
          <w:lang w:val="pl-PL"/>
        </w:rPr>
        <w:t>jeśli</w:t>
      </w:r>
      <w:r w:rsidRPr="00AF3492">
        <w:rPr>
          <w:rFonts w:ascii="Calibri" w:hAnsi="Calibri"/>
          <w:sz w:val="22"/>
          <w:szCs w:val="22"/>
          <w:lang w:val="pl-PL"/>
        </w:rPr>
        <w:t xml:space="preserve"> takie naruszenie lub szkoda (krzywda) </w:t>
      </w:r>
      <w:r w:rsidR="0043162F" w:rsidRPr="00AF3492">
        <w:rPr>
          <w:rFonts w:ascii="Calibri" w:hAnsi="Calibri"/>
          <w:sz w:val="22"/>
          <w:szCs w:val="22"/>
          <w:lang w:val="pl-PL"/>
        </w:rPr>
        <w:t>wynikać bę</w:t>
      </w:r>
      <w:r w:rsidRPr="00AF3492">
        <w:rPr>
          <w:rFonts w:ascii="Calibri" w:hAnsi="Calibri"/>
          <w:sz w:val="22"/>
          <w:szCs w:val="22"/>
          <w:lang w:val="pl-PL"/>
        </w:rPr>
        <w:t>d</w:t>
      </w:r>
      <w:r w:rsidR="0043162F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 z naruszenia przez 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Przetwarzającego </w:t>
      </w:r>
      <w:r w:rsidRPr="00AF3492">
        <w:rPr>
          <w:rFonts w:ascii="Calibri" w:hAnsi="Calibri"/>
          <w:sz w:val="22"/>
          <w:szCs w:val="22"/>
          <w:lang w:val="pl-PL"/>
        </w:rPr>
        <w:t xml:space="preserve">lub jego </w:t>
      </w:r>
      <w:r w:rsidR="0043162F" w:rsidRPr="00AF3492">
        <w:rPr>
          <w:rFonts w:ascii="Calibri" w:hAnsi="Calibri"/>
          <w:sz w:val="22"/>
          <w:szCs w:val="22"/>
          <w:lang w:val="pl-PL"/>
        </w:rPr>
        <w:t>Podwykonawcę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postanowień</w:t>
      </w:r>
      <w:r w:rsidRPr="00AF3492">
        <w:rPr>
          <w:rFonts w:ascii="Calibri" w:hAnsi="Calibri"/>
          <w:sz w:val="22"/>
          <w:szCs w:val="22"/>
          <w:lang w:val="pl-PL"/>
        </w:rPr>
        <w:t xml:space="preserve"> Umowy, 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Przetwarzający </w:t>
      </w:r>
      <w:r w:rsidRPr="00AF3492">
        <w:rPr>
          <w:rFonts w:ascii="Calibri" w:hAnsi="Calibri"/>
          <w:sz w:val="22"/>
          <w:szCs w:val="22"/>
          <w:lang w:val="pl-PL"/>
        </w:rPr>
        <w:t xml:space="preserve">odpowiada </w:t>
      </w:r>
      <w:r w:rsidR="0043162F" w:rsidRPr="00AF3492">
        <w:rPr>
          <w:rFonts w:ascii="Calibri" w:hAnsi="Calibri"/>
          <w:sz w:val="22"/>
          <w:szCs w:val="22"/>
          <w:lang w:val="pl-PL"/>
        </w:rPr>
        <w:t>względem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w pe</w:t>
      </w:r>
      <w:r w:rsidR="0043162F" w:rsidRPr="00AF3492">
        <w:rPr>
          <w:rFonts w:ascii="Calibri" w:hAnsi="Calibri"/>
          <w:sz w:val="22"/>
          <w:szCs w:val="22"/>
          <w:lang w:val="pl-PL"/>
        </w:rPr>
        <w:t>łn</w:t>
      </w:r>
      <w:r w:rsidRPr="00AF3492">
        <w:rPr>
          <w:rFonts w:ascii="Calibri" w:hAnsi="Calibri"/>
          <w:sz w:val="22"/>
          <w:szCs w:val="22"/>
          <w:lang w:val="pl-PL"/>
        </w:rPr>
        <w:t xml:space="preserve">ej </w:t>
      </w:r>
      <w:r w:rsidR="0043162F" w:rsidRPr="00AF3492">
        <w:rPr>
          <w:rFonts w:ascii="Calibri" w:hAnsi="Calibri"/>
          <w:sz w:val="22"/>
          <w:szCs w:val="22"/>
          <w:lang w:val="pl-PL"/>
        </w:rPr>
        <w:t>wysokości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43162F" w:rsidRPr="00AF3492">
        <w:rPr>
          <w:rFonts w:ascii="Calibri" w:hAnsi="Calibri"/>
          <w:sz w:val="22"/>
          <w:szCs w:val="22"/>
          <w:lang w:val="pl-PL"/>
        </w:rPr>
        <w:t>niezależnie</w:t>
      </w:r>
      <w:r w:rsidRPr="00AF3492">
        <w:rPr>
          <w:rFonts w:ascii="Calibri" w:hAnsi="Calibri"/>
          <w:sz w:val="22"/>
          <w:szCs w:val="22"/>
          <w:lang w:val="pl-PL"/>
        </w:rPr>
        <w:t xml:space="preserve"> od jakichkolwiek ogranicze</w:t>
      </w:r>
      <w:r w:rsidR="0043162F" w:rsidRPr="00AF3492">
        <w:rPr>
          <w:rFonts w:ascii="Calibri" w:hAnsi="Calibri"/>
          <w:sz w:val="22"/>
          <w:szCs w:val="22"/>
          <w:lang w:val="pl-PL"/>
        </w:rPr>
        <w:t>ń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odpowiedzialności</w:t>
      </w:r>
      <w:r w:rsidRPr="00AF3492">
        <w:rPr>
          <w:rFonts w:ascii="Calibri" w:hAnsi="Calibri"/>
          <w:sz w:val="22"/>
          <w:szCs w:val="22"/>
          <w:lang w:val="pl-PL"/>
        </w:rPr>
        <w:t xml:space="preserve"> przewidzianych w Umowie lub Umowie </w:t>
      </w:r>
      <w:r w:rsidR="0043162F" w:rsidRPr="00AF3492">
        <w:rPr>
          <w:rFonts w:ascii="Calibri" w:hAnsi="Calibri"/>
          <w:sz w:val="22"/>
          <w:szCs w:val="22"/>
          <w:lang w:val="pl-PL"/>
        </w:rPr>
        <w:t>Podstawowej</w:t>
      </w:r>
      <w:r w:rsidRPr="00AF3492">
        <w:rPr>
          <w:rFonts w:ascii="Calibri" w:hAnsi="Calibri"/>
          <w:sz w:val="22"/>
          <w:szCs w:val="22"/>
          <w:lang w:val="pl-PL"/>
        </w:rPr>
        <w:t xml:space="preserve"> i </w:t>
      </w:r>
      <w:r w:rsidR="0043162F" w:rsidRPr="00AF3492">
        <w:rPr>
          <w:rFonts w:ascii="Calibri" w:hAnsi="Calibri"/>
          <w:sz w:val="22"/>
          <w:szCs w:val="22"/>
          <w:lang w:val="pl-PL"/>
        </w:rPr>
        <w:t>zobowiązany</w:t>
      </w:r>
      <w:r w:rsidRPr="00AF3492">
        <w:rPr>
          <w:rFonts w:ascii="Calibri" w:hAnsi="Calibri"/>
          <w:sz w:val="22"/>
          <w:szCs w:val="22"/>
          <w:lang w:val="pl-PL"/>
        </w:rPr>
        <w:t xml:space="preserve"> jest </w:t>
      </w:r>
      <w:r w:rsidR="0043162F" w:rsidRPr="00AF3492">
        <w:rPr>
          <w:rFonts w:ascii="Calibri" w:hAnsi="Calibri"/>
          <w:sz w:val="22"/>
          <w:szCs w:val="22"/>
          <w:lang w:val="pl-PL"/>
        </w:rPr>
        <w:t>zwrócić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3B34B9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wszelkie koszty poniesione przez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3B34B9" w:rsidRPr="00AF3492">
        <w:rPr>
          <w:rFonts w:ascii="Calibri" w:hAnsi="Calibri"/>
          <w:sz w:val="22"/>
          <w:szCs w:val="22"/>
          <w:lang w:val="pl-PL"/>
        </w:rPr>
        <w:t>Zleceniodawcę</w:t>
      </w:r>
      <w:r w:rsidR="0043162F" w:rsidRPr="00AF3492">
        <w:rPr>
          <w:rFonts w:ascii="Calibri" w:hAnsi="Calibri"/>
          <w:sz w:val="22"/>
          <w:szCs w:val="22"/>
          <w:lang w:val="pl-PL"/>
        </w:rPr>
        <w:t>, w tym w szczególności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zwrócić</w:t>
      </w:r>
      <w:r w:rsidRPr="00AF3492">
        <w:rPr>
          <w:rFonts w:ascii="Calibri" w:hAnsi="Calibri"/>
          <w:sz w:val="22"/>
          <w:szCs w:val="22"/>
          <w:lang w:val="pl-PL"/>
        </w:rPr>
        <w:t xml:space="preserve"> kwot</w:t>
      </w:r>
      <w:r w:rsidR="0043162F" w:rsidRPr="00AF3492">
        <w:rPr>
          <w:rFonts w:ascii="Calibri" w:hAnsi="Calibri"/>
          <w:sz w:val="22"/>
          <w:szCs w:val="22"/>
          <w:lang w:val="pl-PL"/>
        </w:rPr>
        <w:t>ę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wypłaconego</w:t>
      </w:r>
      <w:r w:rsidRPr="00AF3492">
        <w:rPr>
          <w:rFonts w:ascii="Calibri" w:hAnsi="Calibri"/>
          <w:sz w:val="22"/>
          <w:szCs w:val="22"/>
          <w:lang w:val="pl-PL"/>
        </w:rPr>
        <w:t xml:space="preserve"> odszkodowania, </w:t>
      </w:r>
      <w:r w:rsidR="0043162F" w:rsidRPr="00AF3492">
        <w:rPr>
          <w:rFonts w:ascii="Calibri" w:hAnsi="Calibri"/>
          <w:sz w:val="22"/>
          <w:szCs w:val="22"/>
          <w:lang w:val="pl-PL"/>
        </w:rPr>
        <w:t>zadośćuczynienia lub kary pienięż</w:t>
      </w:r>
      <w:r w:rsidRPr="00AF3492">
        <w:rPr>
          <w:rFonts w:ascii="Calibri" w:hAnsi="Calibri"/>
          <w:sz w:val="22"/>
          <w:szCs w:val="22"/>
          <w:lang w:val="pl-PL"/>
        </w:rPr>
        <w:t>nej.</w:t>
      </w:r>
    </w:p>
    <w:p w:rsidR="002119CE" w:rsidRPr="00AF3492" w:rsidRDefault="006435C8" w:rsidP="005C7512">
      <w:pPr>
        <w:pStyle w:val="Teksttreci0"/>
        <w:shd w:val="clear" w:color="auto" w:fill="auto"/>
        <w:tabs>
          <w:tab w:val="left" w:pos="380"/>
        </w:tabs>
        <w:spacing w:before="0" w:after="120" w:line="240" w:lineRule="auto"/>
        <w:ind w:right="23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  <w:lang w:val="pl-PL"/>
        </w:rPr>
        <w:t>§1</w:t>
      </w:r>
      <w:r w:rsidR="005C7512" w:rsidRPr="00AF3492">
        <w:rPr>
          <w:rFonts w:ascii="Calibri" w:hAnsi="Calibri"/>
          <w:b/>
          <w:sz w:val="22"/>
          <w:szCs w:val="22"/>
          <w:lang w:val="pl-PL"/>
        </w:rPr>
        <w:t>4</w:t>
      </w:r>
    </w:p>
    <w:p w:rsidR="00A0580C" w:rsidRPr="00AF3492" w:rsidRDefault="00A0580C" w:rsidP="00BF4EEA">
      <w:pPr>
        <w:pStyle w:val="Teksttreci20"/>
        <w:shd w:val="clear" w:color="auto" w:fill="auto"/>
        <w:spacing w:before="0" w:line="240" w:lineRule="auto"/>
        <w:ind w:right="62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Czas </w:t>
      </w:r>
      <w:r w:rsidR="0043162F" w:rsidRPr="00AF3492">
        <w:rPr>
          <w:rFonts w:ascii="Calibri" w:hAnsi="Calibri"/>
          <w:sz w:val="22"/>
          <w:szCs w:val="22"/>
          <w:lang w:val="pl-PL"/>
        </w:rPr>
        <w:t>obowiązywania</w:t>
      </w:r>
      <w:r w:rsidRPr="00AF3492">
        <w:rPr>
          <w:rFonts w:ascii="Calibri" w:hAnsi="Calibri"/>
          <w:sz w:val="22"/>
          <w:szCs w:val="22"/>
          <w:lang w:val="pl-PL"/>
        </w:rPr>
        <w:t xml:space="preserve"> umowy</w:t>
      </w:r>
    </w:p>
    <w:p w:rsidR="00A0580C" w:rsidRPr="00AF3492" w:rsidRDefault="00A0580C" w:rsidP="00A0580C">
      <w:pPr>
        <w:pStyle w:val="Teksttreci0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78" w:lineRule="exact"/>
        <w:ind w:left="38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Umowa </w:t>
      </w:r>
      <w:r w:rsidR="0043162F" w:rsidRPr="00AF3492">
        <w:rPr>
          <w:rFonts w:ascii="Calibri" w:hAnsi="Calibri"/>
          <w:sz w:val="22"/>
          <w:szCs w:val="22"/>
          <w:lang w:val="pl-PL"/>
        </w:rPr>
        <w:t>obowiązuje</w:t>
      </w:r>
      <w:r w:rsidRPr="00AF3492">
        <w:rPr>
          <w:rFonts w:ascii="Calibri" w:hAnsi="Calibri"/>
          <w:sz w:val="22"/>
          <w:szCs w:val="22"/>
          <w:lang w:val="pl-PL"/>
        </w:rPr>
        <w:t xml:space="preserve"> na czas </w:t>
      </w:r>
      <w:r w:rsidR="0043162F" w:rsidRPr="00AF3492">
        <w:rPr>
          <w:rFonts w:ascii="Calibri" w:hAnsi="Calibri"/>
          <w:sz w:val="22"/>
          <w:szCs w:val="22"/>
          <w:lang w:val="pl-PL"/>
        </w:rPr>
        <w:t>obowiązywania</w:t>
      </w:r>
      <w:r w:rsidRPr="00AF3492">
        <w:rPr>
          <w:rFonts w:ascii="Calibri" w:hAnsi="Calibri"/>
          <w:sz w:val="22"/>
          <w:szCs w:val="22"/>
          <w:lang w:val="pl-PL"/>
        </w:rPr>
        <w:t xml:space="preserve"> Umowy </w:t>
      </w:r>
      <w:r w:rsidR="0043162F" w:rsidRPr="00AF3492">
        <w:rPr>
          <w:rFonts w:ascii="Calibri" w:hAnsi="Calibri"/>
          <w:sz w:val="22"/>
          <w:szCs w:val="22"/>
          <w:lang w:val="pl-PL"/>
        </w:rPr>
        <w:t>Podstawowej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A0580C" w:rsidRPr="00AF3492" w:rsidRDefault="003B34B9" w:rsidP="00A0580C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before="0" w:after="0" w:line="278" w:lineRule="exact"/>
        <w:ind w:left="380" w:right="4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Zleceniodawca </w:t>
      </w:r>
      <w:r w:rsidR="0043162F" w:rsidRPr="00AF3492">
        <w:rPr>
          <w:rFonts w:ascii="Calibri" w:hAnsi="Calibri"/>
          <w:sz w:val="22"/>
          <w:szCs w:val="22"/>
          <w:lang w:val="pl-PL"/>
        </w:rPr>
        <w:t>może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wypowiedzieć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niniejszą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43162F" w:rsidRPr="00AF3492">
        <w:rPr>
          <w:rFonts w:ascii="Calibri" w:hAnsi="Calibri"/>
          <w:sz w:val="22"/>
          <w:szCs w:val="22"/>
          <w:lang w:val="pl-PL"/>
        </w:rPr>
        <w:t>Umowę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ze skutkiem natychmiastowym w</w:t>
      </w:r>
      <w:r w:rsidR="0043162F" w:rsidRPr="00AF3492">
        <w:rPr>
          <w:rFonts w:ascii="Calibri" w:hAnsi="Calibri"/>
          <w:sz w:val="22"/>
          <w:szCs w:val="22"/>
          <w:lang w:val="pl-PL"/>
        </w:rPr>
        <w:t xml:space="preserve"> każdym czasie, w szczególności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w sytuacji nieprzestrzegania przez </w:t>
      </w:r>
      <w:r w:rsidR="001D0B14" w:rsidRPr="00AF3492">
        <w:rPr>
          <w:rFonts w:ascii="Calibri" w:hAnsi="Calibri"/>
          <w:sz w:val="22"/>
          <w:szCs w:val="22"/>
          <w:lang w:val="pl-PL"/>
        </w:rPr>
        <w:t>Przetwarzającego postanowień Umowy oraz obowiązujących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D0B14" w:rsidRPr="00AF3492">
        <w:rPr>
          <w:rFonts w:ascii="Calibri" w:hAnsi="Calibri"/>
          <w:sz w:val="22"/>
          <w:szCs w:val="22"/>
          <w:lang w:val="pl-PL"/>
        </w:rPr>
        <w:t>przepisów</w:t>
      </w:r>
      <w:r w:rsidR="00A0580C" w:rsidRPr="00AF3492">
        <w:rPr>
          <w:rFonts w:ascii="Calibri" w:hAnsi="Calibri"/>
          <w:sz w:val="22"/>
          <w:szCs w:val="22"/>
          <w:lang w:val="pl-PL"/>
        </w:rPr>
        <w:t xml:space="preserve"> prawa z zakresu ochrony danych osobowych.</w:t>
      </w:r>
    </w:p>
    <w:p w:rsidR="00780D12" w:rsidRPr="00AF3492" w:rsidRDefault="001D0B14" w:rsidP="005C7512">
      <w:pPr>
        <w:pStyle w:val="Teksttreci0"/>
        <w:numPr>
          <w:ilvl w:val="0"/>
          <w:numId w:val="21"/>
        </w:numPr>
        <w:shd w:val="clear" w:color="auto" w:fill="auto"/>
        <w:tabs>
          <w:tab w:val="left" w:pos="375"/>
        </w:tabs>
        <w:spacing w:before="0" w:after="120" w:line="240" w:lineRule="auto"/>
        <w:ind w:left="380" w:right="40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Zobowiązanie</w:t>
      </w:r>
      <w:r w:rsidR="00780D12" w:rsidRPr="00AF3492">
        <w:rPr>
          <w:rFonts w:ascii="Calibri" w:hAnsi="Calibri"/>
          <w:sz w:val="22"/>
          <w:szCs w:val="22"/>
          <w:lang w:val="pl-PL"/>
        </w:rPr>
        <w:t xml:space="preserve"> do zachowania </w:t>
      </w:r>
      <w:r w:rsidRPr="00AF3492">
        <w:rPr>
          <w:rFonts w:ascii="Calibri" w:hAnsi="Calibri"/>
          <w:sz w:val="22"/>
          <w:szCs w:val="22"/>
          <w:lang w:val="pl-PL"/>
        </w:rPr>
        <w:t>poufności</w:t>
      </w:r>
      <w:r w:rsidR="00780D12" w:rsidRPr="00AF3492">
        <w:rPr>
          <w:rFonts w:ascii="Calibri" w:hAnsi="Calibri"/>
          <w:sz w:val="22"/>
          <w:szCs w:val="22"/>
          <w:lang w:val="pl-PL"/>
        </w:rPr>
        <w:t xml:space="preserve"> nie wygasa po </w:t>
      </w:r>
      <w:r w:rsidRPr="00AF3492">
        <w:rPr>
          <w:rFonts w:ascii="Calibri" w:hAnsi="Calibri"/>
          <w:sz w:val="22"/>
          <w:szCs w:val="22"/>
          <w:lang w:val="pl-PL"/>
        </w:rPr>
        <w:t>zakończeniu</w:t>
      </w:r>
      <w:r w:rsidR="00780D12" w:rsidRPr="00AF3492">
        <w:rPr>
          <w:rFonts w:ascii="Calibri" w:hAnsi="Calibri"/>
          <w:sz w:val="22"/>
          <w:szCs w:val="22"/>
          <w:lang w:val="pl-PL"/>
        </w:rPr>
        <w:t xml:space="preserve"> Umowy i jest nieograniczone w czasie. </w:t>
      </w:r>
    </w:p>
    <w:p w:rsidR="00336C2B" w:rsidRPr="00AF3492" w:rsidRDefault="00336C2B" w:rsidP="00336C2B">
      <w:pPr>
        <w:pStyle w:val="Teksttreci40"/>
        <w:shd w:val="clear" w:color="auto" w:fill="auto"/>
        <w:spacing w:before="0" w:after="147" w:line="230" w:lineRule="exact"/>
        <w:ind w:right="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§1</w:t>
      </w:r>
      <w:r w:rsidR="005C7512" w:rsidRPr="00AF3492">
        <w:rPr>
          <w:rFonts w:ascii="Calibri" w:hAnsi="Calibri"/>
          <w:sz w:val="22"/>
          <w:szCs w:val="22"/>
          <w:lang w:val="pl-PL"/>
        </w:rPr>
        <w:t>5</w:t>
      </w:r>
    </w:p>
    <w:p w:rsidR="00336C2B" w:rsidRPr="00AF3492" w:rsidRDefault="001D0B14" w:rsidP="00684F4E">
      <w:pPr>
        <w:pStyle w:val="Teksttreci20"/>
        <w:shd w:val="clear" w:color="auto" w:fill="auto"/>
        <w:spacing w:before="0" w:line="240" w:lineRule="auto"/>
        <w:ind w:right="62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Zakończenie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przetwarzania danych</w:t>
      </w:r>
    </w:p>
    <w:p w:rsidR="00336C2B" w:rsidRPr="00AF3492" w:rsidRDefault="00336C2B" w:rsidP="00336C2B">
      <w:pPr>
        <w:pStyle w:val="Teksttreci0"/>
        <w:shd w:val="clear" w:color="auto" w:fill="auto"/>
        <w:spacing w:before="0" w:after="60" w:line="283" w:lineRule="exact"/>
        <w:ind w:left="20" w:right="40" w:firstLine="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Po </w:t>
      </w:r>
      <w:r w:rsidR="001D0B14" w:rsidRPr="00AF3492">
        <w:rPr>
          <w:rFonts w:ascii="Calibri" w:hAnsi="Calibri"/>
          <w:sz w:val="22"/>
          <w:szCs w:val="22"/>
          <w:lang w:val="pl-PL"/>
        </w:rPr>
        <w:t>zakończeniu</w:t>
      </w:r>
      <w:r w:rsidRPr="00AF3492">
        <w:rPr>
          <w:rFonts w:ascii="Calibri" w:hAnsi="Calibri"/>
          <w:sz w:val="22"/>
          <w:szCs w:val="22"/>
          <w:lang w:val="pl-PL"/>
        </w:rPr>
        <w:t xml:space="preserve"> przetwarzania Powierzonych Danych zgodnie z </w:t>
      </w:r>
      <w:r w:rsidR="001D0B14" w:rsidRPr="00AF3492">
        <w:rPr>
          <w:rFonts w:ascii="Calibri" w:hAnsi="Calibri"/>
          <w:sz w:val="22"/>
          <w:szCs w:val="22"/>
          <w:lang w:val="pl-PL"/>
        </w:rPr>
        <w:t>niniejszą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D0B14" w:rsidRPr="00AF3492">
        <w:rPr>
          <w:rFonts w:ascii="Calibri" w:hAnsi="Calibri"/>
          <w:sz w:val="22"/>
          <w:szCs w:val="22"/>
          <w:lang w:val="pl-PL"/>
        </w:rPr>
        <w:t>Umową, we</w:t>
      </w:r>
      <w:r w:rsidR="001D0B14" w:rsidRPr="00AF3492">
        <w:rPr>
          <w:rFonts w:ascii="Calibri" w:hAnsi="Calibri"/>
          <w:sz w:val="22"/>
          <w:szCs w:val="22"/>
          <w:lang w:val="pl-PL"/>
        </w:rPr>
        <w:softHyphen/>
        <w:t>dł</w:t>
      </w:r>
      <w:r w:rsidRPr="00AF3492">
        <w:rPr>
          <w:rFonts w:ascii="Calibri" w:hAnsi="Calibri"/>
          <w:sz w:val="22"/>
          <w:szCs w:val="22"/>
          <w:lang w:val="pl-PL"/>
        </w:rPr>
        <w:t xml:space="preserve">ug wyboru </w:t>
      </w:r>
      <w:r w:rsidR="003B34B9" w:rsidRPr="00AF3492">
        <w:rPr>
          <w:rFonts w:ascii="Calibri" w:hAnsi="Calibri"/>
          <w:sz w:val="22"/>
          <w:szCs w:val="22"/>
          <w:lang w:val="pl-PL"/>
        </w:rPr>
        <w:t>Zleceniodawcy</w:t>
      </w:r>
      <w:r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="001D0B14" w:rsidRPr="00AF3492">
        <w:rPr>
          <w:rFonts w:ascii="Calibri" w:hAnsi="Calibri"/>
          <w:sz w:val="22"/>
          <w:szCs w:val="22"/>
          <w:lang w:val="pl-PL"/>
        </w:rPr>
        <w:t>Przetwarzający zobowiązuje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D0B14" w:rsidRPr="00AF3492">
        <w:rPr>
          <w:rFonts w:ascii="Calibri" w:hAnsi="Calibri"/>
          <w:sz w:val="22"/>
          <w:szCs w:val="22"/>
          <w:lang w:val="pl-PL"/>
        </w:rPr>
        <w:t>się</w:t>
      </w:r>
      <w:r w:rsidRPr="00AF3492">
        <w:rPr>
          <w:rFonts w:ascii="Calibri" w:hAnsi="Calibri"/>
          <w:sz w:val="22"/>
          <w:szCs w:val="22"/>
          <w:lang w:val="pl-PL"/>
        </w:rPr>
        <w:t xml:space="preserve"> w terminie 7 dni:</w:t>
      </w:r>
    </w:p>
    <w:p w:rsidR="00336C2B" w:rsidRPr="00AF3492" w:rsidRDefault="001D0B14" w:rsidP="00336C2B">
      <w:pPr>
        <w:pStyle w:val="Teksttreci0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0" w:line="283" w:lineRule="exact"/>
        <w:ind w:left="380" w:right="4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zwrócić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Powierzone Dane do siedziby Administratora na </w:t>
      </w:r>
      <w:r w:rsidRPr="00AF3492">
        <w:rPr>
          <w:rFonts w:ascii="Calibri" w:hAnsi="Calibri"/>
          <w:sz w:val="22"/>
          <w:szCs w:val="22"/>
          <w:lang w:val="pl-PL"/>
        </w:rPr>
        <w:t>własny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koszt, w </w:t>
      </w:r>
      <w:r w:rsidRPr="00AF3492">
        <w:rPr>
          <w:rFonts w:ascii="Calibri" w:hAnsi="Calibri"/>
          <w:sz w:val="22"/>
          <w:szCs w:val="22"/>
          <w:lang w:val="pl-PL"/>
        </w:rPr>
        <w:t>sposób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wskazany przez </w:t>
      </w:r>
      <w:r w:rsidR="003B34B9" w:rsidRPr="00AF3492">
        <w:rPr>
          <w:rFonts w:ascii="Calibri" w:hAnsi="Calibri"/>
          <w:sz w:val="22"/>
          <w:szCs w:val="22"/>
          <w:lang w:val="pl-PL"/>
        </w:rPr>
        <w:t>Zleceniodawcę</w:t>
      </w:r>
      <w:r w:rsidR="00336C2B" w:rsidRPr="00AF3492">
        <w:rPr>
          <w:rFonts w:ascii="Calibri" w:hAnsi="Calibri"/>
          <w:sz w:val="22"/>
          <w:szCs w:val="22"/>
          <w:lang w:val="pl-PL"/>
        </w:rPr>
        <w:t>, albo</w:t>
      </w:r>
    </w:p>
    <w:p w:rsidR="00336C2B" w:rsidRPr="00AF3492" w:rsidRDefault="001D0B14" w:rsidP="00336C2B">
      <w:pPr>
        <w:pStyle w:val="Teksttreci0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83" w:lineRule="exact"/>
        <w:ind w:left="380" w:right="40" w:hanging="3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trwale usunąć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Powierzone Dane oraz </w:t>
      </w:r>
      <w:r w:rsidRPr="00AF3492">
        <w:rPr>
          <w:rFonts w:ascii="Calibri" w:hAnsi="Calibri"/>
          <w:sz w:val="22"/>
          <w:szCs w:val="22"/>
          <w:lang w:val="pl-PL"/>
        </w:rPr>
        <w:t>niezwłocznie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przedstawić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5598C" w:rsidRPr="00AF3492">
        <w:rPr>
          <w:rFonts w:ascii="Calibri" w:hAnsi="Calibri"/>
          <w:sz w:val="22"/>
          <w:szCs w:val="22"/>
          <w:lang w:val="pl-PL"/>
        </w:rPr>
        <w:t xml:space="preserve">Zleceniodawcy </w:t>
      </w:r>
      <w:r w:rsidRPr="00AF3492">
        <w:rPr>
          <w:rFonts w:ascii="Calibri" w:hAnsi="Calibri"/>
          <w:sz w:val="22"/>
          <w:szCs w:val="22"/>
          <w:lang w:val="pl-PL"/>
        </w:rPr>
        <w:t>dowód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ich </w:t>
      </w:r>
      <w:r w:rsidRPr="00AF3492">
        <w:rPr>
          <w:rFonts w:ascii="Calibri" w:hAnsi="Calibri"/>
          <w:sz w:val="22"/>
          <w:szCs w:val="22"/>
          <w:lang w:val="pl-PL"/>
        </w:rPr>
        <w:t>trwałego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usunięcia</w:t>
      </w:r>
      <w:r w:rsidR="00336C2B" w:rsidRPr="00AF3492">
        <w:rPr>
          <w:rFonts w:ascii="Calibri" w:hAnsi="Calibri"/>
          <w:sz w:val="22"/>
          <w:szCs w:val="22"/>
          <w:lang w:val="pl-PL"/>
        </w:rPr>
        <w:t>,</w:t>
      </w:r>
    </w:p>
    <w:p w:rsidR="00336C2B" w:rsidRPr="00AF3492" w:rsidRDefault="001D0B14" w:rsidP="005C7512">
      <w:pPr>
        <w:pStyle w:val="Teksttreci0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120" w:line="240" w:lineRule="auto"/>
        <w:ind w:left="380" w:right="40" w:hanging="357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zaniechać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ich przetwarzania we </w:t>
      </w:r>
      <w:r w:rsidR="005C7512" w:rsidRPr="00AF3492">
        <w:rPr>
          <w:rFonts w:ascii="Calibri" w:hAnsi="Calibri"/>
          <w:sz w:val="22"/>
          <w:szCs w:val="22"/>
          <w:lang w:val="pl-PL"/>
        </w:rPr>
        <w:t>własnym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zakresie, zgodnie z art. 28 ust. 3 lit. g RODO, chyba ze prawo Unii lub prawo </w:t>
      </w:r>
      <w:r w:rsidRPr="00AF3492">
        <w:rPr>
          <w:rFonts w:ascii="Calibri" w:hAnsi="Calibri"/>
          <w:sz w:val="22"/>
          <w:szCs w:val="22"/>
          <w:lang w:val="pl-PL"/>
        </w:rPr>
        <w:t>państwa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członkowskiego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któremu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podlega podmiot </w:t>
      </w:r>
      <w:r w:rsidRPr="00AF3492">
        <w:rPr>
          <w:rFonts w:ascii="Calibri" w:hAnsi="Calibri"/>
          <w:sz w:val="22"/>
          <w:szCs w:val="22"/>
          <w:lang w:val="pl-PL"/>
        </w:rPr>
        <w:t>przetwarzający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, </w:t>
      </w:r>
      <w:r w:rsidRPr="00AF3492">
        <w:rPr>
          <w:rFonts w:ascii="Calibri" w:hAnsi="Calibri"/>
          <w:sz w:val="22"/>
          <w:szCs w:val="22"/>
          <w:lang w:val="pl-PL"/>
        </w:rPr>
        <w:t>nakładają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Pr="00AF3492">
        <w:rPr>
          <w:rFonts w:ascii="Calibri" w:hAnsi="Calibri"/>
          <w:sz w:val="22"/>
          <w:szCs w:val="22"/>
          <w:lang w:val="pl-PL"/>
        </w:rPr>
        <w:t>obowiązek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przechowywania </w:t>
      </w:r>
      <w:r w:rsidRPr="00AF3492">
        <w:rPr>
          <w:rFonts w:ascii="Calibri" w:hAnsi="Calibri"/>
          <w:sz w:val="22"/>
          <w:szCs w:val="22"/>
          <w:lang w:val="pl-PL"/>
        </w:rPr>
        <w:t>tychże</w:t>
      </w:r>
      <w:r w:rsidR="00336C2B" w:rsidRPr="00AF3492">
        <w:rPr>
          <w:rFonts w:ascii="Calibri" w:hAnsi="Calibri"/>
          <w:sz w:val="22"/>
          <w:szCs w:val="22"/>
          <w:lang w:val="pl-PL"/>
        </w:rPr>
        <w:t xml:space="preserve"> danych osobowych.</w:t>
      </w:r>
    </w:p>
    <w:p w:rsidR="00FA34D4" w:rsidRPr="00AF3492" w:rsidRDefault="00FA34D4" w:rsidP="00FA34D4">
      <w:pPr>
        <w:pStyle w:val="Teksttreci40"/>
        <w:shd w:val="clear" w:color="auto" w:fill="auto"/>
        <w:spacing w:before="0" w:after="147" w:line="230" w:lineRule="exact"/>
        <w:ind w:right="60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§16</w:t>
      </w:r>
    </w:p>
    <w:p w:rsidR="00AF6B7E" w:rsidRPr="00AF3492" w:rsidRDefault="00FA34D4" w:rsidP="00684F4E">
      <w:pPr>
        <w:pStyle w:val="Teksttreci0"/>
        <w:shd w:val="clear" w:color="auto" w:fill="auto"/>
        <w:tabs>
          <w:tab w:val="left" w:pos="605"/>
        </w:tabs>
        <w:spacing w:before="0" w:after="0" w:line="240" w:lineRule="auto"/>
        <w:ind w:right="23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AF3492">
        <w:rPr>
          <w:rFonts w:ascii="Calibri" w:hAnsi="Calibri"/>
          <w:b/>
          <w:sz w:val="22"/>
          <w:szCs w:val="22"/>
          <w:lang w:val="pl-PL"/>
        </w:rPr>
        <w:t>Postanowienia końcowe</w:t>
      </w:r>
    </w:p>
    <w:p w:rsidR="00FA34D4" w:rsidRPr="00AF3492" w:rsidRDefault="00FA34D4" w:rsidP="00FA34D4">
      <w:pPr>
        <w:pStyle w:val="Teksttreci0"/>
        <w:numPr>
          <w:ilvl w:val="0"/>
          <w:numId w:val="23"/>
        </w:numPr>
        <w:shd w:val="clear" w:color="auto" w:fill="auto"/>
        <w:tabs>
          <w:tab w:val="left" w:pos="528"/>
        </w:tabs>
        <w:spacing w:before="0" w:after="0" w:line="278" w:lineRule="exact"/>
        <w:ind w:left="582" w:right="240"/>
        <w:jc w:val="lef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Umowa </w:t>
      </w:r>
      <w:r w:rsidR="001D0B14" w:rsidRPr="00AF3492">
        <w:rPr>
          <w:rFonts w:ascii="Calibri" w:hAnsi="Calibri"/>
          <w:sz w:val="22"/>
          <w:szCs w:val="22"/>
          <w:lang w:val="pl-PL"/>
        </w:rPr>
        <w:t>została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D0B14" w:rsidRPr="00AF3492">
        <w:rPr>
          <w:rFonts w:ascii="Calibri" w:hAnsi="Calibri"/>
          <w:sz w:val="22"/>
          <w:szCs w:val="22"/>
          <w:lang w:val="pl-PL"/>
        </w:rPr>
        <w:t>sporządzona</w:t>
      </w:r>
      <w:r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="001D0B14" w:rsidRPr="00AF3492">
        <w:rPr>
          <w:rFonts w:ascii="Calibri" w:hAnsi="Calibri"/>
          <w:sz w:val="22"/>
          <w:szCs w:val="22"/>
          <w:lang w:val="pl-PL"/>
        </w:rPr>
        <w:t>dwóch</w:t>
      </w:r>
      <w:r w:rsidRPr="00AF3492">
        <w:rPr>
          <w:rFonts w:ascii="Calibri" w:hAnsi="Calibri"/>
          <w:sz w:val="22"/>
          <w:szCs w:val="22"/>
          <w:lang w:val="pl-PL"/>
        </w:rPr>
        <w:t xml:space="preserve"> </w:t>
      </w:r>
      <w:r w:rsidR="001D0B14" w:rsidRPr="00AF3492">
        <w:rPr>
          <w:rFonts w:ascii="Calibri" w:hAnsi="Calibri"/>
          <w:sz w:val="22"/>
          <w:szCs w:val="22"/>
          <w:lang w:val="pl-PL"/>
        </w:rPr>
        <w:t>jednobrzmiących</w:t>
      </w:r>
      <w:r w:rsidRPr="00AF3492">
        <w:rPr>
          <w:rFonts w:ascii="Calibri" w:hAnsi="Calibri"/>
          <w:sz w:val="22"/>
          <w:szCs w:val="22"/>
          <w:lang w:val="pl-PL"/>
        </w:rPr>
        <w:t xml:space="preserve"> egzemplarzach, po jednym</w:t>
      </w:r>
      <w:r w:rsidRPr="00AF3492">
        <w:rPr>
          <w:rFonts w:ascii="Calibri" w:hAnsi="Calibri"/>
          <w:sz w:val="22"/>
          <w:szCs w:val="22"/>
          <w:lang w:val="pl-PL"/>
        </w:rPr>
        <w:br/>
        <w:t xml:space="preserve">dla </w:t>
      </w:r>
      <w:r w:rsidR="001D0B14" w:rsidRPr="00AF3492">
        <w:rPr>
          <w:rFonts w:ascii="Calibri" w:hAnsi="Calibri"/>
          <w:sz w:val="22"/>
          <w:szCs w:val="22"/>
          <w:lang w:val="pl-PL"/>
        </w:rPr>
        <w:t>każdej</w:t>
      </w:r>
      <w:r w:rsidRPr="00AF3492">
        <w:rPr>
          <w:rFonts w:ascii="Calibri" w:hAnsi="Calibri"/>
          <w:sz w:val="22"/>
          <w:szCs w:val="22"/>
          <w:lang w:val="pl-PL"/>
        </w:rPr>
        <w:t xml:space="preserve"> ze Stron.</w:t>
      </w:r>
    </w:p>
    <w:p w:rsidR="00FA34D4" w:rsidRPr="00AF3492" w:rsidRDefault="001D0B14" w:rsidP="00FA34D4">
      <w:pPr>
        <w:pStyle w:val="Teksttreci0"/>
        <w:numPr>
          <w:ilvl w:val="0"/>
          <w:numId w:val="23"/>
        </w:numPr>
        <w:shd w:val="clear" w:color="auto" w:fill="auto"/>
        <w:tabs>
          <w:tab w:val="left" w:pos="532"/>
        </w:tabs>
        <w:spacing w:before="0" w:after="0" w:line="278" w:lineRule="exact"/>
        <w:ind w:left="582"/>
        <w:jc w:val="lef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Prawem właściwym</w:t>
      </w:r>
      <w:r w:rsidR="00FA34D4" w:rsidRPr="00AF3492">
        <w:rPr>
          <w:rFonts w:ascii="Calibri" w:hAnsi="Calibri"/>
          <w:sz w:val="22"/>
          <w:szCs w:val="22"/>
          <w:lang w:val="pl-PL"/>
        </w:rPr>
        <w:t xml:space="preserve"> dla Umowy jest prawo Rzeczpospolitej Polskiej.</w:t>
      </w:r>
    </w:p>
    <w:p w:rsidR="00FA34D4" w:rsidRPr="00AF3492" w:rsidRDefault="00FA34D4" w:rsidP="00FA34D4">
      <w:pPr>
        <w:pStyle w:val="Teksttreci0"/>
        <w:numPr>
          <w:ilvl w:val="0"/>
          <w:numId w:val="23"/>
        </w:numPr>
        <w:shd w:val="clear" w:color="auto" w:fill="auto"/>
        <w:tabs>
          <w:tab w:val="left" w:pos="532"/>
        </w:tabs>
        <w:spacing w:before="0" w:after="0" w:line="278" w:lineRule="exact"/>
        <w:ind w:left="582"/>
        <w:jc w:val="lef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>Zmiany Umowy wymagaj</w:t>
      </w:r>
      <w:r w:rsidR="001D0B14" w:rsidRPr="00AF3492">
        <w:rPr>
          <w:rFonts w:ascii="Calibri" w:hAnsi="Calibri"/>
          <w:sz w:val="22"/>
          <w:szCs w:val="22"/>
          <w:lang w:val="pl-PL"/>
        </w:rPr>
        <w:t>ą</w:t>
      </w:r>
      <w:r w:rsidRPr="00AF3492">
        <w:rPr>
          <w:rFonts w:ascii="Calibri" w:hAnsi="Calibri"/>
          <w:sz w:val="22"/>
          <w:szCs w:val="22"/>
          <w:lang w:val="pl-PL"/>
        </w:rPr>
        <w:t xml:space="preserve"> formy pisemnej pod rygorem </w:t>
      </w:r>
      <w:r w:rsidR="001D0B14" w:rsidRPr="00AF3492">
        <w:rPr>
          <w:rFonts w:ascii="Calibri" w:hAnsi="Calibri"/>
          <w:sz w:val="22"/>
          <w:szCs w:val="22"/>
          <w:lang w:val="pl-PL"/>
        </w:rPr>
        <w:t>nieważności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FA34D4" w:rsidRPr="00AF3492" w:rsidRDefault="00FA34D4" w:rsidP="00FA34D4">
      <w:pPr>
        <w:pStyle w:val="Teksttreci0"/>
        <w:numPr>
          <w:ilvl w:val="0"/>
          <w:numId w:val="23"/>
        </w:numPr>
        <w:shd w:val="clear" w:color="auto" w:fill="auto"/>
        <w:tabs>
          <w:tab w:val="left" w:pos="532"/>
        </w:tabs>
        <w:spacing w:before="0" w:after="0" w:line="278" w:lineRule="exact"/>
        <w:ind w:left="582" w:right="240"/>
        <w:jc w:val="left"/>
        <w:rPr>
          <w:rFonts w:ascii="Calibri" w:hAnsi="Calibri"/>
          <w:sz w:val="22"/>
          <w:szCs w:val="22"/>
          <w:lang w:val="pl-PL"/>
        </w:rPr>
      </w:pPr>
      <w:r w:rsidRPr="00AF3492">
        <w:rPr>
          <w:rFonts w:ascii="Calibri" w:hAnsi="Calibri"/>
          <w:sz w:val="22"/>
          <w:szCs w:val="22"/>
          <w:lang w:val="pl-PL"/>
        </w:rPr>
        <w:t xml:space="preserve">Wszelkie spory </w:t>
      </w:r>
      <w:r w:rsidR="001D0B14" w:rsidRPr="00AF3492">
        <w:rPr>
          <w:rFonts w:ascii="Calibri" w:hAnsi="Calibri"/>
          <w:sz w:val="22"/>
          <w:szCs w:val="22"/>
          <w:lang w:val="pl-PL"/>
        </w:rPr>
        <w:t>wynikające</w:t>
      </w:r>
      <w:r w:rsidRPr="00AF3492">
        <w:rPr>
          <w:rFonts w:ascii="Calibri" w:hAnsi="Calibri"/>
          <w:sz w:val="22"/>
          <w:szCs w:val="22"/>
          <w:lang w:val="pl-PL"/>
        </w:rPr>
        <w:t xml:space="preserve"> z niniejszej Umowy lub </w:t>
      </w:r>
      <w:r w:rsidR="001D0B14" w:rsidRPr="00AF3492">
        <w:rPr>
          <w:rFonts w:ascii="Calibri" w:hAnsi="Calibri"/>
          <w:sz w:val="22"/>
          <w:szCs w:val="22"/>
          <w:lang w:val="pl-PL"/>
        </w:rPr>
        <w:t>powstające</w:t>
      </w:r>
      <w:r w:rsidRPr="00AF3492">
        <w:rPr>
          <w:rFonts w:ascii="Calibri" w:hAnsi="Calibri"/>
          <w:sz w:val="22"/>
          <w:szCs w:val="22"/>
          <w:lang w:val="pl-PL"/>
        </w:rPr>
        <w:t xml:space="preserve"> w </w:t>
      </w:r>
      <w:r w:rsidR="001D0B14" w:rsidRPr="00AF3492">
        <w:rPr>
          <w:rFonts w:ascii="Calibri" w:hAnsi="Calibri"/>
          <w:sz w:val="22"/>
          <w:szCs w:val="22"/>
          <w:lang w:val="pl-PL"/>
        </w:rPr>
        <w:t>związku</w:t>
      </w:r>
      <w:r w:rsidRPr="00AF3492">
        <w:rPr>
          <w:rFonts w:ascii="Calibri" w:hAnsi="Calibri"/>
          <w:sz w:val="22"/>
          <w:szCs w:val="22"/>
          <w:lang w:val="pl-PL"/>
        </w:rPr>
        <w:t xml:space="preserve"> z ni</w:t>
      </w:r>
      <w:r w:rsidR="001D0B14" w:rsidRPr="00AF3492">
        <w:rPr>
          <w:rFonts w:ascii="Calibri" w:hAnsi="Calibri"/>
          <w:sz w:val="22"/>
          <w:szCs w:val="22"/>
          <w:lang w:val="pl-PL"/>
        </w:rPr>
        <w:t>ą będą</w:t>
      </w:r>
      <w:r w:rsidRPr="00AF3492">
        <w:rPr>
          <w:rFonts w:ascii="Calibri" w:hAnsi="Calibri"/>
          <w:sz w:val="22"/>
          <w:szCs w:val="22"/>
          <w:lang w:val="pl-PL"/>
        </w:rPr>
        <w:br/>
        <w:t xml:space="preserve">rozstrzygane przez </w:t>
      </w:r>
      <w:r w:rsidR="001D0B14" w:rsidRPr="00AF3492">
        <w:rPr>
          <w:rFonts w:ascii="Calibri" w:hAnsi="Calibri"/>
          <w:sz w:val="22"/>
          <w:szCs w:val="22"/>
          <w:lang w:val="pl-PL"/>
        </w:rPr>
        <w:t>Sąd właściwy</w:t>
      </w:r>
      <w:r w:rsidRPr="00AF3492">
        <w:rPr>
          <w:rFonts w:ascii="Calibri" w:hAnsi="Calibri"/>
          <w:sz w:val="22"/>
          <w:szCs w:val="22"/>
          <w:lang w:val="pl-PL"/>
        </w:rPr>
        <w:t xml:space="preserve"> miejscowo dla </w:t>
      </w:r>
      <w:r w:rsidR="003B34B9" w:rsidRPr="00AF3492">
        <w:rPr>
          <w:rFonts w:ascii="Calibri" w:hAnsi="Calibri"/>
          <w:sz w:val="22"/>
          <w:szCs w:val="22"/>
          <w:lang w:val="pl-PL"/>
        </w:rPr>
        <w:t>Zleceniodawcy</w:t>
      </w:r>
      <w:r w:rsidRPr="00AF3492">
        <w:rPr>
          <w:rFonts w:ascii="Calibri" w:hAnsi="Calibri"/>
          <w:sz w:val="22"/>
          <w:szCs w:val="22"/>
          <w:lang w:val="pl-PL"/>
        </w:rPr>
        <w:t>.</w:t>
      </w:r>
    </w:p>
    <w:p w:rsidR="00AF6B7E" w:rsidRPr="00AF3492" w:rsidRDefault="00AF6B7E">
      <w:pPr>
        <w:rPr>
          <w:rFonts w:ascii="Calibri" w:hAnsi="Calibri"/>
          <w:sz w:val="22"/>
          <w:szCs w:val="22"/>
        </w:rPr>
      </w:pPr>
    </w:p>
    <w:p w:rsidR="00FA34D4" w:rsidRPr="00AF3492" w:rsidRDefault="00FA34D4">
      <w:pPr>
        <w:rPr>
          <w:rFonts w:ascii="Calibri" w:hAnsi="Calibri"/>
          <w:sz w:val="22"/>
          <w:szCs w:val="22"/>
        </w:rPr>
      </w:pPr>
    </w:p>
    <w:p w:rsidR="00FA34D4" w:rsidRPr="00AF3492" w:rsidRDefault="00FA34D4">
      <w:pPr>
        <w:rPr>
          <w:rFonts w:ascii="Calibri" w:hAnsi="Calibri"/>
          <w:sz w:val="22"/>
          <w:szCs w:val="22"/>
        </w:rPr>
      </w:pPr>
    </w:p>
    <w:p w:rsidR="00FA34D4" w:rsidRPr="00AF3492" w:rsidRDefault="00FA34D4">
      <w:pPr>
        <w:rPr>
          <w:rFonts w:ascii="Calibri" w:hAnsi="Calibri"/>
          <w:sz w:val="22"/>
          <w:szCs w:val="22"/>
        </w:rPr>
      </w:pPr>
    </w:p>
    <w:p w:rsidR="00FA34D4" w:rsidRPr="00FE2A74" w:rsidRDefault="003B34B9" w:rsidP="003B34B9">
      <w:pPr>
        <w:ind w:firstLine="182"/>
        <w:rPr>
          <w:sz w:val="22"/>
          <w:szCs w:val="22"/>
        </w:rPr>
      </w:pPr>
      <w:r w:rsidRPr="00AF3492">
        <w:rPr>
          <w:rFonts w:ascii="Calibri" w:hAnsi="Calibri"/>
          <w:sz w:val="22"/>
          <w:szCs w:val="22"/>
        </w:rPr>
        <w:t>Zleceniodawca</w:t>
      </w:r>
      <w:r w:rsidR="00FA34D4" w:rsidRPr="00AF3492">
        <w:rPr>
          <w:rFonts w:ascii="Calibri" w:hAnsi="Calibri"/>
          <w:sz w:val="22"/>
          <w:szCs w:val="22"/>
        </w:rPr>
        <w:tab/>
      </w:r>
      <w:r w:rsidR="00FA34D4" w:rsidRPr="00AF3492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</w:r>
      <w:r w:rsidR="00FA34D4" w:rsidRPr="00FE2A74">
        <w:rPr>
          <w:rFonts w:ascii="Calibri" w:hAnsi="Calibri"/>
          <w:sz w:val="22"/>
          <w:szCs w:val="22"/>
        </w:rPr>
        <w:tab/>
        <w:t>Przetwarzając</w:t>
      </w:r>
      <w:r w:rsidR="00FA34D4" w:rsidRPr="00FE2A74">
        <w:rPr>
          <w:sz w:val="22"/>
          <w:szCs w:val="22"/>
        </w:rPr>
        <w:t>y</w:t>
      </w:r>
    </w:p>
    <w:sectPr w:rsidR="00FA34D4" w:rsidRPr="00FE2A74" w:rsidSect="005B6632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30E86"/>
    <w:multiLevelType w:val="multilevel"/>
    <w:tmpl w:val="A28C4D0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D0F51"/>
    <w:multiLevelType w:val="multilevel"/>
    <w:tmpl w:val="B4F6B91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E7F76"/>
    <w:multiLevelType w:val="multilevel"/>
    <w:tmpl w:val="2A9AB9D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3605E"/>
    <w:multiLevelType w:val="multilevel"/>
    <w:tmpl w:val="A0846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60883"/>
    <w:multiLevelType w:val="multilevel"/>
    <w:tmpl w:val="923CB0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9221B"/>
    <w:multiLevelType w:val="hybridMultilevel"/>
    <w:tmpl w:val="1A406602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0523B"/>
    <w:multiLevelType w:val="multilevel"/>
    <w:tmpl w:val="DDA46CD4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B6093"/>
    <w:multiLevelType w:val="multilevel"/>
    <w:tmpl w:val="B986E46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AB078C9"/>
    <w:multiLevelType w:val="multilevel"/>
    <w:tmpl w:val="953A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C2456"/>
    <w:multiLevelType w:val="multilevel"/>
    <w:tmpl w:val="48F8CA0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B37FC4"/>
    <w:multiLevelType w:val="multilevel"/>
    <w:tmpl w:val="AE6C06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Book Antiq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E923A4"/>
    <w:multiLevelType w:val="multilevel"/>
    <w:tmpl w:val="E9027EB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E1E2C"/>
    <w:multiLevelType w:val="multilevel"/>
    <w:tmpl w:val="7FBAABA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E52B9"/>
    <w:multiLevelType w:val="multilevel"/>
    <w:tmpl w:val="A1547B3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112001"/>
    <w:multiLevelType w:val="hybridMultilevel"/>
    <w:tmpl w:val="1112637C"/>
    <w:lvl w:ilvl="0" w:tplc="3E324FD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445DC"/>
    <w:multiLevelType w:val="multilevel"/>
    <w:tmpl w:val="6BB211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04A1F0E"/>
    <w:multiLevelType w:val="multilevel"/>
    <w:tmpl w:val="0F545A2A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"/>
  </w:num>
  <w:num w:numId="5">
    <w:abstractNumId w:val="20"/>
  </w:num>
  <w:num w:numId="6">
    <w:abstractNumId w:val="5"/>
  </w:num>
  <w:num w:numId="7">
    <w:abstractNumId w:val="17"/>
  </w:num>
  <w:num w:numId="8">
    <w:abstractNumId w:val="23"/>
  </w:num>
  <w:num w:numId="9">
    <w:abstractNumId w:val="19"/>
  </w:num>
  <w:num w:numId="10">
    <w:abstractNumId w:val="16"/>
  </w:num>
  <w:num w:numId="11">
    <w:abstractNumId w:val="10"/>
  </w:num>
  <w:num w:numId="12">
    <w:abstractNumId w:val="25"/>
  </w:num>
  <w:num w:numId="13">
    <w:abstractNumId w:val="22"/>
  </w:num>
  <w:num w:numId="14">
    <w:abstractNumId w:val="7"/>
  </w:num>
  <w:num w:numId="15">
    <w:abstractNumId w:val="24"/>
  </w:num>
  <w:num w:numId="16">
    <w:abstractNumId w:val="14"/>
  </w:num>
  <w:num w:numId="17">
    <w:abstractNumId w:val="0"/>
  </w:num>
  <w:num w:numId="18">
    <w:abstractNumId w:val="9"/>
  </w:num>
  <w:num w:numId="19">
    <w:abstractNumId w:val="26"/>
  </w:num>
  <w:num w:numId="20">
    <w:abstractNumId w:val="13"/>
  </w:num>
  <w:num w:numId="21">
    <w:abstractNumId w:val="6"/>
  </w:num>
  <w:num w:numId="22">
    <w:abstractNumId w:val="18"/>
  </w:num>
  <w:num w:numId="23">
    <w:abstractNumId w:val="11"/>
  </w:num>
  <w:num w:numId="24">
    <w:abstractNumId w:val="21"/>
  </w:num>
  <w:num w:numId="25">
    <w:abstractNumId w:val="4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F47442"/>
    <w:rsid w:val="00034EC8"/>
    <w:rsid w:val="00056163"/>
    <w:rsid w:val="00090BB2"/>
    <w:rsid w:val="00133B1F"/>
    <w:rsid w:val="00150EB2"/>
    <w:rsid w:val="0015598C"/>
    <w:rsid w:val="0017050B"/>
    <w:rsid w:val="00177C52"/>
    <w:rsid w:val="001D0B14"/>
    <w:rsid w:val="002119CE"/>
    <w:rsid w:val="002A1344"/>
    <w:rsid w:val="00336C2B"/>
    <w:rsid w:val="003B34B9"/>
    <w:rsid w:val="003C60EF"/>
    <w:rsid w:val="003F51A9"/>
    <w:rsid w:val="00410E75"/>
    <w:rsid w:val="0043162F"/>
    <w:rsid w:val="00471F06"/>
    <w:rsid w:val="004C1C94"/>
    <w:rsid w:val="00514E4C"/>
    <w:rsid w:val="0053686E"/>
    <w:rsid w:val="00547D7A"/>
    <w:rsid w:val="005910FF"/>
    <w:rsid w:val="005B6632"/>
    <w:rsid w:val="005C7512"/>
    <w:rsid w:val="00627C28"/>
    <w:rsid w:val="006435C8"/>
    <w:rsid w:val="00670E01"/>
    <w:rsid w:val="00684F4E"/>
    <w:rsid w:val="006A697A"/>
    <w:rsid w:val="00780D12"/>
    <w:rsid w:val="007A3FB4"/>
    <w:rsid w:val="007B06A8"/>
    <w:rsid w:val="007C6E6D"/>
    <w:rsid w:val="007F2CA1"/>
    <w:rsid w:val="008856C2"/>
    <w:rsid w:val="008A5647"/>
    <w:rsid w:val="008A66F4"/>
    <w:rsid w:val="008B3F8B"/>
    <w:rsid w:val="0092251C"/>
    <w:rsid w:val="00925619"/>
    <w:rsid w:val="00943219"/>
    <w:rsid w:val="009848D5"/>
    <w:rsid w:val="00985C45"/>
    <w:rsid w:val="009A4290"/>
    <w:rsid w:val="009E6D0F"/>
    <w:rsid w:val="00A0580C"/>
    <w:rsid w:val="00A529C2"/>
    <w:rsid w:val="00AC529C"/>
    <w:rsid w:val="00AF3492"/>
    <w:rsid w:val="00AF6B7E"/>
    <w:rsid w:val="00B054FE"/>
    <w:rsid w:val="00B70DEE"/>
    <w:rsid w:val="00B717AB"/>
    <w:rsid w:val="00BC5E5A"/>
    <w:rsid w:val="00BF4EEA"/>
    <w:rsid w:val="00BF51E4"/>
    <w:rsid w:val="00CA18CE"/>
    <w:rsid w:val="00D00A96"/>
    <w:rsid w:val="00D13C9D"/>
    <w:rsid w:val="00D26EED"/>
    <w:rsid w:val="00DE20DD"/>
    <w:rsid w:val="00E356CC"/>
    <w:rsid w:val="00E61461"/>
    <w:rsid w:val="00E96756"/>
    <w:rsid w:val="00EA3FA4"/>
    <w:rsid w:val="00EA7700"/>
    <w:rsid w:val="00EF453D"/>
    <w:rsid w:val="00F47442"/>
    <w:rsid w:val="00FA34D4"/>
    <w:rsid w:val="00FC51C7"/>
    <w:rsid w:val="00FE2A74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E2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Znak">
    <w:name w:val="Tekst treści_ Znak"/>
    <w:link w:val="Teksttreci"/>
    <w:rsid w:val="00F47442"/>
    <w:rPr>
      <w:rFonts w:ascii="Book Antiqua" w:eastAsia="Book Antiqua" w:hAnsi="Book Antiqua" w:cs="Book Antiqua"/>
      <w:color w:val="000000"/>
      <w:spacing w:val="9"/>
      <w:lang w:val="de-DE" w:eastAsia="pl-PL" w:bidi="ar-SA"/>
    </w:rPr>
  </w:style>
  <w:style w:type="character" w:customStyle="1" w:styleId="Teksttreci2Znak">
    <w:name w:val="Tekst treści (2)_ Znak"/>
    <w:link w:val="Teksttreci2"/>
    <w:rsid w:val="00F47442"/>
    <w:rPr>
      <w:rFonts w:ascii="Book Antiqua" w:eastAsia="Book Antiqua" w:hAnsi="Book Antiqua" w:cs="Book Antiqua"/>
      <w:b/>
      <w:bCs/>
      <w:color w:val="000000"/>
      <w:spacing w:val="6"/>
      <w:lang w:val="de-DE" w:eastAsia="pl-PL" w:bidi="ar-SA"/>
    </w:rPr>
  </w:style>
  <w:style w:type="character" w:customStyle="1" w:styleId="Nagwek1">
    <w:name w:val="Nagłówek #1_"/>
    <w:link w:val="Nagwek10"/>
    <w:rsid w:val="00F47442"/>
    <w:rPr>
      <w:rFonts w:ascii="Gulim" w:eastAsia="Gulim" w:hAnsi="Gulim" w:cs="Gulim"/>
      <w:color w:val="000000"/>
      <w:spacing w:val="-58"/>
      <w:sz w:val="38"/>
      <w:szCs w:val="38"/>
      <w:lang w:val="de-DE" w:eastAsia="pl-PL" w:bidi="ar-SA"/>
    </w:rPr>
  </w:style>
  <w:style w:type="character" w:customStyle="1" w:styleId="Nagwek1Maelitery">
    <w:name w:val="Nagłówek #1 + Małe litery"/>
    <w:rsid w:val="00F47442"/>
    <w:rPr>
      <w:rFonts w:ascii="Gulim" w:eastAsia="Gulim" w:hAnsi="Gulim" w:cs="Gulim"/>
      <w:smallCaps/>
      <w:color w:val="000000"/>
      <w:spacing w:val="-58"/>
      <w:w w:val="100"/>
      <w:position w:val="0"/>
      <w:sz w:val="38"/>
      <w:szCs w:val="38"/>
      <w:lang w:val="de-DE" w:eastAsia="pl-PL" w:bidi="ar-SA"/>
    </w:rPr>
  </w:style>
  <w:style w:type="character" w:customStyle="1" w:styleId="Teksttreci2BezpogrubieniaOdstpy0pt">
    <w:name w:val="Tekst treści (2) + Bez pogrubienia;Odstępy 0 pt"/>
    <w:rsid w:val="00F47442"/>
    <w:rPr>
      <w:rFonts w:ascii="Book Antiqua" w:eastAsia="Book Antiqua" w:hAnsi="Book Antiqua" w:cs="Book Antiqua"/>
      <w:b/>
      <w:bCs/>
      <w:color w:val="000000"/>
      <w:spacing w:val="9"/>
      <w:w w:val="100"/>
      <w:position w:val="0"/>
      <w:lang w:val="de-DE" w:eastAsia="pl-PL" w:bidi="ar-SA"/>
    </w:rPr>
  </w:style>
  <w:style w:type="character" w:customStyle="1" w:styleId="TeksttreciPogrubienieOdstpy0pt">
    <w:name w:val="Tekst treści + Pogrubienie;Odstępy 0 pt"/>
    <w:rsid w:val="00F47442"/>
    <w:rPr>
      <w:rFonts w:ascii="Book Antiqua" w:eastAsia="Book Antiqua" w:hAnsi="Book Antiqua" w:cs="Book Antiqua"/>
      <w:b/>
      <w:bCs/>
      <w:color w:val="000000"/>
      <w:spacing w:val="6"/>
      <w:w w:val="100"/>
      <w:position w:val="0"/>
      <w:lang w:val="de-DE" w:eastAsia="pl-PL" w:bidi="ar-SA"/>
    </w:rPr>
  </w:style>
  <w:style w:type="paragraph" w:customStyle="1" w:styleId="Teksttreci">
    <w:name w:val="Tekst treści_"/>
    <w:basedOn w:val="Normalny"/>
    <w:link w:val="TeksttreciZnak"/>
    <w:rsid w:val="00F47442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lang w:val="de-DE"/>
    </w:rPr>
  </w:style>
  <w:style w:type="paragraph" w:customStyle="1" w:styleId="Teksttreci2">
    <w:name w:val="Tekst treści (2)_"/>
    <w:basedOn w:val="Normalny"/>
    <w:link w:val="Teksttreci2Znak"/>
    <w:rsid w:val="00F47442"/>
    <w:pPr>
      <w:widowControl w:val="0"/>
      <w:shd w:val="clear" w:color="auto" w:fill="FFFFFF"/>
      <w:spacing w:before="540" w:line="0" w:lineRule="atLeast"/>
      <w:jc w:val="center"/>
    </w:pPr>
    <w:rPr>
      <w:rFonts w:ascii="Book Antiqua" w:eastAsia="Book Antiqua" w:hAnsi="Book Antiqua" w:cs="Book Antiqua"/>
      <w:b/>
      <w:bCs/>
      <w:color w:val="000000"/>
      <w:spacing w:val="6"/>
      <w:lang w:val="de-DE"/>
    </w:rPr>
  </w:style>
  <w:style w:type="paragraph" w:customStyle="1" w:styleId="Nagwek10">
    <w:name w:val="Nagłówek #1"/>
    <w:basedOn w:val="Normalny"/>
    <w:link w:val="Nagwek1"/>
    <w:rsid w:val="00F47442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Gulim" w:eastAsia="Gulim" w:hAnsi="Gulim" w:cs="Gulim"/>
      <w:color w:val="000000"/>
      <w:spacing w:val="-58"/>
      <w:sz w:val="38"/>
      <w:szCs w:val="38"/>
      <w:lang w:val="de-DE"/>
    </w:rPr>
  </w:style>
  <w:style w:type="character" w:customStyle="1" w:styleId="Nagwek2">
    <w:name w:val="Nagłówek #2_"/>
    <w:link w:val="Nagwek20"/>
    <w:rsid w:val="009A4290"/>
    <w:rPr>
      <w:rFonts w:ascii="Consolas" w:eastAsia="Consolas" w:hAnsi="Consolas" w:cs="Consolas"/>
      <w:color w:val="000000"/>
      <w:spacing w:val="44"/>
      <w:sz w:val="23"/>
      <w:szCs w:val="23"/>
      <w:lang w:val="de-DE" w:eastAsia="pl-PL" w:bidi="ar-SA"/>
    </w:rPr>
  </w:style>
  <w:style w:type="paragraph" w:customStyle="1" w:styleId="Teksttreci0">
    <w:name w:val="Tekst treści"/>
    <w:basedOn w:val="Normalny"/>
    <w:rsid w:val="009A4290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paragraph" w:customStyle="1" w:styleId="Teksttreci20">
    <w:name w:val="Tekst treści (2)"/>
    <w:basedOn w:val="Normalny"/>
    <w:rsid w:val="009A4290"/>
    <w:pPr>
      <w:widowControl w:val="0"/>
      <w:shd w:val="clear" w:color="auto" w:fill="FFFFFF"/>
      <w:spacing w:before="540" w:line="0" w:lineRule="atLeast"/>
      <w:jc w:val="center"/>
    </w:pPr>
    <w:rPr>
      <w:rFonts w:ascii="Book Antiqua" w:eastAsia="Book Antiqua" w:hAnsi="Book Antiqua" w:cs="Book Antiqua"/>
      <w:b/>
      <w:bCs/>
      <w:color w:val="000000"/>
      <w:spacing w:val="6"/>
      <w:sz w:val="20"/>
      <w:szCs w:val="20"/>
      <w:lang w:val="de-DE"/>
    </w:rPr>
  </w:style>
  <w:style w:type="paragraph" w:customStyle="1" w:styleId="Nagwek20">
    <w:name w:val="Nagłówek #2"/>
    <w:basedOn w:val="Normalny"/>
    <w:link w:val="Nagwek2"/>
    <w:rsid w:val="009A4290"/>
    <w:pPr>
      <w:widowControl w:val="0"/>
      <w:shd w:val="clear" w:color="auto" w:fill="FFFFFF"/>
      <w:spacing w:before="480" w:after="180" w:line="0" w:lineRule="atLeast"/>
      <w:jc w:val="center"/>
      <w:outlineLvl w:val="1"/>
    </w:pPr>
    <w:rPr>
      <w:rFonts w:ascii="Consolas" w:eastAsia="Consolas" w:hAnsi="Consolas" w:cs="Consolas"/>
      <w:color w:val="000000"/>
      <w:spacing w:val="44"/>
      <w:sz w:val="23"/>
      <w:szCs w:val="23"/>
      <w:lang w:val="de-DE"/>
    </w:rPr>
  </w:style>
  <w:style w:type="character" w:customStyle="1" w:styleId="TeksttreciKursywaOdstpy0pt">
    <w:name w:val="Tekst treści + Kursywa;Odstępy 0 pt"/>
    <w:rsid w:val="006A697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de-DE"/>
    </w:rPr>
  </w:style>
  <w:style w:type="character" w:customStyle="1" w:styleId="PogrubienieTeksttreci95ptOdstpy0pt">
    <w:name w:val="Pogrubienie;Tekst treści + 9;5 pt;Odstępy 0 pt"/>
    <w:rsid w:val="00AF6B7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de-DE"/>
    </w:rPr>
  </w:style>
  <w:style w:type="character" w:customStyle="1" w:styleId="Nagwek22">
    <w:name w:val="Nagłówek #2 (2)_"/>
    <w:link w:val="Nagwek220"/>
    <w:rsid w:val="00985C45"/>
    <w:rPr>
      <w:rFonts w:ascii="Consolas" w:eastAsia="Consolas" w:hAnsi="Consolas" w:cs="Consolas"/>
      <w:color w:val="000000"/>
      <w:spacing w:val="14"/>
      <w:lang w:val="de-DE" w:eastAsia="pl-PL" w:bidi="ar-SA"/>
    </w:rPr>
  </w:style>
  <w:style w:type="paragraph" w:customStyle="1" w:styleId="Nagwek220">
    <w:name w:val="Nagłówek #2 (2)"/>
    <w:basedOn w:val="Normalny"/>
    <w:link w:val="Nagwek22"/>
    <w:rsid w:val="00985C45"/>
    <w:pPr>
      <w:widowControl w:val="0"/>
      <w:shd w:val="clear" w:color="auto" w:fill="FFFFFF"/>
      <w:spacing w:before="480" w:after="180" w:line="0" w:lineRule="atLeast"/>
      <w:jc w:val="center"/>
      <w:outlineLvl w:val="1"/>
    </w:pPr>
    <w:rPr>
      <w:rFonts w:ascii="Consolas" w:eastAsia="Consolas" w:hAnsi="Consolas" w:cs="Consolas"/>
      <w:color w:val="000000"/>
      <w:spacing w:val="14"/>
      <w:lang w:val="de-DE"/>
    </w:rPr>
  </w:style>
  <w:style w:type="character" w:customStyle="1" w:styleId="Nagwek32">
    <w:name w:val="Nagłówek #3 (2)_"/>
    <w:link w:val="Nagwek320"/>
    <w:rsid w:val="00056163"/>
    <w:rPr>
      <w:rFonts w:ascii="Book Antiqua" w:eastAsia="Book Antiqua" w:hAnsi="Book Antiqua" w:cs="Book Antiqua"/>
      <w:b/>
      <w:bCs/>
      <w:color w:val="000000"/>
      <w:spacing w:val="6"/>
      <w:lang w:val="de-DE" w:eastAsia="pl-PL" w:bidi="ar-SA"/>
    </w:rPr>
  </w:style>
  <w:style w:type="paragraph" w:customStyle="1" w:styleId="Nagwek320">
    <w:name w:val="Nagłówek #3 (2)"/>
    <w:basedOn w:val="Normalny"/>
    <w:link w:val="Nagwek32"/>
    <w:rsid w:val="00056163"/>
    <w:pPr>
      <w:widowControl w:val="0"/>
      <w:shd w:val="clear" w:color="auto" w:fill="FFFFFF"/>
      <w:spacing w:before="480" w:after="180" w:line="0" w:lineRule="atLeast"/>
      <w:jc w:val="center"/>
      <w:outlineLvl w:val="2"/>
    </w:pPr>
    <w:rPr>
      <w:rFonts w:ascii="Book Antiqua" w:eastAsia="Book Antiqua" w:hAnsi="Book Antiqua" w:cs="Book Antiqua"/>
      <w:b/>
      <w:bCs/>
      <w:color w:val="000000"/>
      <w:spacing w:val="6"/>
      <w:lang w:val="de-DE"/>
    </w:rPr>
  </w:style>
  <w:style w:type="character" w:customStyle="1" w:styleId="Nagwek30">
    <w:name w:val="Nagłówek #3_"/>
    <w:link w:val="Nagwek31"/>
    <w:rsid w:val="00AC529C"/>
    <w:rPr>
      <w:rFonts w:ascii="Book Antiqua" w:eastAsia="Book Antiqua" w:hAnsi="Book Antiqua" w:cs="Book Antiqua"/>
      <w:b/>
      <w:bCs/>
      <w:color w:val="000000"/>
      <w:spacing w:val="45"/>
      <w:sz w:val="21"/>
      <w:szCs w:val="21"/>
      <w:lang w:val="de-DE" w:eastAsia="pl-PL" w:bidi="ar-SA"/>
    </w:rPr>
  </w:style>
  <w:style w:type="paragraph" w:customStyle="1" w:styleId="Nagwek31">
    <w:name w:val="Nagłówek #3"/>
    <w:basedOn w:val="Normalny"/>
    <w:link w:val="Nagwek30"/>
    <w:rsid w:val="00AC529C"/>
    <w:pPr>
      <w:widowControl w:val="0"/>
      <w:shd w:val="clear" w:color="auto" w:fill="FFFFFF"/>
      <w:spacing w:before="480" w:after="180" w:line="0" w:lineRule="atLeast"/>
      <w:jc w:val="center"/>
      <w:outlineLvl w:val="2"/>
    </w:pPr>
    <w:rPr>
      <w:rFonts w:ascii="Book Antiqua" w:eastAsia="Book Antiqua" w:hAnsi="Book Antiqua" w:cs="Book Antiqua"/>
      <w:b/>
      <w:bCs/>
      <w:color w:val="000000"/>
      <w:spacing w:val="45"/>
      <w:sz w:val="21"/>
      <w:szCs w:val="21"/>
      <w:lang w:val="de-DE"/>
    </w:rPr>
  </w:style>
  <w:style w:type="character" w:customStyle="1" w:styleId="Teksttreci3">
    <w:name w:val="Tekst treści (3)_"/>
    <w:link w:val="Teksttreci30"/>
    <w:rsid w:val="008B3F8B"/>
    <w:rPr>
      <w:rFonts w:ascii="Book Antiqua" w:eastAsia="Book Antiqua" w:hAnsi="Book Antiqua" w:cs="Book Antiqua"/>
      <w:b/>
      <w:bCs/>
      <w:color w:val="000000"/>
      <w:spacing w:val="44"/>
      <w:lang w:val="de-DE" w:eastAsia="pl-PL" w:bidi="ar-SA"/>
    </w:rPr>
  </w:style>
  <w:style w:type="paragraph" w:customStyle="1" w:styleId="Teksttreci30">
    <w:name w:val="Tekst treści (3)"/>
    <w:basedOn w:val="Normalny"/>
    <w:link w:val="Teksttreci3"/>
    <w:rsid w:val="008B3F8B"/>
    <w:pPr>
      <w:widowControl w:val="0"/>
      <w:shd w:val="clear" w:color="auto" w:fill="FFFFFF"/>
      <w:spacing w:before="780" w:after="180" w:line="0" w:lineRule="atLeast"/>
      <w:jc w:val="center"/>
    </w:pPr>
    <w:rPr>
      <w:rFonts w:ascii="Book Antiqua" w:eastAsia="Book Antiqua" w:hAnsi="Book Antiqua" w:cs="Book Antiqua"/>
      <w:b/>
      <w:bCs/>
      <w:color w:val="000000"/>
      <w:spacing w:val="44"/>
      <w:lang w:val="de-DE"/>
    </w:rPr>
  </w:style>
  <w:style w:type="character" w:customStyle="1" w:styleId="Teksttreci4">
    <w:name w:val="Tekst treści (4)_"/>
    <w:link w:val="Teksttreci40"/>
    <w:rsid w:val="00336C2B"/>
    <w:rPr>
      <w:rFonts w:ascii="Book Antiqua" w:eastAsia="Book Antiqua" w:hAnsi="Book Antiqua" w:cs="Book Antiqua"/>
      <w:b/>
      <w:bCs/>
      <w:color w:val="000000"/>
      <w:spacing w:val="41"/>
      <w:sz w:val="23"/>
      <w:szCs w:val="23"/>
      <w:lang w:val="de-DE" w:eastAsia="pl-PL" w:bidi="ar-SA"/>
    </w:rPr>
  </w:style>
  <w:style w:type="paragraph" w:customStyle="1" w:styleId="Teksttreci40">
    <w:name w:val="Tekst treści (4)"/>
    <w:basedOn w:val="Normalny"/>
    <w:link w:val="Teksttreci4"/>
    <w:rsid w:val="00336C2B"/>
    <w:pPr>
      <w:widowControl w:val="0"/>
      <w:shd w:val="clear" w:color="auto" w:fill="FFFFFF"/>
      <w:spacing w:before="480" w:after="180" w:line="0" w:lineRule="atLeast"/>
      <w:jc w:val="center"/>
    </w:pPr>
    <w:rPr>
      <w:rFonts w:ascii="Book Antiqua" w:eastAsia="Book Antiqua" w:hAnsi="Book Antiqua" w:cs="Book Antiqua"/>
      <w:b/>
      <w:bCs/>
      <w:color w:val="000000"/>
      <w:spacing w:val="41"/>
      <w:sz w:val="23"/>
      <w:szCs w:val="23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Hewlett-Packard Company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C</dc:creator>
  <cp:lastModifiedBy>User</cp:lastModifiedBy>
  <cp:revision>2</cp:revision>
  <cp:lastPrinted>2018-06-21T09:17:00Z</cp:lastPrinted>
  <dcterms:created xsi:type="dcterms:W3CDTF">2020-09-16T10:58:00Z</dcterms:created>
  <dcterms:modified xsi:type="dcterms:W3CDTF">2020-09-16T10:58:00Z</dcterms:modified>
</cp:coreProperties>
</file>