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195" w:rsidRPr="00883D9A" w:rsidRDefault="00202195" w:rsidP="0022561D">
      <w:pPr>
        <w:ind w:left="1134"/>
        <w:jc w:val="center"/>
        <w:rPr>
          <w:rFonts w:asciiTheme="minorHAnsi" w:hAnsiTheme="minorHAnsi"/>
          <w:b/>
          <w:sz w:val="6"/>
        </w:rPr>
      </w:pPr>
    </w:p>
    <w:p w:rsidR="00E83A6E" w:rsidRPr="00C242A6" w:rsidRDefault="00B3358A" w:rsidP="00B3358A">
      <w:pPr>
        <w:jc w:val="center"/>
        <w:rPr>
          <w:rFonts w:asciiTheme="minorHAnsi" w:hAnsiTheme="minorHAnsi"/>
          <w:b/>
          <w:sz w:val="28"/>
        </w:rPr>
      </w:pPr>
      <w:r w:rsidRPr="00C242A6">
        <w:rPr>
          <w:rFonts w:asciiTheme="minorHAnsi" w:hAnsiTheme="minorHAnsi"/>
          <w:b/>
          <w:sz w:val="28"/>
        </w:rPr>
        <w:t xml:space="preserve">SPECYFIKACJA </w:t>
      </w:r>
    </w:p>
    <w:p w:rsidR="00B3358A" w:rsidRPr="00C242A6" w:rsidRDefault="00B3358A" w:rsidP="00B3358A">
      <w:pPr>
        <w:jc w:val="center"/>
        <w:rPr>
          <w:rFonts w:asciiTheme="minorHAnsi" w:hAnsiTheme="minorHAnsi"/>
          <w:b/>
        </w:rPr>
      </w:pPr>
      <w:r w:rsidRPr="00C242A6">
        <w:rPr>
          <w:rFonts w:asciiTheme="minorHAnsi" w:hAnsiTheme="minorHAnsi"/>
          <w:b/>
        </w:rPr>
        <w:t>ISTOTNYCH WARUNKÓW ZAMÓWIENIA</w:t>
      </w:r>
    </w:p>
    <w:p w:rsidR="001D782D" w:rsidRPr="00C242A6" w:rsidRDefault="001D782D" w:rsidP="00902E21">
      <w:pPr>
        <w:jc w:val="both"/>
        <w:rPr>
          <w:rFonts w:asciiTheme="minorHAnsi" w:hAnsiTheme="minorHAnsi"/>
          <w:spacing w:val="-3"/>
          <w:sz w:val="4"/>
        </w:rPr>
      </w:pPr>
    </w:p>
    <w:p w:rsidR="00E83A6E" w:rsidRPr="00C242A6" w:rsidRDefault="00EA064F" w:rsidP="00E83A6E">
      <w:pPr>
        <w:jc w:val="right"/>
        <w:rPr>
          <w:rFonts w:asciiTheme="minorHAnsi" w:hAnsiTheme="minorHAnsi"/>
          <w:bCs/>
          <w:spacing w:val="-3"/>
        </w:rPr>
      </w:pPr>
      <w:r>
        <w:rPr>
          <w:rFonts w:asciiTheme="minorHAnsi" w:hAnsiTheme="minorHAnsi"/>
          <w:bCs/>
          <w:spacing w:val="-3"/>
        </w:rPr>
        <w:t>01 października</w:t>
      </w:r>
      <w:r w:rsidR="00152BDE" w:rsidRPr="00EE7410">
        <w:rPr>
          <w:rFonts w:asciiTheme="minorHAnsi" w:hAnsiTheme="minorHAnsi"/>
          <w:bCs/>
          <w:spacing w:val="-3"/>
        </w:rPr>
        <w:t xml:space="preserve"> 201</w:t>
      </w:r>
      <w:r w:rsidR="004D00A1" w:rsidRPr="00EE7410">
        <w:rPr>
          <w:rFonts w:asciiTheme="minorHAnsi" w:hAnsiTheme="minorHAnsi"/>
          <w:bCs/>
          <w:spacing w:val="-3"/>
        </w:rPr>
        <w:t>9</w:t>
      </w:r>
      <w:r w:rsidR="00525871" w:rsidRPr="00EE7410">
        <w:rPr>
          <w:rFonts w:asciiTheme="minorHAnsi" w:hAnsiTheme="minorHAnsi"/>
          <w:bCs/>
          <w:spacing w:val="-3"/>
        </w:rPr>
        <w:t xml:space="preserve"> r</w:t>
      </w:r>
      <w:r>
        <w:rPr>
          <w:rFonts w:asciiTheme="minorHAnsi" w:hAnsiTheme="minorHAnsi"/>
          <w:bCs/>
          <w:spacing w:val="-3"/>
        </w:rPr>
        <w:t>oku</w:t>
      </w:r>
    </w:p>
    <w:p w:rsidR="00902E21" w:rsidRPr="00C242A6" w:rsidRDefault="00E83A6E" w:rsidP="00902E21">
      <w:pPr>
        <w:jc w:val="both"/>
        <w:rPr>
          <w:rFonts w:asciiTheme="minorHAnsi" w:hAnsiTheme="minorHAnsi"/>
          <w:bCs/>
        </w:rPr>
      </w:pPr>
      <w:r w:rsidRPr="00C242A6">
        <w:rPr>
          <w:rFonts w:asciiTheme="minorHAnsi" w:hAnsiTheme="minorHAnsi"/>
          <w:b/>
          <w:bCs/>
          <w:spacing w:val="-3"/>
        </w:rPr>
        <w:t xml:space="preserve">Nr sprawy: </w:t>
      </w:r>
      <w:r w:rsidR="004D00A1">
        <w:rPr>
          <w:rFonts w:asciiTheme="minorHAnsi" w:hAnsiTheme="minorHAnsi"/>
          <w:spacing w:val="-3"/>
        </w:rPr>
        <w:t>N</w:t>
      </w:r>
      <w:r w:rsidRPr="00C242A6">
        <w:rPr>
          <w:rFonts w:asciiTheme="minorHAnsi" w:hAnsiTheme="minorHAnsi"/>
          <w:spacing w:val="-3"/>
        </w:rPr>
        <w:t>ZP</w:t>
      </w:r>
      <w:r w:rsidR="00686DBA">
        <w:rPr>
          <w:rFonts w:asciiTheme="minorHAnsi" w:hAnsiTheme="minorHAnsi"/>
          <w:spacing w:val="-3"/>
        </w:rPr>
        <w:t>.</w:t>
      </w:r>
      <w:r w:rsidR="004D00A1">
        <w:rPr>
          <w:rFonts w:asciiTheme="minorHAnsi" w:hAnsiTheme="minorHAnsi"/>
          <w:spacing w:val="-3"/>
        </w:rPr>
        <w:t>I</w:t>
      </w:r>
      <w:r w:rsidR="00686DBA">
        <w:rPr>
          <w:rFonts w:asciiTheme="minorHAnsi" w:hAnsiTheme="minorHAnsi"/>
          <w:spacing w:val="-3"/>
        </w:rPr>
        <w:t>-240/</w:t>
      </w:r>
      <w:r w:rsidR="00066EC2">
        <w:rPr>
          <w:rFonts w:asciiTheme="minorHAnsi" w:hAnsiTheme="minorHAnsi"/>
          <w:spacing w:val="-3"/>
        </w:rPr>
        <w:t>54</w:t>
      </w:r>
      <w:r w:rsidR="00525871" w:rsidRPr="00C242A6">
        <w:rPr>
          <w:rFonts w:asciiTheme="minorHAnsi" w:hAnsiTheme="minorHAnsi"/>
          <w:spacing w:val="-3"/>
        </w:rPr>
        <w:t>/</w:t>
      </w:r>
      <w:r w:rsidR="001C2985">
        <w:rPr>
          <w:rFonts w:asciiTheme="minorHAnsi" w:hAnsiTheme="minorHAnsi"/>
          <w:spacing w:val="-3"/>
        </w:rPr>
        <w:t>1</w:t>
      </w:r>
      <w:r w:rsidR="004D00A1">
        <w:rPr>
          <w:rFonts w:asciiTheme="minorHAnsi" w:hAnsiTheme="minorHAnsi"/>
          <w:spacing w:val="-3"/>
        </w:rPr>
        <w:t>9</w:t>
      </w:r>
    </w:p>
    <w:p w:rsidR="00E83A6E" w:rsidRPr="00C242A6" w:rsidRDefault="00E83A6E" w:rsidP="00E83A6E">
      <w:pPr>
        <w:pStyle w:val="Nagwek1"/>
        <w:rPr>
          <w:rFonts w:asciiTheme="minorHAnsi" w:hAnsiTheme="minorHAnsi"/>
          <w:sz w:val="4"/>
        </w:rPr>
      </w:pPr>
    </w:p>
    <w:p w:rsidR="001D782D" w:rsidRDefault="00E83A6E" w:rsidP="00525871">
      <w:pPr>
        <w:pStyle w:val="Nagwek1"/>
        <w:rPr>
          <w:rFonts w:asciiTheme="minorHAnsi" w:hAnsiTheme="minorHAnsi"/>
          <w:sz w:val="24"/>
        </w:rPr>
      </w:pPr>
      <w:r w:rsidRPr="00C242A6">
        <w:rPr>
          <w:rFonts w:asciiTheme="minorHAnsi" w:hAnsiTheme="minorHAnsi"/>
          <w:sz w:val="24"/>
        </w:rPr>
        <w:t>PRZETARG NIEOGRANICZONY</w:t>
      </w:r>
    </w:p>
    <w:p w:rsidR="004D0A4F" w:rsidRPr="00145C6D" w:rsidRDefault="004D0A4F" w:rsidP="004D0A4F">
      <w:pPr>
        <w:rPr>
          <w:sz w:val="6"/>
        </w:rPr>
      </w:pPr>
    </w:p>
    <w:p w:rsidR="00E83A6E" w:rsidRPr="002D0E2E" w:rsidRDefault="00E83A6E" w:rsidP="008F5B4D">
      <w:pPr>
        <w:jc w:val="both"/>
        <w:rPr>
          <w:rFonts w:asciiTheme="minorHAnsi" w:hAnsiTheme="minorHAnsi"/>
          <w:b/>
          <w:bCs/>
          <w:color w:val="1F3864" w:themeColor="accent5" w:themeShade="80"/>
          <w:sz w:val="6"/>
          <w:szCs w:val="28"/>
        </w:rPr>
      </w:pPr>
    </w:p>
    <w:p w:rsidR="004B2BA5" w:rsidRDefault="005F0D51" w:rsidP="00E83A6E">
      <w:pPr>
        <w:jc w:val="center"/>
        <w:rPr>
          <w:rFonts w:asciiTheme="minorHAnsi" w:hAnsiTheme="minorHAnsi"/>
          <w:b/>
          <w:bCs/>
          <w:color w:val="1F3864" w:themeColor="accent5" w:themeShade="80"/>
          <w:sz w:val="28"/>
          <w:szCs w:val="28"/>
        </w:rPr>
      </w:pPr>
      <w:r>
        <w:rPr>
          <w:rFonts w:asciiTheme="minorHAnsi" w:hAnsiTheme="minorHAnsi"/>
          <w:b/>
          <w:bCs/>
          <w:color w:val="1F3864" w:themeColor="accent5" w:themeShade="80"/>
          <w:sz w:val="28"/>
          <w:szCs w:val="28"/>
        </w:rPr>
        <w:t>ŚRODKI UTRZYMANIA CZYSTOŚCI</w:t>
      </w:r>
    </w:p>
    <w:p w:rsidR="004D0A4F" w:rsidRPr="002D0E2E" w:rsidRDefault="004D0A4F" w:rsidP="00E83A6E">
      <w:pPr>
        <w:jc w:val="center"/>
        <w:rPr>
          <w:rFonts w:asciiTheme="minorHAnsi" w:hAnsiTheme="minorHAnsi"/>
          <w:i/>
          <w:sz w:val="14"/>
        </w:rPr>
      </w:pPr>
    </w:p>
    <w:p w:rsidR="004D0A4F" w:rsidRDefault="00E83A6E" w:rsidP="0022561D">
      <w:pPr>
        <w:ind w:left="567" w:hanging="283"/>
        <w:rPr>
          <w:rFonts w:asciiTheme="minorHAnsi" w:hAnsiTheme="minorHAnsi"/>
          <w:i/>
        </w:rPr>
      </w:pPr>
      <w:r w:rsidRPr="00C242A6">
        <w:rPr>
          <w:rFonts w:asciiTheme="minorHAnsi" w:hAnsiTheme="minorHAnsi"/>
          <w:i/>
        </w:rPr>
        <w:t>(CPV</w:t>
      </w:r>
      <w:r w:rsidR="00525871" w:rsidRPr="00C242A6">
        <w:rPr>
          <w:rFonts w:asciiTheme="minorHAnsi" w:hAnsiTheme="minorHAnsi"/>
          <w:i/>
        </w:rPr>
        <w:t>:</w:t>
      </w:r>
      <w:r w:rsidR="004D0A4F" w:rsidRPr="004D0A4F">
        <w:rPr>
          <w:rFonts w:asciiTheme="minorHAnsi" w:hAnsiTheme="minorHAnsi"/>
          <w:i/>
        </w:rPr>
        <w:t>39830000-9</w:t>
      </w:r>
      <w:r w:rsidR="004D00A1">
        <w:rPr>
          <w:rFonts w:asciiTheme="minorHAnsi" w:hAnsiTheme="minorHAnsi"/>
          <w:i/>
        </w:rPr>
        <w:t xml:space="preserve"> </w:t>
      </w:r>
      <w:r w:rsidR="004D0A4F" w:rsidRPr="004D0A4F">
        <w:rPr>
          <w:rFonts w:asciiTheme="minorHAnsi" w:hAnsiTheme="minorHAnsi"/>
          <w:i/>
        </w:rPr>
        <w:t>Środki czyszczące</w:t>
      </w:r>
      <w:r w:rsidR="004D0A4F">
        <w:rPr>
          <w:rFonts w:asciiTheme="minorHAnsi" w:hAnsiTheme="minorHAnsi"/>
          <w:i/>
        </w:rPr>
        <w:t xml:space="preserve">, </w:t>
      </w:r>
    </w:p>
    <w:p w:rsidR="004D0A4F" w:rsidRDefault="004D0A4F" w:rsidP="006D51FA">
      <w:pPr>
        <w:ind w:left="2127" w:hanging="1985"/>
        <w:jc w:val="center"/>
        <w:rPr>
          <w:rFonts w:asciiTheme="minorHAnsi" w:hAnsiTheme="minorHAnsi"/>
          <w:i/>
        </w:rPr>
      </w:pPr>
      <w:r w:rsidRPr="004D0A4F">
        <w:rPr>
          <w:rFonts w:asciiTheme="minorHAnsi" w:hAnsiTheme="minorHAnsi"/>
          <w:i/>
        </w:rPr>
        <w:t>33760000-5Papier toaletowy, chusteczki higieniczne, ręczniki do rąk i serwety</w:t>
      </w:r>
      <w:r>
        <w:rPr>
          <w:rFonts w:asciiTheme="minorHAnsi" w:hAnsiTheme="minorHAnsi"/>
          <w:i/>
        </w:rPr>
        <w:t xml:space="preserve">, </w:t>
      </w:r>
    </w:p>
    <w:p w:rsidR="00E83A6E" w:rsidRPr="00C242A6" w:rsidRDefault="004D0A4F" w:rsidP="002E60AB">
      <w:pPr>
        <w:ind w:left="851"/>
        <w:rPr>
          <w:rFonts w:asciiTheme="minorHAnsi" w:hAnsiTheme="minorHAnsi"/>
          <w:i/>
        </w:rPr>
      </w:pPr>
      <w:r w:rsidRPr="004D0A4F">
        <w:rPr>
          <w:rFonts w:asciiTheme="minorHAnsi" w:hAnsiTheme="minorHAnsi"/>
          <w:i/>
        </w:rPr>
        <w:t>33770000-8</w:t>
      </w:r>
      <w:r w:rsidR="004D00A1">
        <w:rPr>
          <w:rFonts w:asciiTheme="minorHAnsi" w:hAnsiTheme="minorHAnsi"/>
          <w:i/>
        </w:rPr>
        <w:t xml:space="preserve"> </w:t>
      </w:r>
      <w:r w:rsidRPr="004D0A4F">
        <w:rPr>
          <w:rFonts w:asciiTheme="minorHAnsi" w:hAnsiTheme="minorHAnsi"/>
          <w:i/>
        </w:rPr>
        <w:t>Artykuły higieniczne z papieru</w:t>
      </w:r>
      <w:r w:rsidR="001D206B">
        <w:rPr>
          <w:rFonts w:asciiTheme="minorHAnsi" w:hAnsiTheme="minorHAnsi"/>
          <w:i/>
        </w:rPr>
        <w:t>)</w:t>
      </w:r>
    </w:p>
    <w:p w:rsidR="002E19B2" w:rsidRPr="00251CAE" w:rsidRDefault="002E19B2" w:rsidP="008F5B4D">
      <w:pPr>
        <w:jc w:val="both"/>
        <w:rPr>
          <w:rFonts w:asciiTheme="minorHAnsi" w:hAnsiTheme="minorHAnsi"/>
          <w:b/>
          <w:bCs/>
          <w:color w:val="1F3864" w:themeColor="accent5" w:themeShade="80"/>
          <w:sz w:val="22"/>
          <w:szCs w:val="22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8F5B4D" w:rsidRPr="00C242A6" w:rsidTr="000914EC">
        <w:trPr>
          <w:trHeight w:val="402"/>
        </w:trPr>
        <w:tc>
          <w:tcPr>
            <w:tcW w:w="9356" w:type="dxa"/>
            <w:shd w:val="clear" w:color="auto" w:fill="FFF2CC" w:themeFill="accent4" w:themeFillTint="33"/>
            <w:vAlign w:val="center"/>
          </w:tcPr>
          <w:p w:rsidR="008F5B4D" w:rsidRPr="00C242A6" w:rsidRDefault="008F5B4D" w:rsidP="00C242A6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</w:rPr>
              <w:t>Zamawiają</w:t>
            </w:r>
            <w:r w:rsidR="00B5055A" w:rsidRPr="00C242A6">
              <w:rPr>
                <w:rFonts w:asciiTheme="minorHAnsi" w:hAnsiTheme="minorHAnsi"/>
                <w:b/>
              </w:rPr>
              <w:t>cy:</w:t>
            </w:r>
          </w:p>
        </w:tc>
      </w:tr>
    </w:tbl>
    <w:p w:rsidR="00D66B7A" w:rsidRPr="00C242A6" w:rsidRDefault="00D66B7A" w:rsidP="00D66B7A">
      <w:pPr>
        <w:pStyle w:val="Akapitzlist"/>
        <w:jc w:val="both"/>
        <w:rPr>
          <w:rFonts w:asciiTheme="minorHAnsi" w:hAnsiTheme="minorHAnsi"/>
          <w:b/>
          <w:sz w:val="16"/>
        </w:rPr>
      </w:pPr>
    </w:p>
    <w:p w:rsidR="00B3358A" w:rsidRPr="00C242A6" w:rsidRDefault="00B3358A" w:rsidP="00B3358A">
      <w:pPr>
        <w:ind w:left="300"/>
        <w:jc w:val="both"/>
        <w:rPr>
          <w:rFonts w:asciiTheme="minorHAnsi" w:hAnsiTheme="minorHAnsi"/>
          <w:b/>
          <w:sz w:val="22"/>
          <w:szCs w:val="22"/>
        </w:rPr>
      </w:pPr>
      <w:r w:rsidRPr="00C242A6">
        <w:rPr>
          <w:rFonts w:asciiTheme="minorHAnsi" w:hAnsiTheme="minorHAnsi"/>
          <w:b/>
          <w:sz w:val="22"/>
          <w:szCs w:val="22"/>
        </w:rPr>
        <w:t>Szpital Specjalistyczny w Pile im. Stanisława Staszica</w:t>
      </w:r>
    </w:p>
    <w:p w:rsidR="00E83A6E" w:rsidRPr="00C242A6" w:rsidRDefault="00E83A6E" w:rsidP="00E83A6E">
      <w:pPr>
        <w:ind w:firstLine="300"/>
        <w:jc w:val="both"/>
        <w:rPr>
          <w:rFonts w:asciiTheme="minorHAnsi" w:hAnsiTheme="minorHAnsi"/>
          <w:b/>
          <w:sz w:val="22"/>
          <w:szCs w:val="22"/>
        </w:rPr>
      </w:pPr>
      <w:r w:rsidRPr="00C242A6">
        <w:rPr>
          <w:rFonts w:asciiTheme="minorHAnsi" w:hAnsiTheme="minorHAnsi"/>
          <w:b/>
          <w:sz w:val="22"/>
          <w:szCs w:val="22"/>
        </w:rPr>
        <w:t>64-920 Piła, ul. Rydygiera 1</w:t>
      </w:r>
    </w:p>
    <w:p w:rsidR="00B3358A" w:rsidRPr="00C242A6" w:rsidRDefault="00391E73" w:rsidP="00B3358A">
      <w:pPr>
        <w:ind w:firstLine="300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 xml:space="preserve">telefon: </w:t>
      </w:r>
      <w:r w:rsidR="00D22848" w:rsidRPr="00C242A6">
        <w:rPr>
          <w:rFonts w:asciiTheme="minorHAnsi" w:hAnsiTheme="minorHAnsi"/>
          <w:sz w:val="22"/>
          <w:szCs w:val="22"/>
        </w:rPr>
        <w:t>(067) 210 62 07</w:t>
      </w:r>
    </w:p>
    <w:p w:rsidR="00B3358A" w:rsidRPr="00C242A6" w:rsidRDefault="00391E73" w:rsidP="00B3358A">
      <w:pPr>
        <w:ind w:firstLine="300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 xml:space="preserve">REGON </w:t>
      </w:r>
      <w:r w:rsidR="00B3358A" w:rsidRPr="00C242A6">
        <w:rPr>
          <w:rFonts w:asciiTheme="minorHAnsi" w:hAnsiTheme="minorHAnsi"/>
          <w:sz w:val="22"/>
          <w:szCs w:val="22"/>
        </w:rPr>
        <w:t>001261820</w:t>
      </w:r>
    </w:p>
    <w:p w:rsidR="00B3358A" w:rsidRPr="00C242A6" w:rsidRDefault="00391E73" w:rsidP="00B3358A">
      <w:pPr>
        <w:ind w:firstLine="300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 xml:space="preserve">NIP </w:t>
      </w:r>
      <w:r w:rsidR="00B3358A" w:rsidRPr="00C242A6">
        <w:rPr>
          <w:rFonts w:asciiTheme="minorHAnsi" w:hAnsiTheme="minorHAnsi"/>
          <w:sz w:val="22"/>
          <w:szCs w:val="22"/>
        </w:rPr>
        <w:t>764-20-88-098</w:t>
      </w:r>
    </w:p>
    <w:p w:rsidR="00B3358A" w:rsidRPr="00C242A6" w:rsidRDefault="002B5019" w:rsidP="00B3358A">
      <w:pPr>
        <w:ind w:firstLine="300"/>
        <w:jc w:val="both"/>
        <w:rPr>
          <w:rFonts w:asciiTheme="minorHAnsi" w:hAnsiTheme="minorHAnsi"/>
          <w:sz w:val="22"/>
          <w:szCs w:val="22"/>
        </w:rPr>
      </w:pPr>
      <w:hyperlink r:id="rId8" w:history="1">
        <w:r w:rsidR="00B3358A" w:rsidRPr="00C242A6">
          <w:rPr>
            <w:rStyle w:val="Hipercze"/>
            <w:rFonts w:asciiTheme="minorHAnsi" w:hAnsiTheme="minorHAnsi"/>
            <w:sz w:val="22"/>
            <w:szCs w:val="22"/>
          </w:rPr>
          <w:t>www.szpital-pila.4bip.pl</w:t>
        </w:r>
      </w:hyperlink>
    </w:p>
    <w:p w:rsidR="00B3358A" w:rsidRPr="0081702F" w:rsidRDefault="00B3358A" w:rsidP="00B3358A">
      <w:pPr>
        <w:ind w:firstLine="300"/>
        <w:jc w:val="both"/>
        <w:rPr>
          <w:rFonts w:asciiTheme="minorHAnsi" w:hAnsiTheme="minorHAnsi"/>
          <w:sz w:val="8"/>
          <w:szCs w:val="16"/>
        </w:rPr>
      </w:pPr>
    </w:p>
    <w:p w:rsidR="00B3358A" w:rsidRPr="00C242A6" w:rsidRDefault="00B3358A" w:rsidP="00811B1E">
      <w:pPr>
        <w:jc w:val="both"/>
        <w:rPr>
          <w:rFonts w:asciiTheme="minorHAnsi" w:hAnsiTheme="minorHAnsi"/>
          <w:bCs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zaprasza do udzi</w:t>
      </w:r>
      <w:r w:rsidR="00732280" w:rsidRPr="00C242A6">
        <w:rPr>
          <w:rFonts w:asciiTheme="minorHAnsi" w:hAnsiTheme="minorHAnsi"/>
          <w:sz w:val="22"/>
          <w:szCs w:val="22"/>
        </w:rPr>
        <w:t>ału w przetargu nieograniczonym</w:t>
      </w:r>
      <w:r w:rsidR="00E74051" w:rsidRPr="00C242A6">
        <w:rPr>
          <w:rFonts w:asciiTheme="minorHAnsi" w:hAnsiTheme="minorHAnsi"/>
          <w:sz w:val="22"/>
          <w:szCs w:val="22"/>
        </w:rPr>
        <w:t>.</w:t>
      </w:r>
    </w:p>
    <w:p w:rsidR="008F5B4D" w:rsidRPr="00251CAE" w:rsidRDefault="008F5B4D" w:rsidP="00811B1E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8F5B4D" w:rsidRPr="00C242A6" w:rsidTr="00145C6D">
        <w:trPr>
          <w:trHeight w:val="411"/>
        </w:trPr>
        <w:tc>
          <w:tcPr>
            <w:tcW w:w="9351" w:type="dxa"/>
            <w:shd w:val="clear" w:color="auto" w:fill="FFF2CC" w:themeFill="accent4" w:themeFillTint="33"/>
            <w:vAlign w:val="center"/>
          </w:tcPr>
          <w:p w:rsidR="008F5B4D" w:rsidRPr="00C242A6" w:rsidRDefault="008F5B4D" w:rsidP="00C242A6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</w:rPr>
              <w:t>Tryb udzielenia zamówienia</w:t>
            </w:r>
          </w:p>
        </w:tc>
      </w:tr>
    </w:tbl>
    <w:p w:rsidR="009D0DBB" w:rsidRPr="00C242A6" w:rsidRDefault="009D0DBB" w:rsidP="00B3358A">
      <w:pPr>
        <w:jc w:val="both"/>
        <w:rPr>
          <w:rFonts w:asciiTheme="minorHAnsi" w:hAnsiTheme="minorHAnsi"/>
          <w:b/>
          <w:bCs/>
          <w:i/>
          <w:sz w:val="14"/>
        </w:rPr>
      </w:pPr>
    </w:p>
    <w:p w:rsidR="00B3358A" w:rsidRPr="00C242A6" w:rsidRDefault="00E83A6E" w:rsidP="008F5B4D">
      <w:pPr>
        <w:ind w:left="284"/>
        <w:jc w:val="both"/>
        <w:rPr>
          <w:rFonts w:asciiTheme="minorHAnsi" w:hAnsiTheme="minorHAnsi"/>
          <w:bCs/>
          <w:sz w:val="22"/>
          <w:szCs w:val="22"/>
        </w:rPr>
      </w:pPr>
      <w:r w:rsidRPr="00C242A6">
        <w:rPr>
          <w:rFonts w:asciiTheme="minorHAnsi" w:hAnsiTheme="minorHAnsi"/>
          <w:bCs/>
          <w:sz w:val="22"/>
          <w:szCs w:val="22"/>
        </w:rPr>
        <w:t>Niniejsze postępowanie prowadzone jest w trybie przetargu nieograniczonego na podstawie art. 39 i</w:t>
      </w:r>
      <w:r w:rsidR="00145C6D">
        <w:rPr>
          <w:rFonts w:asciiTheme="minorHAnsi" w:hAnsiTheme="minorHAnsi"/>
          <w:bCs/>
          <w:sz w:val="22"/>
          <w:szCs w:val="22"/>
        </w:rPr>
        <w:t> </w:t>
      </w:r>
      <w:r w:rsidRPr="00C242A6">
        <w:rPr>
          <w:rFonts w:asciiTheme="minorHAnsi" w:hAnsiTheme="minorHAnsi"/>
          <w:bCs/>
          <w:sz w:val="22"/>
          <w:szCs w:val="22"/>
        </w:rPr>
        <w:t xml:space="preserve">nast. ustawy z dnia 29 stycznia 2004 r. Prawo Zamówień Publicznych </w:t>
      </w:r>
      <w:r w:rsidR="00B3358A" w:rsidRPr="00C242A6">
        <w:rPr>
          <w:rFonts w:asciiTheme="minorHAnsi" w:hAnsiTheme="minorHAnsi"/>
          <w:bCs/>
          <w:sz w:val="22"/>
          <w:szCs w:val="22"/>
        </w:rPr>
        <w:t>(</w:t>
      </w:r>
      <w:r w:rsidR="005B4D98" w:rsidRPr="00C242A6">
        <w:rPr>
          <w:rFonts w:asciiTheme="minorHAnsi" w:hAnsiTheme="minorHAnsi"/>
          <w:bCs/>
          <w:sz w:val="22"/>
          <w:szCs w:val="22"/>
        </w:rPr>
        <w:t xml:space="preserve">t. j. </w:t>
      </w:r>
      <w:r w:rsidR="00B3358A" w:rsidRPr="00C242A6">
        <w:rPr>
          <w:rFonts w:asciiTheme="minorHAnsi" w:hAnsiTheme="minorHAnsi"/>
          <w:bCs/>
          <w:sz w:val="22"/>
          <w:szCs w:val="22"/>
        </w:rPr>
        <w:t>Dz. U. z 20</w:t>
      </w:r>
      <w:r w:rsidR="005C0ED7" w:rsidRPr="00C242A6">
        <w:rPr>
          <w:rFonts w:asciiTheme="minorHAnsi" w:hAnsiTheme="minorHAnsi"/>
          <w:bCs/>
          <w:sz w:val="22"/>
          <w:szCs w:val="22"/>
        </w:rPr>
        <w:t>1</w:t>
      </w:r>
      <w:r w:rsidR="002C1125">
        <w:rPr>
          <w:rFonts w:asciiTheme="minorHAnsi" w:hAnsiTheme="minorHAnsi"/>
          <w:bCs/>
          <w:sz w:val="22"/>
          <w:szCs w:val="22"/>
        </w:rPr>
        <w:t>8</w:t>
      </w:r>
      <w:r w:rsidR="005C0ED7" w:rsidRPr="00C242A6">
        <w:rPr>
          <w:rFonts w:asciiTheme="minorHAnsi" w:hAnsiTheme="minorHAnsi"/>
          <w:bCs/>
          <w:sz w:val="22"/>
          <w:szCs w:val="22"/>
        </w:rPr>
        <w:t xml:space="preserve"> r. poz.</w:t>
      </w:r>
      <w:r w:rsidR="002C1125">
        <w:rPr>
          <w:rFonts w:asciiTheme="minorHAnsi" w:hAnsiTheme="minorHAnsi"/>
          <w:bCs/>
          <w:sz w:val="22"/>
          <w:szCs w:val="22"/>
        </w:rPr>
        <w:t>1986</w:t>
      </w:r>
      <w:r w:rsidR="00732280" w:rsidRPr="00C242A6">
        <w:rPr>
          <w:rFonts w:asciiTheme="minorHAnsi" w:hAnsiTheme="minorHAnsi"/>
          <w:bCs/>
          <w:sz w:val="22"/>
          <w:szCs w:val="22"/>
        </w:rPr>
        <w:t xml:space="preserve"> ze zm.</w:t>
      </w:r>
      <w:r w:rsidR="00B3358A" w:rsidRPr="00C242A6">
        <w:rPr>
          <w:rFonts w:asciiTheme="minorHAnsi" w:hAnsiTheme="minorHAnsi"/>
          <w:bCs/>
          <w:sz w:val="22"/>
          <w:szCs w:val="22"/>
        </w:rPr>
        <w:t xml:space="preserve">) </w:t>
      </w:r>
      <w:r w:rsidR="00F276BE" w:rsidRPr="00C242A6">
        <w:rPr>
          <w:rFonts w:asciiTheme="minorHAnsi" w:hAnsiTheme="minorHAnsi"/>
          <w:sz w:val="22"/>
          <w:szCs w:val="22"/>
        </w:rPr>
        <w:t>zwanej dalej „ustawą”</w:t>
      </w:r>
      <w:r w:rsidR="008F5B4D" w:rsidRPr="00C242A6">
        <w:rPr>
          <w:rFonts w:asciiTheme="minorHAnsi" w:hAnsiTheme="minorHAnsi"/>
          <w:bCs/>
          <w:sz w:val="22"/>
          <w:szCs w:val="22"/>
        </w:rPr>
        <w:t>,</w:t>
      </w:r>
      <w:r w:rsidR="00EA064F">
        <w:rPr>
          <w:rFonts w:asciiTheme="minorHAnsi" w:hAnsiTheme="minorHAnsi"/>
          <w:bCs/>
          <w:sz w:val="22"/>
          <w:szCs w:val="22"/>
        </w:rPr>
        <w:t xml:space="preserve"> </w:t>
      </w:r>
      <w:r w:rsidR="008F5B4D" w:rsidRPr="00C242A6">
        <w:rPr>
          <w:rFonts w:asciiTheme="minorHAnsi" w:hAnsiTheme="minorHAnsi"/>
          <w:bCs/>
          <w:sz w:val="22"/>
          <w:szCs w:val="22"/>
        </w:rPr>
        <w:t xml:space="preserve">o wartości zamówienia </w:t>
      </w:r>
      <w:r w:rsidR="008F5B4D" w:rsidRPr="00BF647F">
        <w:rPr>
          <w:rFonts w:asciiTheme="minorHAnsi" w:hAnsiTheme="minorHAnsi"/>
          <w:b/>
          <w:bCs/>
          <w:sz w:val="22"/>
          <w:szCs w:val="22"/>
        </w:rPr>
        <w:t xml:space="preserve">nieprzekraczającej </w:t>
      </w:r>
      <w:r w:rsidR="008F5B4D" w:rsidRPr="00C242A6">
        <w:rPr>
          <w:rFonts w:asciiTheme="minorHAnsi" w:hAnsiTheme="minorHAnsi"/>
          <w:bCs/>
          <w:sz w:val="22"/>
          <w:szCs w:val="22"/>
        </w:rPr>
        <w:t>kwoty określonej w</w:t>
      </w:r>
      <w:r w:rsidR="00F276BE" w:rsidRPr="00C242A6">
        <w:rPr>
          <w:rFonts w:asciiTheme="minorHAnsi" w:hAnsiTheme="minorHAnsi"/>
          <w:bCs/>
          <w:sz w:val="22"/>
          <w:szCs w:val="22"/>
        </w:rPr>
        <w:t> </w:t>
      </w:r>
      <w:r w:rsidR="008F5B4D" w:rsidRPr="00C242A6">
        <w:rPr>
          <w:rFonts w:asciiTheme="minorHAnsi" w:hAnsiTheme="minorHAnsi"/>
          <w:bCs/>
          <w:sz w:val="22"/>
          <w:szCs w:val="22"/>
        </w:rPr>
        <w:t>przepisach wydanych na podstawie art. 11 ust. 8 ustawy.</w:t>
      </w:r>
    </w:p>
    <w:p w:rsidR="008F5B4D" w:rsidRPr="00251CAE" w:rsidRDefault="008F5B4D" w:rsidP="008F5B4D">
      <w:pPr>
        <w:ind w:left="284"/>
        <w:jc w:val="both"/>
        <w:rPr>
          <w:rFonts w:asciiTheme="minorHAnsi" w:hAnsiTheme="minorHAnsi"/>
          <w:bCs/>
          <w:sz w:val="22"/>
          <w:szCs w:val="2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8F5B4D" w:rsidRPr="00C242A6" w:rsidTr="00145C6D">
        <w:trPr>
          <w:trHeight w:val="393"/>
        </w:trPr>
        <w:tc>
          <w:tcPr>
            <w:tcW w:w="9351" w:type="dxa"/>
            <w:shd w:val="clear" w:color="auto" w:fill="FFF2CC" w:themeFill="accent4" w:themeFillTint="33"/>
            <w:vAlign w:val="center"/>
          </w:tcPr>
          <w:p w:rsidR="008F5B4D" w:rsidRPr="00C242A6" w:rsidRDefault="008F5B4D" w:rsidP="00C242A6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</w:rPr>
              <w:t>Przedmiot zamówienia</w:t>
            </w:r>
          </w:p>
        </w:tc>
      </w:tr>
    </w:tbl>
    <w:p w:rsidR="009D0DBB" w:rsidRPr="00C242A6" w:rsidRDefault="009D0DBB" w:rsidP="00B3358A">
      <w:pPr>
        <w:jc w:val="both"/>
        <w:rPr>
          <w:rFonts w:asciiTheme="minorHAnsi" w:hAnsiTheme="minorHAnsi"/>
          <w:b/>
          <w:sz w:val="12"/>
        </w:rPr>
      </w:pPr>
    </w:p>
    <w:p w:rsidR="00AD5511" w:rsidRPr="00EA064F" w:rsidRDefault="00E17DF1" w:rsidP="00EA064F">
      <w:pPr>
        <w:pStyle w:val="Akapitzlist"/>
        <w:numPr>
          <w:ilvl w:val="1"/>
          <w:numId w:val="19"/>
        </w:numPr>
        <w:ind w:left="567"/>
        <w:jc w:val="both"/>
        <w:rPr>
          <w:rFonts w:asciiTheme="minorHAnsi" w:hAnsiTheme="minorHAnsi"/>
          <w:bCs/>
          <w:sz w:val="22"/>
          <w:szCs w:val="22"/>
        </w:rPr>
      </w:pPr>
      <w:r w:rsidRPr="00E17DF1">
        <w:rPr>
          <w:rFonts w:asciiTheme="minorHAnsi" w:hAnsiTheme="minorHAnsi"/>
          <w:bCs/>
          <w:sz w:val="22"/>
          <w:szCs w:val="22"/>
        </w:rPr>
        <w:t xml:space="preserve">Przedmiotem zamówienia jest </w:t>
      </w:r>
      <w:bookmarkStart w:id="0" w:name="_GoBack"/>
      <w:bookmarkEnd w:id="0"/>
    </w:p>
    <w:p w:rsidR="0022561D" w:rsidRPr="00A52969" w:rsidRDefault="0022561D" w:rsidP="0022561D">
      <w:pPr>
        <w:pStyle w:val="Akapitzlist"/>
        <w:numPr>
          <w:ilvl w:val="1"/>
          <w:numId w:val="19"/>
        </w:numPr>
        <w:ind w:left="567"/>
        <w:jc w:val="both"/>
        <w:rPr>
          <w:rFonts w:asciiTheme="minorHAnsi" w:hAnsiTheme="minorHAnsi"/>
          <w:bCs/>
          <w:sz w:val="22"/>
          <w:szCs w:val="22"/>
        </w:rPr>
      </w:pPr>
      <w:r w:rsidRPr="00A52969">
        <w:rPr>
          <w:rFonts w:asciiTheme="minorHAnsi" w:hAnsiTheme="minorHAnsi"/>
          <w:bCs/>
          <w:sz w:val="22"/>
          <w:szCs w:val="22"/>
        </w:rPr>
        <w:t>Produkty objęte przedmiotem zamówienia muszą spełniać następujące wymagania:</w:t>
      </w:r>
    </w:p>
    <w:p w:rsidR="0022561D" w:rsidRPr="00A52969" w:rsidRDefault="0022561D" w:rsidP="0022561D">
      <w:pPr>
        <w:numPr>
          <w:ilvl w:val="0"/>
          <w:numId w:val="37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ind w:left="709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5296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posiadać </w:t>
      </w:r>
      <w:r w:rsidR="00BF647F">
        <w:rPr>
          <w:rFonts w:asciiTheme="minorHAnsi" w:eastAsiaTheme="minorHAnsi" w:hAnsiTheme="minorHAnsi" w:cstheme="minorBidi"/>
          <w:sz w:val="22"/>
          <w:szCs w:val="22"/>
          <w:lang w:eastAsia="en-US"/>
        </w:rPr>
        <w:t>kartę produktu producenta (dot. zadania 1),</w:t>
      </w:r>
      <w:r w:rsidR="00EA064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A5296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kartę charakterystyki produktów </w:t>
      </w:r>
      <w:r w:rsidRPr="00BF647F">
        <w:rPr>
          <w:rFonts w:asciiTheme="minorHAnsi" w:eastAsiaTheme="minorHAnsi" w:hAnsiTheme="minorHAnsi" w:cstheme="minorBidi"/>
          <w:sz w:val="22"/>
          <w:szCs w:val="22"/>
          <w:lang w:eastAsia="en-US"/>
        </w:rPr>
        <w:t>(dot.</w:t>
      </w:r>
      <w:r w:rsidR="00BF647F" w:rsidRPr="00BF647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A52969" w:rsidRPr="00BF647F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zadania </w:t>
      </w:r>
      <w:r w:rsidR="00BF647F" w:rsidRPr="00BF647F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2</w:t>
      </w:r>
      <w:r w:rsidR="00A52969" w:rsidRPr="00BF647F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-</w:t>
      </w:r>
      <w:r w:rsidR="000659D0" w:rsidRPr="00BF647F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6</w:t>
      </w:r>
      <w:r w:rsidR="00A52969" w:rsidRPr="00BF647F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)</w:t>
      </w:r>
      <w:r w:rsidR="00A52969" w:rsidRPr="00A52969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  <w:r w:rsidRPr="00A52969">
        <w:rPr>
          <w:rFonts w:asciiTheme="minorHAnsi" w:eastAsiaTheme="minorHAnsi" w:hAnsiTheme="minorHAnsi" w:cstheme="minorBidi"/>
          <w:sz w:val="22"/>
          <w:szCs w:val="22"/>
          <w:lang w:eastAsia="en-US"/>
        </w:rPr>
        <w:t>oraz stosowny dokument dopuszczenia do</w:t>
      </w:r>
      <w:r w:rsidR="00EA064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A52969">
        <w:rPr>
          <w:rFonts w:asciiTheme="minorHAnsi" w:eastAsiaTheme="minorHAnsi" w:hAnsiTheme="minorHAnsi" w:cstheme="minorBidi"/>
          <w:sz w:val="22"/>
          <w:szCs w:val="22"/>
          <w:lang w:eastAsia="en-US"/>
        </w:rPr>
        <w:t>obrotu i</w:t>
      </w:r>
      <w:r w:rsidR="00EA064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A5296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stosowania w jednostkach służby zdrowia </w:t>
      </w:r>
      <w:r w:rsidRPr="00BF647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(dot. zadania </w:t>
      </w:r>
      <w:r w:rsidR="000659D0" w:rsidRPr="00BF647F">
        <w:rPr>
          <w:rFonts w:asciiTheme="minorHAnsi" w:eastAsiaTheme="minorHAnsi" w:hAnsiTheme="minorHAnsi" w:cstheme="minorBidi"/>
          <w:sz w:val="22"/>
          <w:szCs w:val="22"/>
          <w:lang w:eastAsia="en-US"/>
        </w:rPr>
        <w:t>3,4,6-</w:t>
      </w:r>
      <w:r w:rsidR="00BF647F" w:rsidRPr="00BF647F">
        <w:rPr>
          <w:rFonts w:asciiTheme="minorHAnsi" w:eastAsiaTheme="minorHAnsi" w:hAnsiTheme="minorHAnsi" w:cstheme="minorBidi"/>
          <w:sz w:val="22"/>
          <w:szCs w:val="22"/>
          <w:lang w:eastAsia="en-US"/>
        </w:rPr>
        <w:t>9, 11-16</w:t>
      </w:r>
      <w:r w:rsidRPr="00BF647F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  <w:r w:rsidR="00BF647F" w:rsidRPr="00BF647F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22561D" w:rsidRPr="00A52969" w:rsidRDefault="0022561D" w:rsidP="0022561D">
      <w:pPr>
        <w:numPr>
          <w:ilvl w:val="0"/>
          <w:numId w:val="37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ind w:left="709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52969">
        <w:rPr>
          <w:rFonts w:asciiTheme="minorHAnsi" w:eastAsiaTheme="minorHAnsi" w:hAnsiTheme="minorHAnsi" w:cstheme="minorBidi"/>
          <w:sz w:val="22"/>
          <w:szCs w:val="22"/>
          <w:lang w:eastAsia="en-US"/>
        </w:rPr>
        <w:t>posiadać opakowania jednostkowe znakowane standardowymi etykietami, które powinny zawierać następujące informacje (w języku polskim):</w:t>
      </w:r>
    </w:p>
    <w:p w:rsidR="0022561D" w:rsidRPr="00A52969" w:rsidRDefault="0022561D" w:rsidP="0022561D">
      <w:pPr>
        <w:spacing w:line="259" w:lineRule="auto"/>
        <w:ind w:left="851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52969">
        <w:rPr>
          <w:rFonts w:asciiTheme="minorHAnsi" w:eastAsiaTheme="minorHAnsi" w:hAnsiTheme="minorHAnsi" w:cstheme="minorBidi"/>
          <w:sz w:val="22"/>
          <w:szCs w:val="22"/>
          <w:lang w:eastAsia="en-US"/>
        </w:rPr>
        <w:t>- nazwę, logo, adres producenta;</w:t>
      </w:r>
    </w:p>
    <w:p w:rsidR="0022561D" w:rsidRPr="00A52969" w:rsidRDefault="0022561D" w:rsidP="0022561D">
      <w:pPr>
        <w:spacing w:line="259" w:lineRule="auto"/>
        <w:ind w:left="851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52969">
        <w:rPr>
          <w:rFonts w:asciiTheme="minorHAnsi" w:eastAsiaTheme="minorHAnsi" w:hAnsiTheme="minorHAnsi" w:cstheme="minorBidi"/>
          <w:sz w:val="22"/>
          <w:szCs w:val="22"/>
          <w:lang w:eastAsia="en-US"/>
        </w:rPr>
        <w:t>- numer serii i datę produkcji;</w:t>
      </w:r>
    </w:p>
    <w:p w:rsidR="0022561D" w:rsidRPr="00B910DA" w:rsidRDefault="0022561D" w:rsidP="0022561D">
      <w:pPr>
        <w:spacing w:line="259" w:lineRule="auto"/>
        <w:ind w:left="851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52969">
        <w:rPr>
          <w:rFonts w:asciiTheme="minorHAnsi" w:eastAsiaTheme="minorHAnsi" w:hAnsiTheme="minorHAnsi" w:cstheme="minorBidi"/>
          <w:sz w:val="22"/>
          <w:szCs w:val="22"/>
          <w:lang w:eastAsia="en-US"/>
        </w:rPr>
        <w:t>Dodatkowe informację (dot. zadania: 2</w:t>
      </w:r>
      <w:r w:rsidR="00A52969">
        <w:rPr>
          <w:rFonts w:asciiTheme="minorHAnsi" w:eastAsiaTheme="minorHAnsi" w:hAnsiTheme="minorHAnsi" w:cstheme="minorBidi"/>
          <w:sz w:val="22"/>
          <w:szCs w:val="22"/>
          <w:lang w:eastAsia="en-US"/>
        </w:rPr>
        <w:t>-</w:t>
      </w:r>
      <w:r w:rsidR="00876F9E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A52969">
        <w:rPr>
          <w:rFonts w:asciiTheme="minorHAnsi" w:eastAsiaTheme="minorHAnsi" w:hAnsiTheme="minorHAnsi" w:cstheme="minorBidi"/>
          <w:sz w:val="22"/>
          <w:szCs w:val="22"/>
          <w:lang w:eastAsia="en-US"/>
        </w:rPr>
        <w:t>):</w:t>
      </w:r>
    </w:p>
    <w:p w:rsidR="0022561D" w:rsidRPr="00B910DA" w:rsidRDefault="0022561D" w:rsidP="0022561D">
      <w:pPr>
        <w:spacing w:line="259" w:lineRule="auto"/>
        <w:ind w:left="851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910DA">
        <w:rPr>
          <w:rFonts w:asciiTheme="minorHAnsi" w:eastAsiaTheme="minorHAnsi" w:hAnsiTheme="minorHAnsi" w:cstheme="minorBidi"/>
          <w:sz w:val="22"/>
          <w:szCs w:val="22"/>
          <w:lang w:eastAsia="en-US"/>
        </w:rPr>
        <w:t>- opis przygotowania produktu do użycia i sposób jego stosowania;</w:t>
      </w:r>
    </w:p>
    <w:p w:rsidR="0022561D" w:rsidRPr="00B910DA" w:rsidRDefault="0022561D" w:rsidP="0022561D">
      <w:pPr>
        <w:spacing w:line="259" w:lineRule="auto"/>
        <w:ind w:left="851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910DA">
        <w:rPr>
          <w:rFonts w:asciiTheme="minorHAnsi" w:eastAsiaTheme="minorHAnsi" w:hAnsiTheme="minorHAnsi" w:cstheme="minorBidi"/>
          <w:sz w:val="22"/>
          <w:szCs w:val="22"/>
          <w:lang w:eastAsia="en-US"/>
        </w:rPr>
        <w:t>- opis składu chemicznego;</w:t>
      </w:r>
    </w:p>
    <w:p w:rsidR="0022561D" w:rsidRPr="00B910DA" w:rsidRDefault="0022561D" w:rsidP="0022561D">
      <w:pPr>
        <w:spacing w:line="259" w:lineRule="auto"/>
        <w:ind w:left="851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910DA">
        <w:rPr>
          <w:rFonts w:asciiTheme="minorHAnsi" w:eastAsiaTheme="minorHAnsi" w:hAnsiTheme="minorHAnsi" w:cstheme="minorBidi"/>
          <w:sz w:val="22"/>
          <w:szCs w:val="22"/>
          <w:lang w:eastAsia="en-US"/>
        </w:rPr>
        <w:t>- czas skutecznego działania w przypadku środków dezynfekcyjnych;</w:t>
      </w:r>
    </w:p>
    <w:p w:rsidR="0022561D" w:rsidRPr="00B910DA" w:rsidRDefault="0022561D" w:rsidP="0022561D">
      <w:pPr>
        <w:spacing w:line="259" w:lineRule="auto"/>
        <w:ind w:left="851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910DA">
        <w:rPr>
          <w:rFonts w:asciiTheme="minorHAnsi" w:eastAsiaTheme="minorHAnsi" w:hAnsiTheme="minorHAnsi" w:cstheme="minorBidi"/>
          <w:sz w:val="22"/>
          <w:szCs w:val="22"/>
          <w:lang w:eastAsia="en-US"/>
        </w:rPr>
        <w:t>- informacje o dozowania;</w:t>
      </w:r>
    </w:p>
    <w:p w:rsidR="0022561D" w:rsidRPr="00B910DA" w:rsidRDefault="0022561D" w:rsidP="0022561D">
      <w:pPr>
        <w:spacing w:line="259" w:lineRule="auto"/>
        <w:ind w:left="851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910DA">
        <w:rPr>
          <w:rFonts w:asciiTheme="minorHAnsi" w:eastAsiaTheme="minorHAnsi" w:hAnsiTheme="minorHAnsi" w:cstheme="minorBidi"/>
          <w:sz w:val="22"/>
          <w:szCs w:val="22"/>
          <w:lang w:eastAsia="en-US"/>
        </w:rPr>
        <w:t>- informacje o środkach ostrożności, w postaci znaków graficznych;</w:t>
      </w:r>
    </w:p>
    <w:p w:rsidR="0022561D" w:rsidRPr="00B910DA" w:rsidRDefault="0022561D" w:rsidP="0022561D">
      <w:pPr>
        <w:spacing w:line="259" w:lineRule="auto"/>
        <w:ind w:left="851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910DA">
        <w:rPr>
          <w:rFonts w:asciiTheme="minorHAnsi" w:eastAsiaTheme="minorHAnsi" w:hAnsiTheme="minorHAnsi" w:cstheme="minorBidi"/>
          <w:sz w:val="22"/>
          <w:szCs w:val="22"/>
          <w:lang w:eastAsia="en-US"/>
        </w:rPr>
        <w:t>- ilość i pojemność opakowania indywidualnego i zbiorczego;</w:t>
      </w:r>
    </w:p>
    <w:p w:rsidR="0022561D" w:rsidRPr="00B910DA" w:rsidRDefault="0022561D" w:rsidP="0022561D">
      <w:pPr>
        <w:spacing w:line="259" w:lineRule="auto"/>
        <w:ind w:left="851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910DA">
        <w:rPr>
          <w:rFonts w:asciiTheme="minorHAnsi" w:eastAsiaTheme="minorHAnsi" w:hAnsiTheme="minorHAnsi" w:cstheme="minorBidi"/>
          <w:sz w:val="22"/>
          <w:szCs w:val="22"/>
          <w:lang w:eastAsia="en-US"/>
        </w:rPr>
        <w:t>- okres przydatności do użycia;</w:t>
      </w:r>
    </w:p>
    <w:p w:rsidR="0022561D" w:rsidRPr="00B910DA" w:rsidRDefault="0022561D" w:rsidP="0022561D">
      <w:pPr>
        <w:spacing w:line="259" w:lineRule="auto"/>
        <w:ind w:left="851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910DA">
        <w:rPr>
          <w:rFonts w:asciiTheme="minorHAnsi" w:eastAsiaTheme="minorHAnsi" w:hAnsiTheme="minorHAnsi" w:cstheme="minorBidi"/>
          <w:sz w:val="22"/>
          <w:szCs w:val="22"/>
          <w:lang w:eastAsia="en-US"/>
        </w:rPr>
        <w:t>- warunki magazynowania i przechowywania.</w:t>
      </w:r>
    </w:p>
    <w:p w:rsidR="0022561D" w:rsidRPr="00B910DA" w:rsidRDefault="0022561D" w:rsidP="0022561D">
      <w:pPr>
        <w:numPr>
          <w:ilvl w:val="0"/>
          <w:numId w:val="37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ind w:left="709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910DA">
        <w:rPr>
          <w:rFonts w:asciiTheme="minorHAnsi" w:eastAsiaTheme="minorHAnsi" w:hAnsiTheme="minorHAnsi" w:cstheme="minorBidi"/>
          <w:sz w:val="22"/>
          <w:szCs w:val="22"/>
          <w:lang w:eastAsia="en-US"/>
        </w:rPr>
        <w:t>termin ważności dostarczonego t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owaru nie może być krótszy niż </w:t>
      </w:r>
      <w:r w:rsidRPr="00066EC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12 miesięcy,</w:t>
      </w:r>
      <w:r w:rsidRPr="00B910D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licząc od</w:t>
      </w:r>
      <w:r w:rsidR="00EA064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B910DA">
        <w:rPr>
          <w:rFonts w:asciiTheme="minorHAnsi" w:eastAsiaTheme="minorHAnsi" w:hAnsiTheme="minorHAnsi" w:cstheme="minorBidi"/>
          <w:sz w:val="22"/>
          <w:szCs w:val="22"/>
          <w:lang w:eastAsia="en-US"/>
        </w:rPr>
        <w:t>daty odbioru zamówienia cząstkowego.</w:t>
      </w:r>
    </w:p>
    <w:p w:rsidR="0022561D" w:rsidRDefault="0022561D" w:rsidP="0022561D">
      <w:pPr>
        <w:numPr>
          <w:ilvl w:val="0"/>
          <w:numId w:val="37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ind w:left="709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910D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produkty będące detergentami muszą być oznakowane </w:t>
      </w:r>
      <w:r w:rsidR="004D00A1">
        <w:rPr>
          <w:rFonts w:asciiTheme="minorHAnsi" w:eastAsiaTheme="minorHAnsi" w:hAnsiTheme="minorHAnsi" w:cstheme="minorBidi"/>
          <w:sz w:val="22"/>
          <w:szCs w:val="22"/>
          <w:lang w:eastAsia="en-US"/>
        </w:rPr>
        <w:t>zgodnie z Rozporządzeniem (WE) n</w:t>
      </w:r>
      <w:r w:rsidRPr="00B910DA">
        <w:rPr>
          <w:rFonts w:asciiTheme="minorHAnsi" w:eastAsiaTheme="minorHAnsi" w:hAnsiTheme="minorHAnsi" w:cstheme="minorBidi"/>
          <w:sz w:val="22"/>
          <w:szCs w:val="22"/>
          <w:lang w:eastAsia="en-US"/>
        </w:rPr>
        <w:t>r</w:t>
      </w:r>
      <w:r w:rsidR="004D00A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B910D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648/2004 Parlamentu Europejskiego i Rady z 31.03.2004 r. z późn. zm. </w:t>
      </w:r>
      <w:r w:rsidR="00EA064F" w:rsidRPr="00B910DA">
        <w:rPr>
          <w:rFonts w:asciiTheme="minorHAnsi" w:eastAsiaTheme="minorHAnsi" w:hAnsiTheme="minorHAnsi" w:cstheme="minorBidi"/>
          <w:sz w:val="22"/>
          <w:szCs w:val="22"/>
          <w:lang w:eastAsia="en-US"/>
        </w:rPr>
        <w:t>W</w:t>
      </w:r>
      <w:r w:rsidR="00EA064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B910DA">
        <w:rPr>
          <w:rFonts w:asciiTheme="minorHAnsi" w:eastAsiaTheme="minorHAnsi" w:hAnsiTheme="minorHAnsi" w:cstheme="minorBidi"/>
          <w:sz w:val="22"/>
          <w:szCs w:val="22"/>
          <w:lang w:eastAsia="en-US"/>
        </w:rPr>
        <w:t>sprawie detergentów;</w:t>
      </w:r>
    </w:p>
    <w:p w:rsidR="0022561D" w:rsidRPr="00626613" w:rsidRDefault="0022561D" w:rsidP="00145C6D">
      <w:pPr>
        <w:numPr>
          <w:ilvl w:val="0"/>
          <w:numId w:val="37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ind w:left="709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produ</w:t>
      </w:r>
      <w:r w:rsidR="0062661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kty mające postać koncentratu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muszą zawierać informację o ilości przygotowania z nich roztworów roboczych, tak aby odpowiadało to</w:t>
      </w:r>
      <w:r w:rsidR="0051167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docelowej ilości środka </w:t>
      </w:r>
      <w:r w:rsidR="00145C6D">
        <w:rPr>
          <w:rFonts w:asciiTheme="minorHAnsi" w:eastAsiaTheme="minorHAnsi" w:hAnsiTheme="minorHAnsi" w:cstheme="minorBidi"/>
          <w:sz w:val="22"/>
          <w:szCs w:val="22"/>
          <w:lang w:eastAsia="en-US"/>
        </w:rPr>
        <w:t>zgłaszanego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przez Zamawiającego</w:t>
      </w:r>
    </w:p>
    <w:p w:rsidR="00511678" w:rsidRPr="00511678" w:rsidRDefault="00511678" w:rsidP="00A72065">
      <w:pPr>
        <w:pStyle w:val="Akapitzlist"/>
        <w:numPr>
          <w:ilvl w:val="1"/>
          <w:numId w:val="19"/>
        </w:numPr>
        <w:ind w:left="567"/>
        <w:jc w:val="both"/>
        <w:rPr>
          <w:rFonts w:asciiTheme="minorHAnsi" w:hAnsiTheme="minorHAnsi"/>
          <w:bCs/>
          <w:sz w:val="22"/>
          <w:szCs w:val="22"/>
        </w:rPr>
      </w:pPr>
      <w:r w:rsidRPr="00511678">
        <w:rPr>
          <w:rFonts w:asciiTheme="minorHAnsi" w:hAnsiTheme="minorHAnsi"/>
          <w:bCs/>
          <w:sz w:val="22"/>
          <w:szCs w:val="22"/>
        </w:rPr>
        <w:t>Przedmiot zamówienia ma być dopuszczony do obrotu na podstawie obowiązujących przepisów prawa i odpowiadać wszelkim wymaganiom określonym przepisami prawa, w szczególności ustawą z dnia  20 maja 2010 roku o wyrobach medycznych (Dz. U. z 201</w:t>
      </w:r>
      <w:r w:rsidR="006D51FA">
        <w:rPr>
          <w:rFonts w:asciiTheme="minorHAnsi" w:hAnsiTheme="minorHAnsi"/>
          <w:bCs/>
          <w:sz w:val="22"/>
          <w:szCs w:val="22"/>
        </w:rPr>
        <w:t>7</w:t>
      </w:r>
      <w:r w:rsidRPr="00511678">
        <w:rPr>
          <w:rFonts w:asciiTheme="minorHAnsi" w:hAnsiTheme="minorHAnsi"/>
          <w:bCs/>
          <w:sz w:val="22"/>
          <w:szCs w:val="22"/>
        </w:rPr>
        <w:t xml:space="preserve"> r. Nr </w:t>
      </w:r>
      <w:r w:rsidR="006D51FA">
        <w:rPr>
          <w:rFonts w:asciiTheme="minorHAnsi" w:hAnsiTheme="minorHAnsi"/>
          <w:bCs/>
          <w:sz w:val="22"/>
          <w:szCs w:val="22"/>
        </w:rPr>
        <w:t>211</w:t>
      </w:r>
      <w:r w:rsidRPr="00511678">
        <w:rPr>
          <w:rFonts w:asciiTheme="minorHAnsi" w:hAnsiTheme="minorHAnsi"/>
          <w:bCs/>
          <w:sz w:val="22"/>
          <w:szCs w:val="22"/>
        </w:rPr>
        <w:t>), wolny od jakichkolwiek wad fizycznych lub prawnych i posiadać w dniu dostawy termin ważności, nie krótszy niż 12 miesięcy.</w:t>
      </w:r>
    </w:p>
    <w:p w:rsidR="00F26CAF" w:rsidRDefault="00E95D02" w:rsidP="00A72065">
      <w:pPr>
        <w:pStyle w:val="Akapitzlist"/>
        <w:numPr>
          <w:ilvl w:val="1"/>
          <w:numId w:val="19"/>
        </w:numPr>
        <w:ind w:left="567"/>
        <w:jc w:val="both"/>
        <w:rPr>
          <w:rFonts w:asciiTheme="minorHAnsi" w:hAnsiTheme="minorHAnsi"/>
          <w:bCs/>
          <w:sz w:val="22"/>
          <w:szCs w:val="22"/>
        </w:rPr>
      </w:pPr>
      <w:r w:rsidRPr="00BD3D4E">
        <w:rPr>
          <w:rFonts w:asciiTheme="minorHAnsi" w:hAnsiTheme="minorHAnsi"/>
          <w:bCs/>
          <w:sz w:val="22"/>
          <w:szCs w:val="22"/>
        </w:rPr>
        <w:t xml:space="preserve">Wykonawca jest odpowiedzialny za jakość, zgodność z warunkami technicznymi i jakościowymi opisanymi dla przedmiotu zamówienia. Wymagana jest należyta staranność przy realizacji zobowiązań umowy,  </w:t>
      </w:r>
    </w:p>
    <w:p w:rsidR="00183BE2" w:rsidRDefault="003C43CF" w:rsidP="00A72065">
      <w:pPr>
        <w:pStyle w:val="Akapitzlist"/>
        <w:numPr>
          <w:ilvl w:val="1"/>
          <w:numId w:val="19"/>
        </w:numPr>
        <w:ind w:left="567"/>
        <w:jc w:val="both"/>
        <w:rPr>
          <w:rFonts w:asciiTheme="minorHAnsi" w:hAnsiTheme="minorHAnsi"/>
          <w:bCs/>
          <w:sz w:val="22"/>
          <w:szCs w:val="22"/>
        </w:rPr>
      </w:pPr>
      <w:r w:rsidRPr="00F26CAF">
        <w:rPr>
          <w:rFonts w:asciiTheme="minorHAnsi" w:hAnsiTheme="minorHAnsi"/>
          <w:bCs/>
          <w:sz w:val="22"/>
          <w:szCs w:val="22"/>
        </w:rPr>
        <w:t xml:space="preserve">Zamawiający może na każdym etapie postępowania uznać, że </w:t>
      </w:r>
      <w:r w:rsidR="00495133">
        <w:rPr>
          <w:rFonts w:asciiTheme="minorHAnsi" w:hAnsiTheme="minorHAnsi"/>
          <w:bCs/>
          <w:sz w:val="22"/>
          <w:szCs w:val="22"/>
        </w:rPr>
        <w:t>W</w:t>
      </w:r>
      <w:r w:rsidRPr="00F26CAF">
        <w:rPr>
          <w:rFonts w:asciiTheme="minorHAnsi" w:hAnsiTheme="minorHAnsi"/>
          <w:bCs/>
          <w:sz w:val="22"/>
          <w:szCs w:val="22"/>
        </w:rPr>
        <w:t xml:space="preserve">ykonawca nie posiada wymaganych zdolności, jeżeli zaangażowanie zasobów technicznych lub zawodowych wykonawcy w </w:t>
      </w:r>
      <w:r w:rsidR="00C53087" w:rsidRPr="00F26CAF">
        <w:rPr>
          <w:rFonts w:asciiTheme="minorHAnsi" w:hAnsiTheme="minorHAnsi"/>
          <w:bCs/>
          <w:sz w:val="22"/>
          <w:szCs w:val="22"/>
        </w:rPr>
        <w:t>inne przedsięwzięcia</w:t>
      </w:r>
      <w:r w:rsidRPr="00F26CAF">
        <w:rPr>
          <w:rFonts w:asciiTheme="minorHAnsi" w:hAnsiTheme="minorHAnsi"/>
          <w:bCs/>
          <w:sz w:val="22"/>
          <w:szCs w:val="22"/>
        </w:rPr>
        <w:t xml:space="preserve"> gospodarcze wykonawcy może mieć negatywny wpływ na realizację </w:t>
      </w:r>
      <w:r w:rsidR="00C53087" w:rsidRPr="00F26CAF">
        <w:rPr>
          <w:rFonts w:asciiTheme="minorHAnsi" w:hAnsiTheme="minorHAnsi"/>
          <w:bCs/>
          <w:sz w:val="22"/>
          <w:szCs w:val="22"/>
        </w:rPr>
        <w:t>niniejszego zamówienia</w:t>
      </w:r>
      <w:r w:rsidRPr="00F26CAF">
        <w:rPr>
          <w:rFonts w:asciiTheme="minorHAnsi" w:hAnsiTheme="minorHAnsi"/>
          <w:bCs/>
          <w:sz w:val="22"/>
          <w:szCs w:val="22"/>
        </w:rPr>
        <w:t xml:space="preserve">. </w:t>
      </w:r>
    </w:p>
    <w:p w:rsidR="00511678" w:rsidRDefault="00183BE2" w:rsidP="00511678">
      <w:pPr>
        <w:pStyle w:val="Akapitzlist"/>
        <w:numPr>
          <w:ilvl w:val="1"/>
          <w:numId w:val="19"/>
        </w:numPr>
        <w:ind w:left="567"/>
        <w:jc w:val="both"/>
        <w:rPr>
          <w:rFonts w:asciiTheme="minorHAnsi" w:hAnsiTheme="minorHAnsi"/>
          <w:bCs/>
          <w:sz w:val="22"/>
          <w:szCs w:val="22"/>
        </w:rPr>
      </w:pPr>
      <w:r w:rsidRPr="00183BE2">
        <w:rPr>
          <w:rFonts w:asciiTheme="minorHAnsi" w:hAnsiTheme="minorHAnsi"/>
          <w:bCs/>
          <w:sz w:val="22"/>
          <w:szCs w:val="22"/>
        </w:rPr>
        <w:t>Wykonawca  zobowiązany jest zrealizować</w:t>
      </w:r>
      <w:r w:rsidR="00495133">
        <w:rPr>
          <w:rFonts w:asciiTheme="minorHAnsi" w:hAnsiTheme="minorHAnsi"/>
          <w:bCs/>
          <w:sz w:val="22"/>
          <w:szCs w:val="22"/>
        </w:rPr>
        <w:t xml:space="preserve"> </w:t>
      </w:r>
      <w:r w:rsidRPr="00183BE2">
        <w:rPr>
          <w:rFonts w:asciiTheme="minorHAnsi" w:hAnsiTheme="minorHAnsi"/>
          <w:bCs/>
          <w:sz w:val="22"/>
          <w:szCs w:val="22"/>
        </w:rPr>
        <w:t xml:space="preserve">zamówienie na zasadach i warunkach opisanych w </w:t>
      </w:r>
      <w:r w:rsidR="00495133">
        <w:rPr>
          <w:rFonts w:asciiTheme="minorHAnsi" w:hAnsiTheme="minorHAnsi"/>
          <w:bCs/>
          <w:sz w:val="22"/>
          <w:szCs w:val="22"/>
        </w:rPr>
        <w:t>projekcie</w:t>
      </w:r>
      <w:r w:rsidRPr="00183BE2">
        <w:rPr>
          <w:rFonts w:asciiTheme="minorHAnsi" w:hAnsiTheme="minorHAnsi"/>
          <w:bCs/>
          <w:sz w:val="22"/>
          <w:szCs w:val="22"/>
        </w:rPr>
        <w:t xml:space="preserve"> umowy</w:t>
      </w:r>
      <w:r w:rsidR="00495133">
        <w:rPr>
          <w:rFonts w:asciiTheme="minorHAnsi" w:hAnsiTheme="minorHAnsi"/>
          <w:bCs/>
          <w:sz w:val="22"/>
          <w:szCs w:val="22"/>
        </w:rPr>
        <w:t>,</w:t>
      </w:r>
      <w:r w:rsidRPr="00183BE2">
        <w:rPr>
          <w:rFonts w:asciiTheme="minorHAnsi" w:hAnsiTheme="minorHAnsi"/>
          <w:bCs/>
          <w:sz w:val="22"/>
          <w:szCs w:val="22"/>
        </w:rPr>
        <w:t xml:space="preserve"> stanowiącym Załącznik nr </w:t>
      </w:r>
      <w:r w:rsidRPr="001E05BE">
        <w:rPr>
          <w:rFonts w:asciiTheme="minorHAnsi" w:hAnsiTheme="minorHAnsi"/>
          <w:bCs/>
          <w:sz w:val="22"/>
          <w:szCs w:val="22"/>
        </w:rPr>
        <w:t xml:space="preserve">4 </w:t>
      </w:r>
      <w:r w:rsidRPr="00183BE2">
        <w:rPr>
          <w:rFonts w:asciiTheme="minorHAnsi" w:hAnsiTheme="minorHAnsi"/>
          <w:bCs/>
          <w:sz w:val="22"/>
          <w:szCs w:val="22"/>
        </w:rPr>
        <w:t>do SIWZ</w:t>
      </w:r>
      <w:r w:rsidR="00495133">
        <w:rPr>
          <w:rFonts w:asciiTheme="minorHAnsi" w:hAnsiTheme="minorHAnsi"/>
          <w:bCs/>
          <w:sz w:val="22"/>
          <w:szCs w:val="22"/>
        </w:rPr>
        <w:t>.</w:t>
      </w:r>
    </w:p>
    <w:p w:rsidR="00F26CAF" w:rsidRPr="00511678" w:rsidRDefault="00152BDE" w:rsidP="00511678">
      <w:pPr>
        <w:pStyle w:val="Akapitzlist"/>
        <w:numPr>
          <w:ilvl w:val="1"/>
          <w:numId w:val="19"/>
        </w:numPr>
        <w:ind w:left="567"/>
        <w:jc w:val="both"/>
        <w:rPr>
          <w:rFonts w:asciiTheme="minorHAnsi" w:hAnsiTheme="minorHAnsi"/>
          <w:bCs/>
          <w:sz w:val="22"/>
          <w:szCs w:val="22"/>
        </w:rPr>
      </w:pPr>
      <w:r w:rsidRPr="00511678">
        <w:rPr>
          <w:rFonts w:asciiTheme="minorHAnsi" w:hAnsiTheme="minorHAnsi"/>
          <w:bCs/>
          <w:sz w:val="22"/>
          <w:szCs w:val="22"/>
        </w:rPr>
        <w:t>Zamawiający</w:t>
      </w:r>
      <w:r w:rsidR="007E0349">
        <w:rPr>
          <w:rFonts w:asciiTheme="minorHAnsi" w:hAnsiTheme="minorHAnsi"/>
          <w:bCs/>
          <w:sz w:val="22"/>
          <w:szCs w:val="22"/>
        </w:rPr>
        <w:t xml:space="preserve"> </w:t>
      </w:r>
      <w:r w:rsidR="00E873EF" w:rsidRPr="00511678">
        <w:rPr>
          <w:rFonts w:asciiTheme="minorHAnsi" w:hAnsiTheme="minorHAnsi"/>
          <w:bCs/>
          <w:sz w:val="22"/>
          <w:szCs w:val="22"/>
        </w:rPr>
        <w:t>dopuszcza składanie</w:t>
      </w:r>
      <w:r w:rsidR="002E19B2" w:rsidRPr="00511678">
        <w:rPr>
          <w:rFonts w:asciiTheme="minorHAnsi" w:hAnsiTheme="minorHAnsi"/>
          <w:bCs/>
          <w:sz w:val="22"/>
          <w:szCs w:val="22"/>
        </w:rPr>
        <w:t xml:space="preserve"> ofert częściowych</w:t>
      </w:r>
      <w:r w:rsidRPr="00511678">
        <w:rPr>
          <w:rFonts w:asciiTheme="minorHAnsi" w:hAnsiTheme="minorHAnsi"/>
          <w:bCs/>
          <w:sz w:val="22"/>
          <w:szCs w:val="22"/>
        </w:rPr>
        <w:t xml:space="preserve"> – </w:t>
      </w:r>
      <w:r w:rsidR="00E17DF1" w:rsidRPr="00511678">
        <w:rPr>
          <w:rFonts w:asciiTheme="minorHAnsi" w:hAnsiTheme="minorHAnsi"/>
          <w:b/>
          <w:bCs/>
          <w:sz w:val="22"/>
          <w:szCs w:val="22"/>
        </w:rPr>
        <w:t>1</w:t>
      </w:r>
      <w:r w:rsidR="004D00A1">
        <w:rPr>
          <w:rFonts w:asciiTheme="minorHAnsi" w:hAnsiTheme="minorHAnsi"/>
          <w:b/>
          <w:bCs/>
          <w:sz w:val="22"/>
          <w:szCs w:val="22"/>
        </w:rPr>
        <w:t>6</w:t>
      </w:r>
      <w:r w:rsidRPr="00511678">
        <w:rPr>
          <w:rFonts w:asciiTheme="minorHAnsi" w:hAnsiTheme="minorHAnsi"/>
          <w:b/>
          <w:bCs/>
          <w:sz w:val="22"/>
          <w:szCs w:val="22"/>
        </w:rPr>
        <w:t xml:space="preserve"> zadań.</w:t>
      </w:r>
      <w:r w:rsidR="00E17DF1" w:rsidRPr="00511678">
        <w:rPr>
          <w:rFonts w:asciiTheme="minorHAnsi" w:hAnsiTheme="minorHAnsi"/>
          <w:b/>
          <w:bCs/>
          <w:sz w:val="22"/>
          <w:szCs w:val="22"/>
        </w:rPr>
        <w:t xml:space="preserve"> Nie dopuszcza</w:t>
      </w:r>
      <w:r w:rsidR="00E17DF1" w:rsidRPr="00511678">
        <w:rPr>
          <w:rFonts w:asciiTheme="minorHAnsi" w:hAnsiTheme="minorHAnsi"/>
          <w:bCs/>
          <w:sz w:val="22"/>
          <w:szCs w:val="22"/>
        </w:rPr>
        <w:t xml:space="preserve"> składania ofert częściowych na poszczególne pozycje w </w:t>
      </w:r>
      <w:r w:rsidR="007E0349">
        <w:rPr>
          <w:rFonts w:asciiTheme="minorHAnsi" w:hAnsiTheme="minorHAnsi"/>
          <w:bCs/>
          <w:sz w:val="22"/>
          <w:szCs w:val="22"/>
        </w:rPr>
        <w:t>zadaniu</w:t>
      </w:r>
      <w:r w:rsidR="00E17DF1" w:rsidRPr="00511678">
        <w:rPr>
          <w:rFonts w:asciiTheme="minorHAnsi" w:hAnsiTheme="minorHAnsi"/>
          <w:bCs/>
          <w:sz w:val="22"/>
          <w:szCs w:val="22"/>
        </w:rPr>
        <w:t>.</w:t>
      </w:r>
      <w:r w:rsidR="007E0349">
        <w:rPr>
          <w:rFonts w:asciiTheme="minorHAnsi" w:hAnsiTheme="minorHAnsi"/>
          <w:bCs/>
          <w:sz w:val="22"/>
          <w:szCs w:val="22"/>
        </w:rPr>
        <w:t xml:space="preserve"> </w:t>
      </w:r>
      <w:r w:rsidR="00511678" w:rsidRPr="00511678">
        <w:rPr>
          <w:rFonts w:asciiTheme="minorHAnsi" w:hAnsiTheme="minorHAnsi"/>
          <w:bCs/>
          <w:sz w:val="22"/>
          <w:szCs w:val="22"/>
        </w:rPr>
        <w:t xml:space="preserve">W ramach </w:t>
      </w:r>
      <w:r w:rsidR="00511678">
        <w:rPr>
          <w:rFonts w:asciiTheme="minorHAnsi" w:hAnsiTheme="minorHAnsi"/>
          <w:bCs/>
          <w:sz w:val="22"/>
          <w:szCs w:val="22"/>
        </w:rPr>
        <w:t>zadania (</w:t>
      </w:r>
      <w:r w:rsidR="00511678" w:rsidRPr="00511678">
        <w:rPr>
          <w:rFonts w:asciiTheme="minorHAnsi" w:hAnsiTheme="minorHAnsi"/>
          <w:bCs/>
          <w:sz w:val="22"/>
          <w:szCs w:val="22"/>
        </w:rPr>
        <w:t>zestawu</w:t>
      </w:r>
      <w:r w:rsidR="00511678">
        <w:rPr>
          <w:rFonts w:asciiTheme="minorHAnsi" w:hAnsiTheme="minorHAnsi"/>
          <w:bCs/>
          <w:sz w:val="22"/>
          <w:szCs w:val="22"/>
        </w:rPr>
        <w:t>)</w:t>
      </w:r>
      <w:r w:rsidR="00511678" w:rsidRPr="00511678">
        <w:rPr>
          <w:rFonts w:asciiTheme="minorHAnsi" w:hAnsiTheme="minorHAnsi"/>
          <w:bCs/>
          <w:sz w:val="22"/>
          <w:szCs w:val="22"/>
        </w:rPr>
        <w:t xml:space="preserve"> należy zaoferować wszystkie wymienione pozycje. Nie wypełnienie którejkolwiek pozycji w ramach zestawu będzie skutkowało odrzuceniem oferty.</w:t>
      </w:r>
    </w:p>
    <w:p w:rsidR="00F26CAF" w:rsidRPr="00F26CAF" w:rsidRDefault="00B47F62" w:rsidP="00A72065">
      <w:pPr>
        <w:pStyle w:val="Akapitzlist"/>
        <w:numPr>
          <w:ilvl w:val="1"/>
          <w:numId w:val="19"/>
        </w:numPr>
        <w:ind w:left="567"/>
        <w:jc w:val="both"/>
        <w:rPr>
          <w:rFonts w:asciiTheme="minorHAnsi" w:hAnsiTheme="minorHAnsi"/>
          <w:bCs/>
          <w:sz w:val="22"/>
          <w:szCs w:val="22"/>
        </w:rPr>
      </w:pPr>
      <w:r w:rsidRPr="00F26CAF">
        <w:rPr>
          <w:rFonts w:asciiTheme="minorHAnsi" w:eastAsiaTheme="minorHAnsi" w:hAnsiTheme="minorHAnsi" w:cstheme="minorBidi"/>
          <w:sz w:val="22"/>
          <w:szCs w:val="22"/>
          <w:lang w:eastAsia="en-US"/>
        </w:rPr>
        <w:t>Zamawiający nie zamierza zawrzeć umowy ramowej.</w:t>
      </w:r>
    </w:p>
    <w:p w:rsidR="00F26CAF" w:rsidRPr="00F26CAF" w:rsidRDefault="00B47F62" w:rsidP="00A72065">
      <w:pPr>
        <w:pStyle w:val="Akapitzlist"/>
        <w:numPr>
          <w:ilvl w:val="1"/>
          <w:numId w:val="19"/>
        </w:numPr>
        <w:ind w:left="567"/>
        <w:jc w:val="both"/>
        <w:rPr>
          <w:rFonts w:asciiTheme="minorHAnsi" w:hAnsiTheme="minorHAnsi"/>
          <w:bCs/>
          <w:sz w:val="22"/>
          <w:szCs w:val="22"/>
        </w:rPr>
      </w:pPr>
      <w:r w:rsidRPr="00F26CAF">
        <w:rPr>
          <w:rFonts w:asciiTheme="minorHAnsi" w:eastAsiaTheme="minorHAnsi" w:hAnsiTheme="minorHAnsi" w:cstheme="minorBidi"/>
          <w:sz w:val="22"/>
          <w:szCs w:val="22"/>
          <w:lang w:eastAsia="en-US"/>
        </w:rPr>
        <w:t>Zamawiający nie przewiduje udzielenia zamówień uzupełniających (</w:t>
      </w:r>
      <w:r w:rsidR="00F276BE" w:rsidRPr="00F26CAF">
        <w:rPr>
          <w:rFonts w:asciiTheme="minorHAnsi" w:eastAsiaTheme="minorHAnsi" w:hAnsiTheme="minorHAnsi" w:cstheme="minorBidi"/>
          <w:sz w:val="22"/>
          <w:szCs w:val="22"/>
          <w:lang w:eastAsia="en-US"/>
        </w:rPr>
        <w:t>art. 67 ust. 1 pkt</w:t>
      </w:r>
      <w:r w:rsidR="007E0349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F276BE" w:rsidRPr="00F26CA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6-7</w:t>
      </w:r>
      <w:r w:rsidRPr="00F26CAF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  <w:r w:rsidR="00B5055A" w:rsidRPr="00F26CAF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F26CAF" w:rsidRPr="00F26CAF" w:rsidRDefault="00B47F62" w:rsidP="00A72065">
      <w:pPr>
        <w:pStyle w:val="Akapitzlist"/>
        <w:numPr>
          <w:ilvl w:val="1"/>
          <w:numId w:val="19"/>
        </w:numPr>
        <w:ind w:left="567"/>
        <w:jc w:val="both"/>
        <w:rPr>
          <w:rFonts w:asciiTheme="minorHAnsi" w:hAnsiTheme="minorHAnsi"/>
          <w:bCs/>
          <w:sz w:val="22"/>
          <w:szCs w:val="22"/>
        </w:rPr>
      </w:pPr>
      <w:r w:rsidRPr="00F26CAF">
        <w:rPr>
          <w:rFonts w:asciiTheme="minorHAnsi" w:eastAsiaTheme="minorHAnsi" w:hAnsiTheme="minorHAnsi" w:cstheme="minorBidi"/>
          <w:sz w:val="22"/>
          <w:szCs w:val="22"/>
          <w:lang w:eastAsia="en-US"/>
        </w:rPr>
        <w:t>Zamawiający nie dopuszcza składania ofert wariantowych</w:t>
      </w:r>
      <w:r w:rsidR="00B5055A" w:rsidRPr="00F26CAF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F26CAF" w:rsidRPr="00F26CAF" w:rsidRDefault="00B47F62" w:rsidP="00A72065">
      <w:pPr>
        <w:pStyle w:val="Akapitzlist"/>
        <w:numPr>
          <w:ilvl w:val="1"/>
          <w:numId w:val="19"/>
        </w:numPr>
        <w:ind w:left="567"/>
        <w:jc w:val="both"/>
        <w:rPr>
          <w:rFonts w:asciiTheme="minorHAnsi" w:hAnsiTheme="minorHAnsi"/>
          <w:bCs/>
          <w:sz w:val="22"/>
          <w:szCs w:val="22"/>
        </w:rPr>
      </w:pPr>
      <w:r w:rsidRPr="00F26CA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Zamawiający nie </w:t>
      </w:r>
      <w:r w:rsidR="009A617D" w:rsidRPr="00F26CA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przewiduje </w:t>
      </w:r>
      <w:r w:rsidRPr="00F26CAF">
        <w:rPr>
          <w:rFonts w:asciiTheme="minorHAnsi" w:eastAsiaTheme="minorHAnsi" w:hAnsiTheme="minorHAnsi" w:cstheme="minorBidi"/>
          <w:sz w:val="22"/>
          <w:szCs w:val="22"/>
          <w:lang w:eastAsia="en-US"/>
        </w:rPr>
        <w:t>zastos</w:t>
      </w:r>
      <w:r w:rsidR="009A617D" w:rsidRPr="00F26CAF">
        <w:rPr>
          <w:rFonts w:asciiTheme="minorHAnsi" w:eastAsiaTheme="minorHAnsi" w:hAnsiTheme="minorHAnsi" w:cstheme="minorBidi"/>
          <w:sz w:val="22"/>
          <w:szCs w:val="22"/>
          <w:lang w:eastAsia="en-US"/>
        </w:rPr>
        <w:t>owania</w:t>
      </w:r>
      <w:r w:rsidRPr="00F26CA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aukcji elektronicznej.</w:t>
      </w:r>
    </w:p>
    <w:p w:rsidR="0089551E" w:rsidRPr="00707138" w:rsidRDefault="009A617D" w:rsidP="00707138">
      <w:pPr>
        <w:pStyle w:val="Akapitzlist"/>
        <w:numPr>
          <w:ilvl w:val="1"/>
          <w:numId w:val="19"/>
        </w:numPr>
        <w:ind w:left="567"/>
        <w:jc w:val="both"/>
        <w:rPr>
          <w:rFonts w:asciiTheme="minorHAnsi" w:hAnsiTheme="minorHAnsi"/>
          <w:bCs/>
          <w:sz w:val="22"/>
          <w:szCs w:val="22"/>
        </w:rPr>
      </w:pPr>
      <w:r w:rsidRPr="00F26CAF">
        <w:rPr>
          <w:rFonts w:asciiTheme="minorHAnsi" w:eastAsiaTheme="minorHAnsi" w:hAnsiTheme="minorHAnsi" w:cstheme="minorBidi"/>
          <w:sz w:val="22"/>
          <w:szCs w:val="22"/>
          <w:lang w:eastAsia="en-US"/>
        </w:rPr>
        <w:t>Zamawiający nie przewiduje zwrotu kosztów udziału w postępowaniu</w:t>
      </w:r>
      <w:r w:rsidR="00B5055A" w:rsidRPr="00F26CAF">
        <w:rPr>
          <w:rFonts w:asciiTheme="minorHAnsi" w:hAnsiTheme="minorHAnsi"/>
          <w:spacing w:val="-3"/>
          <w:sz w:val="22"/>
          <w:szCs w:val="22"/>
        </w:rPr>
        <w:t>.</w:t>
      </w:r>
    </w:p>
    <w:p w:rsidR="00F715C3" w:rsidRPr="00251CAE" w:rsidRDefault="00F715C3" w:rsidP="009D0DBB">
      <w:pPr>
        <w:tabs>
          <w:tab w:val="left" w:pos="360"/>
          <w:tab w:val="left" w:pos="400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42"/>
        <w:jc w:val="both"/>
        <w:rPr>
          <w:rFonts w:asciiTheme="minorHAnsi" w:hAnsiTheme="minorHAnsi"/>
          <w:spacing w:val="-3"/>
          <w:sz w:val="22"/>
          <w:szCs w:val="2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8F5B4D" w:rsidRPr="00C242A6" w:rsidTr="00145C6D">
        <w:trPr>
          <w:trHeight w:val="438"/>
        </w:trPr>
        <w:tc>
          <w:tcPr>
            <w:tcW w:w="9351" w:type="dxa"/>
            <w:shd w:val="clear" w:color="auto" w:fill="FFF2CC" w:themeFill="accent4" w:themeFillTint="33"/>
            <w:vAlign w:val="center"/>
          </w:tcPr>
          <w:p w:rsidR="008F5B4D" w:rsidRPr="00C242A6" w:rsidRDefault="001B2313" w:rsidP="0017099C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</w:rPr>
              <w:t>Termin wykonania zamówienia oraz warunki płatności</w:t>
            </w:r>
          </w:p>
        </w:tc>
      </w:tr>
    </w:tbl>
    <w:p w:rsidR="00F276BE" w:rsidRPr="00883D9A" w:rsidRDefault="00F276BE" w:rsidP="00F276BE">
      <w:pPr>
        <w:jc w:val="both"/>
        <w:rPr>
          <w:rFonts w:asciiTheme="minorHAnsi" w:hAnsiTheme="minorHAnsi"/>
          <w:bCs/>
          <w:spacing w:val="-3"/>
          <w:sz w:val="8"/>
          <w:szCs w:val="22"/>
        </w:rPr>
      </w:pPr>
    </w:p>
    <w:p w:rsidR="00E873EF" w:rsidRPr="00686DBA" w:rsidRDefault="00E873EF" w:rsidP="00686DBA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pacing w:val="-3"/>
          <w:sz w:val="22"/>
          <w:szCs w:val="22"/>
        </w:rPr>
      </w:pPr>
      <w:r w:rsidRPr="00E873EF">
        <w:rPr>
          <w:rFonts w:asciiTheme="minorHAnsi" w:hAnsiTheme="minorHAnsi"/>
          <w:bCs/>
          <w:sz w:val="22"/>
          <w:szCs w:val="22"/>
        </w:rPr>
        <w:t>Wymaga</w:t>
      </w:r>
      <w:r w:rsidR="00686DBA">
        <w:rPr>
          <w:rFonts w:asciiTheme="minorHAnsi" w:hAnsiTheme="minorHAnsi"/>
          <w:bCs/>
          <w:sz w:val="22"/>
          <w:szCs w:val="22"/>
        </w:rPr>
        <w:t xml:space="preserve">ny termin realizacji zamówienia </w:t>
      </w:r>
      <w:r w:rsidR="00145C6D">
        <w:rPr>
          <w:rFonts w:asciiTheme="minorHAnsi" w:hAnsiTheme="minorHAnsi"/>
          <w:b/>
          <w:bCs/>
          <w:sz w:val="22"/>
          <w:szCs w:val="22"/>
        </w:rPr>
        <w:t>1</w:t>
      </w:r>
      <w:r w:rsidR="004D00A1">
        <w:rPr>
          <w:rFonts w:asciiTheme="minorHAnsi" w:hAnsiTheme="minorHAnsi"/>
          <w:b/>
          <w:bCs/>
          <w:sz w:val="22"/>
          <w:szCs w:val="22"/>
        </w:rPr>
        <w:t>2</w:t>
      </w:r>
      <w:r w:rsidRPr="00686DBA">
        <w:rPr>
          <w:rFonts w:asciiTheme="minorHAnsi" w:hAnsiTheme="minorHAnsi"/>
          <w:b/>
          <w:bCs/>
          <w:sz w:val="22"/>
          <w:szCs w:val="22"/>
        </w:rPr>
        <w:t xml:space="preserve"> miesięcy</w:t>
      </w:r>
      <w:r w:rsidRPr="00686DBA">
        <w:rPr>
          <w:rFonts w:asciiTheme="minorHAnsi" w:hAnsiTheme="minorHAnsi"/>
          <w:bCs/>
          <w:sz w:val="22"/>
          <w:szCs w:val="22"/>
        </w:rPr>
        <w:t xml:space="preserve"> od daty podpisania umowy</w:t>
      </w:r>
      <w:r w:rsidR="00686DBA">
        <w:rPr>
          <w:rFonts w:asciiTheme="minorHAnsi" w:hAnsiTheme="minorHAnsi"/>
          <w:bCs/>
          <w:sz w:val="22"/>
          <w:szCs w:val="22"/>
        </w:rPr>
        <w:t>.</w:t>
      </w:r>
    </w:p>
    <w:p w:rsidR="006B1DE9" w:rsidRDefault="00E873EF" w:rsidP="00B32F52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pacing w:val="-3"/>
          <w:sz w:val="22"/>
          <w:szCs w:val="22"/>
        </w:rPr>
      </w:pPr>
      <w:r w:rsidRPr="00E873EF">
        <w:rPr>
          <w:rFonts w:asciiTheme="minorHAnsi" w:hAnsiTheme="minorHAnsi"/>
          <w:spacing w:val="-3"/>
          <w:sz w:val="22"/>
          <w:szCs w:val="22"/>
        </w:rPr>
        <w:t xml:space="preserve">Termin płatności wynosi </w:t>
      </w:r>
      <w:r w:rsidRPr="001D206B">
        <w:rPr>
          <w:rFonts w:asciiTheme="minorHAnsi" w:hAnsiTheme="minorHAnsi"/>
          <w:b/>
          <w:spacing w:val="-3"/>
          <w:sz w:val="22"/>
          <w:szCs w:val="22"/>
        </w:rPr>
        <w:t>60 dni</w:t>
      </w:r>
      <w:r w:rsidRPr="00E873EF">
        <w:rPr>
          <w:rFonts w:asciiTheme="minorHAnsi" w:hAnsiTheme="minorHAnsi"/>
          <w:spacing w:val="-3"/>
          <w:sz w:val="22"/>
          <w:szCs w:val="22"/>
        </w:rPr>
        <w:t xml:space="preserve"> od daty doręczenia faktury Zamawiającemu, na podstawie Ustawy z dnia 08 marca 2013 roku o terminach zapłat w transakcjach handlowych </w:t>
      </w:r>
      <w:r w:rsidR="002C1125">
        <w:rPr>
          <w:rFonts w:asciiTheme="minorHAnsi" w:hAnsiTheme="minorHAnsi"/>
          <w:spacing w:val="-3"/>
          <w:sz w:val="22"/>
          <w:szCs w:val="22"/>
        </w:rPr>
        <w:t>(Dz. U. 2018 poz. 1986</w:t>
      </w:r>
      <w:r w:rsidR="00F26CAF">
        <w:rPr>
          <w:rFonts w:asciiTheme="minorHAnsi" w:hAnsiTheme="minorHAnsi"/>
          <w:spacing w:val="-3"/>
          <w:sz w:val="22"/>
          <w:szCs w:val="22"/>
        </w:rPr>
        <w:t>),</w:t>
      </w:r>
      <w:r w:rsidRPr="00E873EF">
        <w:rPr>
          <w:rFonts w:asciiTheme="minorHAnsi" w:hAnsiTheme="minorHAnsi"/>
          <w:spacing w:val="-3"/>
          <w:sz w:val="22"/>
          <w:szCs w:val="22"/>
        </w:rPr>
        <w:t xml:space="preserve"> ze względu na specyfikę rozliczeń z Narodowym Funduszem Zdrowia za wykonanie świadczeń zdrowotnych.</w:t>
      </w:r>
    </w:p>
    <w:p w:rsidR="00F715C3" w:rsidRPr="00251CAE" w:rsidRDefault="00F715C3" w:rsidP="00686DBA">
      <w:pPr>
        <w:ind w:left="360"/>
        <w:jc w:val="both"/>
        <w:rPr>
          <w:rFonts w:asciiTheme="minorHAnsi" w:hAnsiTheme="minorHAnsi"/>
          <w:spacing w:val="-3"/>
          <w:sz w:val="22"/>
          <w:szCs w:val="22"/>
        </w:rPr>
      </w:pPr>
    </w:p>
    <w:p w:rsidR="001B2313" w:rsidRPr="00C242A6" w:rsidRDefault="001B2313" w:rsidP="003E6C75">
      <w:pPr>
        <w:ind w:left="567" w:hanging="425"/>
        <w:jc w:val="both"/>
        <w:rPr>
          <w:rFonts w:asciiTheme="minorHAnsi" w:hAnsiTheme="minorHAnsi"/>
          <w:spacing w:val="-3"/>
          <w:sz w:val="2"/>
          <w:szCs w:val="2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1B2313" w:rsidRPr="00C242A6" w:rsidTr="00145C6D">
        <w:trPr>
          <w:trHeight w:val="362"/>
        </w:trPr>
        <w:tc>
          <w:tcPr>
            <w:tcW w:w="9351" w:type="dxa"/>
            <w:shd w:val="clear" w:color="auto" w:fill="FFF2CC" w:themeFill="accent4" w:themeFillTint="33"/>
          </w:tcPr>
          <w:p w:rsidR="001B2313" w:rsidRPr="00C242A6" w:rsidRDefault="001B2313" w:rsidP="0017099C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</w:rPr>
              <w:t xml:space="preserve">Warunki udziału w postępowaniu </w:t>
            </w:r>
          </w:p>
        </w:tc>
      </w:tr>
    </w:tbl>
    <w:p w:rsidR="009D0DBB" w:rsidRPr="00251CAE" w:rsidRDefault="009D0DBB" w:rsidP="00141FEC">
      <w:pPr>
        <w:jc w:val="both"/>
        <w:rPr>
          <w:rFonts w:asciiTheme="minorHAnsi" w:hAnsiTheme="minorHAnsi"/>
          <w:b/>
          <w:sz w:val="16"/>
          <w:szCs w:val="16"/>
        </w:rPr>
      </w:pPr>
    </w:p>
    <w:p w:rsidR="00F276BE" w:rsidRPr="00C242A6" w:rsidRDefault="00F276BE" w:rsidP="00B32F52">
      <w:pPr>
        <w:pStyle w:val="Akapitzlist"/>
        <w:numPr>
          <w:ilvl w:val="0"/>
          <w:numId w:val="5"/>
        </w:numPr>
        <w:spacing w:after="40"/>
        <w:jc w:val="both"/>
        <w:rPr>
          <w:rFonts w:asciiTheme="minorHAnsi" w:hAnsiTheme="minorHAnsi" w:cs="Segoe UI"/>
          <w:sz w:val="22"/>
          <w:szCs w:val="22"/>
          <w:u w:val="single"/>
        </w:rPr>
      </w:pPr>
      <w:r w:rsidRPr="00C242A6">
        <w:rPr>
          <w:rFonts w:asciiTheme="minorHAnsi" w:hAnsiTheme="minorHAnsi" w:cs="Segoe UI"/>
          <w:sz w:val="22"/>
          <w:szCs w:val="22"/>
          <w:u w:val="single"/>
        </w:rPr>
        <w:t xml:space="preserve">O udzielenie zamówienia mogą ubiegać się Wykonawcy, którzy: </w:t>
      </w:r>
    </w:p>
    <w:p w:rsidR="00F276BE" w:rsidRPr="00C242A6" w:rsidRDefault="00F276BE" w:rsidP="00B32F52">
      <w:pPr>
        <w:numPr>
          <w:ilvl w:val="0"/>
          <w:numId w:val="4"/>
        </w:numPr>
        <w:tabs>
          <w:tab w:val="clear" w:pos="720"/>
          <w:tab w:val="left" w:pos="851"/>
        </w:tabs>
        <w:spacing w:after="40"/>
        <w:ind w:left="851" w:hanging="284"/>
        <w:jc w:val="both"/>
        <w:rPr>
          <w:rFonts w:asciiTheme="minorHAnsi" w:hAnsiTheme="minorHAnsi" w:cs="Segoe UI"/>
          <w:sz w:val="22"/>
          <w:szCs w:val="22"/>
        </w:rPr>
      </w:pPr>
      <w:r w:rsidRPr="00C242A6">
        <w:rPr>
          <w:rFonts w:asciiTheme="minorHAnsi" w:hAnsiTheme="minorHAnsi"/>
          <w:bCs/>
          <w:sz w:val="22"/>
          <w:szCs w:val="22"/>
        </w:rPr>
        <w:t>nie podlegają wykluczeniu;</w:t>
      </w:r>
    </w:p>
    <w:p w:rsidR="00F276BE" w:rsidRPr="00C242A6" w:rsidRDefault="00F276BE" w:rsidP="00B32F52">
      <w:pPr>
        <w:numPr>
          <w:ilvl w:val="0"/>
          <w:numId w:val="4"/>
        </w:numPr>
        <w:tabs>
          <w:tab w:val="clear" w:pos="720"/>
          <w:tab w:val="left" w:pos="851"/>
        </w:tabs>
        <w:spacing w:after="40"/>
        <w:ind w:left="851" w:hanging="284"/>
        <w:jc w:val="both"/>
        <w:rPr>
          <w:rFonts w:asciiTheme="minorHAnsi" w:hAnsiTheme="minorHAnsi" w:cs="Segoe U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spełniają warunki udziału w postępowaniu dotyczące:</w:t>
      </w:r>
    </w:p>
    <w:p w:rsidR="00916F27" w:rsidRPr="001E39F0" w:rsidRDefault="00F276BE" w:rsidP="00B32F52">
      <w:pPr>
        <w:numPr>
          <w:ilvl w:val="0"/>
          <w:numId w:val="6"/>
        </w:numPr>
        <w:tabs>
          <w:tab w:val="left" w:pos="851"/>
        </w:tabs>
        <w:spacing w:after="40"/>
        <w:ind w:left="1134"/>
        <w:jc w:val="both"/>
        <w:rPr>
          <w:rFonts w:asciiTheme="minorHAnsi" w:hAnsiTheme="minorHAnsi" w:cs="Segoe UI"/>
          <w:sz w:val="22"/>
          <w:szCs w:val="22"/>
        </w:rPr>
      </w:pPr>
      <w:r w:rsidRPr="00C242A6">
        <w:rPr>
          <w:rFonts w:asciiTheme="minorHAnsi" w:hAnsiTheme="minorHAnsi"/>
          <w:bCs/>
          <w:sz w:val="22"/>
          <w:szCs w:val="22"/>
        </w:rPr>
        <w:t xml:space="preserve">kompetencji lub uprawnień do prowadzenia określonej działalności zawodowej, o ile wynika to z odrębnych przepisów. </w:t>
      </w:r>
    </w:p>
    <w:p w:rsidR="001A2143" w:rsidRDefault="001A2143" w:rsidP="00A72065">
      <w:pPr>
        <w:numPr>
          <w:ilvl w:val="0"/>
          <w:numId w:val="30"/>
        </w:numPr>
        <w:tabs>
          <w:tab w:val="left" w:pos="851"/>
        </w:tabs>
        <w:spacing w:after="40"/>
        <w:jc w:val="both"/>
        <w:rPr>
          <w:rFonts w:asciiTheme="minorHAnsi" w:hAnsiTheme="minorHAnsi" w:cs="Segoe UI"/>
          <w:b/>
          <w:sz w:val="22"/>
          <w:szCs w:val="22"/>
        </w:rPr>
      </w:pPr>
      <w:r w:rsidRPr="001154EA">
        <w:rPr>
          <w:rFonts w:asciiTheme="minorHAnsi" w:hAnsiTheme="minorHAnsi" w:cs="Segoe UI"/>
          <w:sz w:val="22"/>
          <w:szCs w:val="22"/>
        </w:rPr>
        <w:t>Zamawiający nie ustala szczegółowego warunku udziału w Postępowaniu.</w:t>
      </w:r>
      <w:r w:rsidRPr="00066F4F">
        <w:rPr>
          <w:rFonts w:asciiTheme="minorHAnsi" w:hAnsiTheme="minorHAnsi" w:cs="Segoe UI"/>
          <w:b/>
          <w:sz w:val="22"/>
          <w:szCs w:val="22"/>
        </w:rPr>
        <w:t xml:space="preserve"> Ocena spełniania niniejszego warunku udziału w Postępowaniu, zostanie dokonana w</w:t>
      </w:r>
      <w:r>
        <w:rPr>
          <w:rFonts w:asciiTheme="minorHAnsi" w:hAnsiTheme="minorHAnsi" w:cs="Segoe UI"/>
          <w:b/>
          <w:sz w:val="22"/>
          <w:szCs w:val="22"/>
        </w:rPr>
        <w:t> </w:t>
      </w:r>
      <w:r w:rsidRPr="00066F4F">
        <w:rPr>
          <w:rFonts w:asciiTheme="minorHAnsi" w:hAnsiTheme="minorHAnsi" w:cs="Segoe UI"/>
          <w:b/>
          <w:sz w:val="22"/>
          <w:szCs w:val="22"/>
        </w:rPr>
        <w:t>oparciu o złożone przez Wykonawcę oświadczenie.</w:t>
      </w:r>
    </w:p>
    <w:p w:rsidR="00F276BE" w:rsidRPr="00873741" w:rsidRDefault="00F276BE" w:rsidP="00B32F52">
      <w:pPr>
        <w:numPr>
          <w:ilvl w:val="0"/>
          <w:numId w:val="6"/>
        </w:numPr>
        <w:tabs>
          <w:tab w:val="left" w:pos="851"/>
        </w:tabs>
        <w:spacing w:after="40"/>
        <w:ind w:left="1134"/>
        <w:jc w:val="both"/>
        <w:rPr>
          <w:rFonts w:asciiTheme="minorHAnsi" w:hAnsiTheme="minorHAnsi" w:cs="Segoe UI"/>
          <w:sz w:val="22"/>
          <w:szCs w:val="22"/>
        </w:rPr>
      </w:pPr>
      <w:r w:rsidRPr="00C242A6">
        <w:rPr>
          <w:rFonts w:asciiTheme="minorHAnsi" w:hAnsiTheme="minorHAnsi"/>
          <w:bCs/>
          <w:sz w:val="22"/>
          <w:szCs w:val="22"/>
        </w:rPr>
        <w:t xml:space="preserve">sytuacji ekonomicznej lub finansowej. </w:t>
      </w:r>
    </w:p>
    <w:p w:rsidR="001D206B" w:rsidRDefault="001D206B" w:rsidP="00A72065">
      <w:pPr>
        <w:numPr>
          <w:ilvl w:val="0"/>
          <w:numId w:val="30"/>
        </w:numPr>
        <w:tabs>
          <w:tab w:val="left" w:pos="851"/>
        </w:tabs>
        <w:spacing w:after="40"/>
        <w:jc w:val="both"/>
        <w:rPr>
          <w:rFonts w:asciiTheme="minorHAnsi" w:hAnsiTheme="minorHAnsi" w:cs="Segoe UI"/>
          <w:b/>
          <w:sz w:val="22"/>
          <w:szCs w:val="22"/>
        </w:rPr>
      </w:pPr>
      <w:r w:rsidRPr="001154EA">
        <w:rPr>
          <w:rFonts w:asciiTheme="minorHAnsi" w:hAnsiTheme="minorHAnsi" w:cs="Segoe UI"/>
          <w:sz w:val="22"/>
          <w:szCs w:val="22"/>
        </w:rPr>
        <w:t>Zamawiający nie ustala szczegółowego warunku udziału w Postępowaniu.</w:t>
      </w:r>
      <w:r w:rsidRPr="00066F4F">
        <w:rPr>
          <w:rFonts w:asciiTheme="minorHAnsi" w:hAnsiTheme="minorHAnsi" w:cs="Segoe UI"/>
          <w:b/>
          <w:sz w:val="22"/>
          <w:szCs w:val="22"/>
        </w:rPr>
        <w:t xml:space="preserve"> Ocena spełniania niniejszego warunku udziału w Postępowaniu, zostanie dokonana w</w:t>
      </w:r>
      <w:r>
        <w:rPr>
          <w:rFonts w:asciiTheme="minorHAnsi" w:hAnsiTheme="minorHAnsi" w:cs="Segoe UI"/>
          <w:b/>
          <w:sz w:val="22"/>
          <w:szCs w:val="22"/>
        </w:rPr>
        <w:t> </w:t>
      </w:r>
      <w:r w:rsidRPr="00066F4F">
        <w:rPr>
          <w:rFonts w:asciiTheme="minorHAnsi" w:hAnsiTheme="minorHAnsi" w:cs="Segoe UI"/>
          <w:b/>
          <w:sz w:val="22"/>
          <w:szCs w:val="22"/>
        </w:rPr>
        <w:t>oparciu o złożone przez Wykonawcę oświadczenie.</w:t>
      </w:r>
    </w:p>
    <w:p w:rsidR="00251CAE" w:rsidRDefault="00251CAE" w:rsidP="00251CAE">
      <w:pPr>
        <w:tabs>
          <w:tab w:val="left" w:pos="851"/>
        </w:tabs>
        <w:spacing w:after="40"/>
        <w:ind w:left="1429"/>
        <w:jc w:val="both"/>
        <w:rPr>
          <w:rFonts w:asciiTheme="minorHAnsi" w:hAnsiTheme="minorHAnsi" w:cs="Segoe UI"/>
          <w:b/>
          <w:sz w:val="22"/>
          <w:szCs w:val="22"/>
        </w:rPr>
      </w:pPr>
    </w:p>
    <w:p w:rsidR="00F60FFF" w:rsidRPr="007E0349" w:rsidRDefault="00F276BE" w:rsidP="00B32F52">
      <w:pPr>
        <w:numPr>
          <w:ilvl w:val="0"/>
          <w:numId w:val="6"/>
        </w:numPr>
        <w:tabs>
          <w:tab w:val="left" w:pos="851"/>
        </w:tabs>
        <w:spacing w:after="40"/>
        <w:ind w:left="1134"/>
        <w:jc w:val="both"/>
        <w:rPr>
          <w:rFonts w:asciiTheme="minorHAnsi" w:hAnsiTheme="minorHAnsi"/>
          <w:bCs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 xml:space="preserve">zdolności technicznej lub zawodowej. </w:t>
      </w:r>
    </w:p>
    <w:p w:rsidR="007E0349" w:rsidRPr="00873741" w:rsidRDefault="007E0349" w:rsidP="007E0349">
      <w:pPr>
        <w:tabs>
          <w:tab w:val="left" w:pos="851"/>
        </w:tabs>
        <w:spacing w:after="40"/>
        <w:ind w:left="1134"/>
        <w:jc w:val="both"/>
        <w:rPr>
          <w:rFonts w:asciiTheme="minorHAnsi" w:hAnsiTheme="minorHAnsi"/>
          <w:bCs/>
          <w:sz w:val="22"/>
          <w:szCs w:val="22"/>
        </w:rPr>
      </w:pPr>
    </w:p>
    <w:p w:rsidR="001D206B" w:rsidRDefault="001D206B" w:rsidP="00A72065">
      <w:pPr>
        <w:numPr>
          <w:ilvl w:val="0"/>
          <w:numId w:val="30"/>
        </w:numPr>
        <w:tabs>
          <w:tab w:val="left" w:pos="851"/>
        </w:tabs>
        <w:spacing w:after="40"/>
        <w:jc w:val="both"/>
        <w:rPr>
          <w:rFonts w:asciiTheme="minorHAnsi" w:hAnsiTheme="minorHAnsi" w:cs="Segoe UI"/>
          <w:b/>
          <w:sz w:val="22"/>
          <w:szCs w:val="22"/>
        </w:rPr>
      </w:pPr>
      <w:r w:rsidRPr="001154EA">
        <w:rPr>
          <w:rFonts w:asciiTheme="minorHAnsi" w:hAnsiTheme="minorHAnsi" w:cs="Segoe UI"/>
          <w:sz w:val="22"/>
          <w:szCs w:val="22"/>
        </w:rPr>
        <w:lastRenderedPageBreak/>
        <w:t>Zamawiający nie ustala szczegółowego warunku udziału w Postępowaniu.</w:t>
      </w:r>
      <w:r w:rsidRPr="00066F4F">
        <w:rPr>
          <w:rFonts w:asciiTheme="minorHAnsi" w:hAnsiTheme="minorHAnsi" w:cs="Segoe UI"/>
          <w:b/>
          <w:sz w:val="22"/>
          <w:szCs w:val="22"/>
        </w:rPr>
        <w:t xml:space="preserve"> Ocena spełniania niniejszego warunku udziału w Postępowaniu, zostanie dokonana w</w:t>
      </w:r>
      <w:r>
        <w:rPr>
          <w:rFonts w:asciiTheme="minorHAnsi" w:hAnsiTheme="minorHAnsi" w:cs="Segoe UI"/>
          <w:b/>
          <w:sz w:val="22"/>
          <w:szCs w:val="22"/>
        </w:rPr>
        <w:t> </w:t>
      </w:r>
      <w:r w:rsidRPr="00066F4F">
        <w:rPr>
          <w:rFonts w:asciiTheme="minorHAnsi" w:hAnsiTheme="minorHAnsi" w:cs="Segoe UI"/>
          <w:b/>
          <w:sz w:val="22"/>
          <w:szCs w:val="22"/>
        </w:rPr>
        <w:t>oparciu o złożone przez Wykonawcę oświadczenie.</w:t>
      </w:r>
    </w:p>
    <w:p w:rsidR="003A30DF" w:rsidRPr="005D0D0F" w:rsidRDefault="00F276BE" w:rsidP="005D0D0F">
      <w:pPr>
        <w:pStyle w:val="Akapitzlist"/>
        <w:numPr>
          <w:ilvl w:val="0"/>
          <w:numId w:val="5"/>
        </w:numPr>
        <w:spacing w:after="40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iCs/>
          <w:sz w:val="22"/>
          <w:szCs w:val="22"/>
        </w:rPr>
        <w:t xml:space="preserve">Wykonawca </w:t>
      </w:r>
      <w:r w:rsidRPr="00C242A6">
        <w:rPr>
          <w:rFonts w:asciiTheme="minorHAnsi" w:hAnsiTheme="minorHAnsi"/>
          <w:sz w:val="22"/>
          <w:szCs w:val="22"/>
        </w:rPr>
        <w:t>może w celu potwierdzenia spełniania war</w:t>
      </w:r>
      <w:r w:rsidR="001509C2" w:rsidRPr="00C242A6">
        <w:rPr>
          <w:rFonts w:asciiTheme="minorHAnsi" w:hAnsiTheme="minorHAnsi"/>
          <w:sz w:val="22"/>
          <w:szCs w:val="22"/>
        </w:rPr>
        <w:t>unków, o których mowa w rozdz. 5</w:t>
      </w:r>
      <w:r w:rsidRPr="00C242A6">
        <w:rPr>
          <w:rFonts w:asciiTheme="minorHAnsi" w:hAnsiTheme="minorHAnsi"/>
          <w:sz w:val="22"/>
          <w:szCs w:val="22"/>
        </w:rPr>
        <w:t>. 1. 2) lit. b-c niniejszej SIWZ w stosownych sytuacjach oraz w odniesieniu do konkretnego zamówienia, lub jego części, polegać na zdolnościach technicznych lub zawodowych lub sytuacji finansowej lub ekonomicznej innych podmiotów, niezależnie od charakteru prawnego łączących go z nim stosunków prawnych</w:t>
      </w:r>
      <w:r w:rsidR="005D0D0F">
        <w:rPr>
          <w:rFonts w:asciiTheme="minorHAnsi" w:hAnsiTheme="minorHAnsi"/>
          <w:iCs/>
          <w:sz w:val="22"/>
          <w:szCs w:val="22"/>
        </w:rPr>
        <w:t xml:space="preserve">. </w:t>
      </w:r>
      <w:r w:rsidRPr="005D0D0F">
        <w:rPr>
          <w:rFonts w:asciiTheme="minorHAnsi" w:hAnsiTheme="minorHAnsi"/>
          <w:sz w:val="22"/>
          <w:szCs w:val="22"/>
        </w:rPr>
        <w:t>Kwestię polegania na zasobie podmiotu trzeciego reguluje szcz</w:t>
      </w:r>
      <w:r w:rsidR="00C6547C" w:rsidRPr="005D0D0F">
        <w:rPr>
          <w:rFonts w:asciiTheme="minorHAnsi" w:hAnsiTheme="minorHAnsi"/>
          <w:sz w:val="22"/>
          <w:szCs w:val="22"/>
        </w:rPr>
        <w:t>egółowo art. 22a ust.1-6 ustawy</w:t>
      </w:r>
      <w:r w:rsidR="003A30DF" w:rsidRPr="005D0D0F">
        <w:rPr>
          <w:rFonts w:asciiTheme="minorHAnsi" w:hAnsiTheme="minorHAnsi"/>
          <w:sz w:val="22"/>
          <w:szCs w:val="22"/>
        </w:rPr>
        <w:t>.</w:t>
      </w:r>
    </w:p>
    <w:p w:rsidR="00F26CAF" w:rsidRDefault="003A30DF" w:rsidP="00F26CAF">
      <w:pPr>
        <w:pStyle w:val="Akapitzlist"/>
        <w:numPr>
          <w:ilvl w:val="0"/>
          <w:numId w:val="5"/>
        </w:numPr>
        <w:spacing w:after="40"/>
        <w:jc w:val="both"/>
        <w:rPr>
          <w:rFonts w:asciiTheme="minorHAnsi" w:hAnsiTheme="minorHAnsi"/>
          <w:b/>
          <w:iCs/>
          <w:sz w:val="22"/>
          <w:szCs w:val="22"/>
        </w:rPr>
      </w:pPr>
      <w:r w:rsidRPr="00AD5511">
        <w:rPr>
          <w:rFonts w:asciiTheme="minorHAnsi" w:hAnsiTheme="minorHAnsi"/>
          <w:b/>
          <w:iCs/>
          <w:sz w:val="22"/>
          <w:szCs w:val="22"/>
        </w:rPr>
        <w:t>W przedmiotowym postępowaniu</w:t>
      </w:r>
      <w:r w:rsidR="003B093E">
        <w:rPr>
          <w:rFonts w:asciiTheme="minorHAnsi" w:hAnsiTheme="minorHAnsi"/>
          <w:b/>
          <w:iCs/>
          <w:sz w:val="22"/>
          <w:szCs w:val="22"/>
        </w:rPr>
        <w:t xml:space="preserve"> mogą wziąć udział Wykonawcy,</w:t>
      </w:r>
      <w:r w:rsidRPr="00AD5511">
        <w:rPr>
          <w:rFonts w:asciiTheme="minorHAnsi" w:hAnsiTheme="minorHAnsi"/>
          <w:b/>
          <w:iCs/>
          <w:sz w:val="22"/>
          <w:szCs w:val="22"/>
        </w:rPr>
        <w:t xml:space="preserve"> </w:t>
      </w:r>
      <w:r w:rsidR="003B093E">
        <w:rPr>
          <w:rFonts w:asciiTheme="minorHAnsi" w:hAnsiTheme="minorHAnsi"/>
          <w:b/>
          <w:iCs/>
          <w:sz w:val="22"/>
          <w:szCs w:val="22"/>
        </w:rPr>
        <w:t>którzy nie podlegają</w:t>
      </w:r>
      <w:r w:rsidRPr="00AD5511">
        <w:rPr>
          <w:rFonts w:asciiTheme="minorHAnsi" w:hAnsiTheme="minorHAnsi"/>
          <w:b/>
          <w:iCs/>
          <w:sz w:val="22"/>
          <w:szCs w:val="22"/>
        </w:rPr>
        <w:t xml:space="preserve"> wyklucz</w:t>
      </w:r>
      <w:r w:rsidR="003B093E">
        <w:rPr>
          <w:rFonts w:asciiTheme="minorHAnsi" w:hAnsiTheme="minorHAnsi"/>
          <w:b/>
          <w:iCs/>
          <w:sz w:val="22"/>
          <w:szCs w:val="22"/>
        </w:rPr>
        <w:t>eniu</w:t>
      </w:r>
      <w:r w:rsidRPr="00AD5511">
        <w:rPr>
          <w:rFonts w:asciiTheme="minorHAnsi" w:hAnsiTheme="minorHAnsi"/>
          <w:b/>
          <w:iCs/>
          <w:sz w:val="22"/>
          <w:szCs w:val="22"/>
        </w:rPr>
        <w:t xml:space="preserve"> na podstawie art. 24 ust. 1 pkt. 12-23</w:t>
      </w:r>
      <w:r w:rsidR="003B093E">
        <w:rPr>
          <w:rFonts w:asciiTheme="minorHAnsi" w:hAnsiTheme="minorHAnsi"/>
          <w:b/>
          <w:iCs/>
          <w:sz w:val="22"/>
          <w:szCs w:val="22"/>
        </w:rPr>
        <w:t xml:space="preserve"> </w:t>
      </w:r>
      <w:r w:rsidR="0082167F" w:rsidRPr="00AD5511">
        <w:rPr>
          <w:rFonts w:asciiTheme="minorHAnsi" w:hAnsiTheme="minorHAnsi"/>
          <w:b/>
          <w:iCs/>
          <w:sz w:val="22"/>
          <w:szCs w:val="22"/>
        </w:rPr>
        <w:t>oraz ust. 5 pkt. 1</w:t>
      </w:r>
      <w:r w:rsidRPr="00AD5511">
        <w:rPr>
          <w:rFonts w:asciiTheme="minorHAnsi" w:hAnsiTheme="minorHAnsi"/>
          <w:b/>
          <w:iCs/>
          <w:sz w:val="22"/>
          <w:szCs w:val="22"/>
        </w:rPr>
        <w:t>ustawy</w:t>
      </w:r>
      <w:r w:rsidR="00712737" w:rsidRPr="00AD5511">
        <w:rPr>
          <w:rFonts w:asciiTheme="minorHAnsi" w:hAnsiTheme="minorHAnsi"/>
          <w:b/>
          <w:iCs/>
          <w:sz w:val="22"/>
          <w:szCs w:val="22"/>
        </w:rPr>
        <w:t>.</w:t>
      </w:r>
    </w:p>
    <w:p w:rsidR="007E0349" w:rsidRPr="007E0349" w:rsidRDefault="007E0349" w:rsidP="007E0349">
      <w:pPr>
        <w:spacing w:after="40"/>
        <w:ind w:left="360"/>
        <w:jc w:val="both"/>
        <w:rPr>
          <w:rFonts w:asciiTheme="minorHAnsi" w:hAnsiTheme="minorHAnsi"/>
          <w:b/>
          <w:iCs/>
          <w:sz w:val="22"/>
          <w:szCs w:val="22"/>
        </w:rPr>
      </w:pPr>
    </w:p>
    <w:p w:rsidR="00776462" w:rsidRPr="00970371" w:rsidRDefault="00776462" w:rsidP="00970371">
      <w:pPr>
        <w:spacing w:after="40"/>
        <w:ind w:left="360"/>
        <w:jc w:val="both"/>
        <w:rPr>
          <w:rFonts w:asciiTheme="minorHAnsi" w:hAnsiTheme="minorHAnsi"/>
          <w:iCs/>
          <w:sz w:val="2"/>
          <w:szCs w:val="22"/>
        </w:rPr>
      </w:pPr>
    </w:p>
    <w:p w:rsidR="003A30DF" w:rsidRPr="0081702F" w:rsidRDefault="003A30DF" w:rsidP="003A30DF">
      <w:pPr>
        <w:pStyle w:val="Akapitzlist"/>
        <w:ind w:left="993"/>
        <w:rPr>
          <w:rFonts w:asciiTheme="minorHAnsi" w:hAnsiTheme="minorHAnsi"/>
          <w:sz w:val="2"/>
          <w:szCs w:val="22"/>
        </w:rPr>
      </w:pPr>
    </w:p>
    <w:tbl>
      <w:tblPr>
        <w:tblStyle w:val="Tabela-Siatka"/>
        <w:tblW w:w="9067" w:type="dxa"/>
        <w:tblInd w:w="284" w:type="dxa"/>
        <w:tblLook w:val="04A0" w:firstRow="1" w:lastRow="0" w:firstColumn="1" w:lastColumn="0" w:noHBand="0" w:noVBand="1"/>
      </w:tblPr>
      <w:tblGrid>
        <w:gridCol w:w="9067"/>
      </w:tblGrid>
      <w:tr w:rsidR="001B2313" w:rsidRPr="00C242A6" w:rsidTr="00145C6D">
        <w:trPr>
          <w:trHeight w:val="645"/>
        </w:trPr>
        <w:tc>
          <w:tcPr>
            <w:tcW w:w="9067" w:type="dxa"/>
            <w:shd w:val="clear" w:color="auto" w:fill="FFF2CC" w:themeFill="accent4" w:themeFillTint="33"/>
            <w:vAlign w:val="center"/>
          </w:tcPr>
          <w:p w:rsidR="001B2313" w:rsidRPr="00C242A6" w:rsidRDefault="001B2313" w:rsidP="0017099C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/>
                <w:b/>
                <w:color w:val="000000"/>
              </w:rPr>
            </w:pPr>
            <w:r w:rsidRPr="00C242A6">
              <w:rPr>
                <w:rFonts w:asciiTheme="minorHAnsi" w:hAnsiTheme="minorHAnsi"/>
                <w:b/>
              </w:rPr>
              <w:t>W</w:t>
            </w:r>
            <w:r w:rsidR="00C6547C" w:rsidRPr="00C242A6">
              <w:rPr>
                <w:rFonts w:asciiTheme="minorHAnsi" w:hAnsiTheme="minorHAnsi"/>
                <w:b/>
              </w:rPr>
              <w:t>ykaz oświadczeń lub</w:t>
            </w:r>
            <w:r w:rsidRPr="00C242A6">
              <w:rPr>
                <w:rFonts w:asciiTheme="minorHAnsi" w:hAnsiTheme="minorHAnsi"/>
                <w:b/>
              </w:rPr>
              <w:t xml:space="preserve"> dokumentów, </w:t>
            </w:r>
            <w:r w:rsidR="00C6547C" w:rsidRPr="00C242A6">
              <w:rPr>
                <w:rFonts w:asciiTheme="minorHAnsi" w:hAnsiTheme="minorHAnsi"/>
                <w:b/>
              </w:rPr>
              <w:t>potwierdzających spełnienie warunków udziału w post</w:t>
            </w:r>
            <w:r w:rsidR="0007438C">
              <w:rPr>
                <w:rFonts w:asciiTheme="minorHAnsi" w:hAnsiTheme="minorHAnsi"/>
                <w:b/>
              </w:rPr>
              <w:t>ę</w:t>
            </w:r>
            <w:r w:rsidR="00C6547C" w:rsidRPr="00C242A6">
              <w:rPr>
                <w:rFonts w:asciiTheme="minorHAnsi" w:hAnsiTheme="minorHAnsi"/>
                <w:b/>
              </w:rPr>
              <w:t>powaniu oraz brak podstaw wykluczenia</w:t>
            </w:r>
          </w:p>
        </w:tc>
      </w:tr>
    </w:tbl>
    <w:p w:rsidR="005D0D0F" w:rsidRPr="007E0349" w:rsidRDefault="005D0D0F" w:rsidP="005D0D0F">
      <w:pPr>
        <w:pStyle w:val="Akapitzlist"/>
        <w:spacing w:after="40"/>
        <w:jc w:val="both"/>
        <w:rPr>
          <w:rFonts w:asciiTheme="minorHAnsi" w:hAnsiTheme="minorHAnsi"/>
          <w:sz w:val="16"/>
          <w:szCs w:val="16"/>
        </w:rPr>
      </w:pPr>
    </w:p>
    <w:p w:rsidR="00C6547C" w:rsidRPr="00C242A6" w:rsidRDefault="00916F27" w:rsidP="00B32F52">
      <w:pPr>
        <w:pStyle w:val="Akapitzlist"/>
        <w:numPr>
          <w:ilvl w:val="0"/>
          <w:numId w:val="7"/>
        </w:numPr>
        <w:spacing w:after="40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Do oferty każdy W</w:t>
      </w:r>
      <w:r w:rsidR="00C6547C" w:rsidRPr="00C242A6">
        <w:rPr>
          <w:rFonts w:asciiTheme="minorHAnsi" w:hAnsiTheme="minorHAnsi"/>
          <w:sz w:val="22"/>
          <w:szCs w:val="22"/>
        </w:rPr>
        <w:t>ykonawca musi dołączyć aktualne na dzień składania ofert oświadczenie w zakresie wskazanym w załączniku nr</w:t>
      </w:r>
      <w:r w:rsidR="00C6547C" w:rsidRPr="001C2985">
        <w:rPr>
          <w:rFonts w:asciiTheme="minorHAnsi" w:hAnsiTheme="minorHAnsi"/>
          <w:sz w:val="22"/>
          <w:szCs w:val="22"/>
        </w:rPr>
        <w:t xml:space="preserve">3 </w:t>
      </w:r>
      <w:r w:rsidR="00C6547C" w:rsidRPr="00C242A6">
        <w:rPr>
          <w:rFonts w:asciiTheme="minorHAnsi" w:hAnsiTheme="minorHAnsi"/>
          <w:sz w:val="22"/>
          <w:szCs w:val="22"/>
        </w:rPr>
        <w:t>do SIWZ. Informacje zawarte w oświadczeniu będą stan</w:t>
      </w:r>
      <w:r w:rsidRPr="00C242A6">
        <w:rPr>
          <w:rFonts w:asciiTheme="minorHAnsi" w:hAnsiTheme="minorHAnsi"/>
          <w:sz w:val="22"/>
          <w:szCs w:val="22"/>
        </w:rPr>
        <w:t>owić wstępne potwierdzenie, że W</w:t>
      </w:r>
      <w:r w:rsidR="00C6547C" w:rsidRPr="00C242A6">
        <w:rPr>
          <w:rFonts w:asciiTheme="minorHAnsi" w:hAnsiTheme="minorHAnsi"/>
          <w:sz w:val="22"/>
          <w:szCs w:val="22"/>
        </w:rPr>
        <w:t xml:space="preserve">ykonawca </w:t>
      </w:r>
      <w:r w:rsidR="00C6547C" w:rsidRPr="00C242A6">
        <w:rPr>
          <w:rFonts w:asciiTheme="minorHAnsi" w:hAnsiTheme="minorHAnsi"/>
          <w:bCs/>
          <w:sz w:val="22"/>
          <w:szCs w:val="22"/>
        </w:rPr>
        <w:t>nie podlega wykluczeniu oraz spełnia warunki udziału w postępowaniu.</w:t>
      </w:r>
    </w:p>
    <w:p w:rsidR="00C6547C" w:rsidRPr="00C242A6" w:rsidRDefault="00C6547C" w:rsidP="00B32F52">
      <w:pPr>
        <w:pStyle w:val="Akapitzlist"/>
        <w:numPr>
          <w:ilvl w:val="0"/>
          <w:numId w:val="7"/>
        </w:numPr>
        <w:spacing w:after="40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W przypadku wspólnego ub</w:t>
      </w:r>
      <w:r w:rsidR="00916F27" w:rsidRPr="00C242A6">
        <w:rPr>
          <w:rFonts w:asciiTheme="minorHAnsi" w:hAnsiTheme="minorHAnsi"/>
          <w:sz w:val="22"/>
          <w:szCs w:val="22"/>
        </w:rPr>
        <w:t>iegania się o zamówienie przez W</w:t>
      </w:r>
      <w:r w:rsidRPr="00C242A6">
        <w:rPr>
          <w:rFonts w:asciiTheme="minorHAnsi" w:hAnsiTheme="minorHAnsi"/>
          <w:sz w:val="22"/>
          <w:szCs w:val="22"/>
        </w:rPr>
        <w:t xml:space="preserve">ykonawców oświadczenie, o którym mowa w rozdz. 6. 1 </w:t>
      </w:r>
      <w:r w:rsidR="00916F27" w:rsidRPr="00C242A6">
        <w:rPr>
          <w:rFonts w:asciiTheme="minorHAnsi" w:hAnsiTheme="minorHAnsi"/>
          <w:sz w:val="22"/>
          <w:szCs w:val="22"/>
        </w:rPr>
        <w:t>niniejszej SIWZ składa każdy z W</w:t>
      </w:r>
      <w:r w:rsidRPr="00C242A6">
        <w:rPr>
          <w:rFonts w:asciiTheme="minorHAnsi" w:hAnsiTheme="minorHAnsi"/>
          <w:sz w:val="22"/>
          <w:szCs w:val="22"/>
        </w:rPr>
        <w:t>ykonawców wspólnie ubiegających się o</w:t>
      </w:r>
      <w:r w:rsidR="00145C6D">
        <w:rPr>
          <w:rFonts w:asciiTheme="minorHAnsi" w:hAnsiTheme="minorHAnsi"/>
          <w:sz w:val="22"/>
          <w:szCs w:val="22"/>
        </w:rPr>
        <w:t> </w:t>
      </w:r>
      <w:r w:rsidRPr="00C242A6">
        <w:rPr>
          <w:rFonts w:asciiTheme="minorHAnsi" w:hAnsiTheme="minorHAnsi"/>
          <w:sz w:val="22"/>
          <w:szCs w:val="22"/>
        </w:rPr>
        <w:t>zamówienie. Oświadczenie te ma potwierdzać spełnianie warunków udziału w postępowaniu, brak podstaw wykluczeni</w:t>
      </w:r>
      <w:r w:rsidR="00916F27" w:rsidRPr="00C242A6">
        <w:rPr>
          <w:rFonts w:asciiTheme="minorHAnsi" w:hAnsiTheme="minorHAnsi"/>
          <w:sz w:val="22"/>
          <w:szCs w:val="22"/>
        </w:rPr>
        <w:t>a w zakresie, w którym każdy z W</w:t>
      </w:r>
      <w:r w:rsidRPr="00C242A6">
        <w:rPr>
          <w:rFonts w:asciiTheme="minorHAnsi" w:hAnsiTheme="minorHAnsi"/>
          <w:sz w:val="22"/>
          <w:szCs w:val="22"/>
        </w:rPr>
        <w:t xml:space="preserve">ykonawców wykazuje spełnianie warunków udziału w postępowaniu, </w:t>
      </w:r>
    </w:p>
    <w:p w:rsidR="00C6547C" w:rsidRPr="00C242A6" w:rsidRDefault="00916F27" w:rsidP="00B32F52">
      <w:pPr>
        <w:pStyle w:val="Akapitzlist"/>
        <w:numPr>
          <w:ilvl w:val="0"/>
          <w:numId w:val="7"/>
        </w:numPr>
        <w:spacing w:after="40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Na żądanie Zamawiającego, W</w:t>
      </w:r>
      <w:r w:rsidR="00C6547C" w:rsidRPr="00C242A6">
        <w:rPr>
          <w:rFonts w:asciiTheme="minorHAnsi" w:hAnsiTheme="minorHAnsi"/>
          <w:sz w:val="22"/>
          <w:szCs w:val="22"/>
        </w:rPr>
        <w:t>ykonawca, który zamierza powierzyć wykonanie części zamówienia podwykonawcom, w celu wykazania braku istnienia wobec nich podstaw wykluczenia z udziału w</w:t>
      </w:r>
      <w:r w:rsidR="000914EC">
        <w:rPr>
          <w:rFonts w:asciiTheme="minorHAnsi" w:hAnsiTheme="minorHAnsi"/>
          <w:sz w:val="22"/>
          <w:szCs w:val="22"/>
        </w:rPr>
        <w:t> </w:t>
      </w:r>
      <w:r w:rsidR="00C6547C" w:rsidRPr="00C242A6">
        <w:rPr>
          <w:rFonts w:asciiTheme="minorHAnsi" w:hAnsiTheme="minorHAnsi"/>
          <w:sz w:val="22"/>
          <w:szCs w:val="22"/>
        </w:rPr>
        <w:t xml:space="preserve">postępowaniu </w:t>
      </w:r>
      <w:r w:rsidR="00C6547C" w:rsidRPr="00C242A6">
        <w:rPr>
          <w:rFonts w:asciiTheme="minorHAnsi" w:hAnsiTheme="minorHAnsi"/>
          <w:bCs/>
          <w:sz w:val="22"/>
          <w:szCs w:val="22"/>
        </w:rPr>
        <w:t>zamieszcza informacje o podwykonawcach w</w:t>
      </w:r>
      <w:r w:rsidR="003D12F6" w:rsidRPr="00C242A6">
        <w:rPr>
          <w:rFonts w:asciiTheme="minorHAnsi" w:hAnsiTheme="minorHAnsi"/>
          <w:bCs/>
          <w:sz w:val="22"/>
          <w:szCs w:val="22"/>
        </w:rPr>
        <w:t> </w:t>
      </w:r>
      <w:r w:rsidR="00C6547C" w:rsidRPr="00C242A6">
        <w:rPr>
          <w:rFonts w:asciiTheme="minorHAnsi" w:hAnsiTheme="minorHAnsi"/>
          <w:bCs/>
          <w:sz w:val="22"/>
          <w:szCs w:val="22"/>
        </w:rPr>
        <w:t>oświadczeniu, o którym mowa w</w:t>
      </w:r>
      <w:r w:rsidR="000914EC">
        <w:rPr>
          <w:rFonts w:asciiTheme="minorHAnsi" w:hAnsiTheme="minorHAnsi"/>
          <w:bCs/>
          <w:sz w:val="22"/>
          <w:szCs w:val="22"/>
        </w:rPr>
        <w:t> </w:t>
      </w:r>
      <w:r w:rsidR="00C6547C" w:rsidRPr="00C242A6">
        <w:rPr>
          <w:rFonts w:asciiTheme="minorHAnsi" w:hAnsiTheme="minorHAnsi"/>
          <w:sz w:val="22"/>
          <w:szCs w:val="22"/>
        </w:rPr>
        <w:t>rozdz. 6. 1 niniejszej SIWZ.</w:t>
      </w:r>
    </w:p>
    <w:p w:rsidR="00C6547C" w:rsidRPr="00C242A6" w:rsidRDefault="00C6547C" w:rsidP="00B32F52">
      <w:pPr>
        <w:pStyle w:val="Akapitzlist"/>
        <w:numPr>
          <w:ilvl w:val="0"/>
          <w:numId w:val="7"/>
        </w:numPr>
        <w:spacing w:after="40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Wykonawca, który powołuje się na zasoby innych podmiotów, w celu wykazania braku istnienia wobec nich podstaw wykluczenia oraz spełnienia - w zakresie, w jakim powołuje się na ich zasoby - warunków udziału w postępowaniu zamieszcza informacje o tych podmiotach w oświadczeniu, o którym mowa w rozdz. 6. 1 niniejszej SIWZ.</w:t>
      </w:r>
    </w:p>
    <w:p w:rsidR="007613CF" w:rsidRPr="00EF1C7A" w:rsidRDefault="007613CF" w:rsidP="007613CF">
      <w:pPr>
        <w:pStyle w:val="Akapitzlist"/>
        <w:numPr>
          <w:ilvl w:val="0"/>
          <w:numId w:val="7"/>
        </w:numPr>
        <w:spacing w:after="40"/>
        <w:jc w:val="both"/>
        <w:rPr>
          <w:rFonts w:asciiTheme="minorHAnsi" w:hAnsiTheme="minorHAnsi"/>
          <w:sz w:val="22"/>
          <w:szCs w:val="22"/>
        </w:rPr>
      </w:pPr>
      <w:r w:rsidRPr="00EF1C7A">
        <w:rPr>
          <w:rFonts w:asciiTheme="minorHAnsi" w:hAnsiTheme="minorHAnsi"/>
          <w:sz w:val="22"/>
          <w:szCs w:val="22"/>
        </w:rPr>
        <w:t xml:space="preserve">Zamawiający, na podstawie </w:t>
      </w:r>
      <w:r w:rsidRPr="00EF1C7A">
        <w:rPr>
          <w:rFonts w:asciiTheme="minorHAnsi" w:hAnsiTheme="minorHAnsi"/>
          <w:b/>
          <w:sz w:val="22"/>
          <w:szCs w:val="22"/>
        </w:rPr>
        <w:t>art. 24</w:t>
      </w:r>
      <w:r w:rsidR="005C534A">
        <w:rPr>
          <w:rFonts w:asciiTheme="minorHAnsi" w:hAnsiTheme="minorHAnsi"/>
          <w:b/>
          <w:sz w:val="22"/>
          <w:szCs w:val="22"/>
        </w:rPr>
        <w:t xml:space="preserve"> </w:t>
      </w:r>
      <w:r w:rsidRPr="00EF1C7A">
        <w:rPr>
          <w:rFonts w:asciiTheme="minorHAnsi" w:hAnsiTheme="minorHAnsi"/>
          <w:b/>
          <w:sz w:val="22"/>
          <w:szCs w:val="22"/>
        </w:rPr>
        <w:t>aa ustawy PZP</w:t>
      </w:r>
      <w:r w:rsidRPr="00EF1C7A">
        <w:rPr>
          <w:rFonts w:asciiTheme="minorHAnsi" w:hAnsiTheme="minorHAnsi"/>
          <w:sz w:val="22"/>
          <w:szCs w:val="22"/>
        </w:rPr>
        <w:t xml:space="preserve">, przewiduje zastosowanie w postępowaniu prowadzonym w trybie przetargu nieograniczonego, procedury, w której najpierw dokona oceny ofert, a następnie zbada, czy Wykonawca, którego oferta została oceniona, jako najkorzystniejsza, nie podlega wykluczeniu oraz spełnia warunki udziału w postępowaniu. </w:t>
      </w:r>
      <w:r w:rsidRPr="00EF1C7A">
        <w:rPr>
          <w:rFonts w:asciiTheme="minorHAnsi" w:hAnsiTheme="minorHAnsi" w:cstheme="minorHAnsi"/>
          <w:bCs/>
          <w:sz w:val="22"/>
          <w:szCs w:val="22"/>
        </w:rPr>
        <w:t>Jeżeli Wykonawca, którego oferta została oceniona jako najkorzystniejsza, nie złoży w terminie lub złoży nieprawidłowe dokumenty na wezwanie Zamawiającego to Zamawiający wybierze ofertę najkorzystniejszą spośród pozostałych ofert (bez ich ponownego badania i oceny chyba, że zachodzą przesłanki unieważnienia postępowania, o których mowa w art. 93 ust. 1 ustawy).</w:t>
      </w:r>
    </w:p>
    <w:p w:rsidR="00210509" w:rsidRPr="00210509" w:rsidRDefault="00210509" w:rsidP="00B32F52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210509">
        <w:rPr>
          <w:rFonts w:asciiTheme="minorHAnsi" w:hAnsiTheme="minorHAnsi"/>
          <w:sz w:val="22"/>
          <w:szCs w:val="22"/>
        </w:rPr>
        <w:t>Do Wykonawców (w tym osób fizycznych i prawnych) mających miejsce zamieszkania lub siedzibę poza terytorium Rzeczpospolitej Polskiej zastosowanie mają regulacje z § 7 Rozporządzenia Ministra Rozwoju z dnia 26 lipca 2016 r. w sprawie rodzajów dokumentów, ja</w:t>
      </w:r>
      <w:r>
        <w:rPr>
          <w:rFonts w:asciiTheme="minorHAnsi" w:hAnsiTheme="minorHAnsi"/>
          <w:sz w:val="22"/>
          <w:szCs w:val="22"/>
        </w:rPr>
        <w:t>kich może żądać Zamawiający od W</w:t>
      </w:r>
      <w:r w:rsidRPr="00210509">
        <w:rPr>
          <w:rFonts w:asciiTheme="minorHAnsi" w:hAnsiTheme="minorHAnsi"/>
          <w:sz w:val="22"/>
          <w:szCs w:val="22"/>
        </w:rPr>
        <w:t>ykonawcy w postępowaniu o udzi</w:t>
      </w:r>
      <w:r w:rsidR="008C0429">
        <w:rPr>
          <w:rFonts w:asciiTheme="minorHAnsi" w:hAnsiTheme="minorHAnsi"/>
          <w:sz w:val="22"/>
          <w:szCs w:val="22"/>
        </w:rPr>
        <w:t>elenie zamówienia (Dz. U. z 2018 r. Nr 1986</w:t>
      </w:r>
      <w:r w:rsidRPr="00210509">
        <w:rPr>
          <w:rFonts w:asciiTheme="minorHAnsi" w:hAnsiTheme="minorHAnsi"/>
          <w:sz w:val="22"/>
          <w:szCs w:val="22"/>
        </w:rPr>
        <w:t>).</w:t>
      </w:r>
    </w:p>
    <w:p w:rsidR="00C53087" w:rsidRPr="007E0349" w:rsidRDefault="00C6547C" w:rsidP="00B32F52">
      <w:pPr>
        <w:pStyle w:val="Akapitzlist"/>
        <w:numPr>
          <w:ilvl w:val="0"/>
          <w:numId w:val="7"/>
        </w:numPr>
        <w:spacing w:after="40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 xml:space="preserve">Wykonawca </w:t>
      </w:r>
      <w:r w:rsidRPr="00C242A6">
        <w:rPr>
          <w:rFonts w:asciiTheme="minorHAnsi" w:hAnsiTheme="minorHAnsi"/>
          <w:bCs/>
          <w:sz w:val="22"/>
          <w:szCs w:val="22"/>
        </w:rPr>
        <w:t xml:space="preserve">w </w:t>
      </w:r>
      <w:r w:rsidRPr="00C53087">
        <w:rPr>
          <w:rFonts w:asciiTheme="minorHAnsi" w:hAnsiTheme="minorHAnsi"/>
          <w:b/>
          <w:bCs/>
          <w:sz w:val="22"/>
          <w:szCs w:val="22"/>
        </w:rPr>
        <w:t xml:space="preserve">terminie </w:t>
      </w:r>
      <w:r w:rsidRPr="00C53087">
        <w:rPr>
          <w:rFonts w:asciiTheme="minorHAnsi" w:hAnsiTheme="minorHAnsi"/>
          <w:b/>
          <w:bCs/>
          <w:sz w:val="22"/>
          <w:szCs w:val="22"/>
          <w:u w:val="single"/>
        </w:rPr>
        <w:t>3 dni</w:t>
      </w:r>
      <w:r w:rsidRPr="00C242A6">
        <w:rPr>
          <w:rFonts w:asciiTheme="minorHAnsi" w:hAnsiTheme="minorHAnsi"/>
          <w:bCs/>
          <w:sz w:val="22"/>
          <w:szCs w:val="22"/>
        </w:rPr>
        <w:t xml:space="preserve"> od dnia zamieszczenia na stronie internetowej informacji</w:t>
      </w:r>
      <w:r w:rsidR="003D12F6" w:rsidRPr="00C242A6">
        <w:rPr>
          <w:rFonts w:asciiTheme="minorHAnsi" w:hAnsiTheme="minorHAnsi"/>
          <w:bCs/>
          <w:sz w:val="22"/>
          <w:szCs w:val="22"/>
        </w:rPr>
        <w:t>, o której mowa w art. 86 ust. 5</w:t>
      </w:r>
      <w:r w:rsidRPr="00C242A6">
        <w:rPr>
          <w:rFonts w:asciiTheme="minorHAnsi" w:hAnsiTheme="minorHAnsi"/>
          <w:bCs/>
          <w:sz w:val="22"/>
          <w:szCs w:val="22"/>
        </w:rPr>
        <w:t xml:space="preserve"> ustawy PZP, przekaże zamawiającemu oświadczenie o</w:t>
      </w:r>
      <w:r w:rsidR="003D12F6" w:rsidRPr="00C242A6">
        <w:rPr>
          <w:rFonts w:asciiTheme="minorHAnsi" w:hAnsiTheme="minorHAnsi"/>
          <w:bCs/>
          <w:sz w:val="22"/>
          <w:szCs w:val="22"/>
        </w:rPr>
        <w:t> </w:t>
      </w:r>
      <w:r w:rsidRPr="00C242A6">
        <w:rPr>
          <w:rFonts w:asciiTheme="minorHAnsi" w:hAnsiTheme="minorHAnsi"/>
          <w:bCs/>
          <w:sz w:val="22"/>
          <w:szCs w:val="22"/>
        </w:rPr>
        <w:t xml:space="preserve">przynależności lub braku </w:t>
      </w:r>
      <w:r w:rsidRPr="00BD50A7">
        <w:rPr>
          <w:rFonts w:asciiTheme="minorHAnsi" w:hAnsiTheme="minorHAnsi"/>
          <w:b/>
          <w:bCs/>
          <w:sz w:val="22"/>
          <w:szCs w:val="22"/>
        </w:rPr>
        <w:t>przynależności do tej samej grupy kapitałowej</w:t>
      </w:r>
      <w:r w:rsidRPr="00C242A6">
        <w:rPr>
          <w:rFonts w:asciiTheme="minorHAnsi" w:hAnsiTheme="minorHAnsi"/>
          <w:bCs/>
          <w:sz w:val="22"/>
          <w:szCs w:val="22"/>
        </w:rPr>
        <w:t>, o której mowa w</w:t>
      </w:r>
      <w:r w:rsidR="003D12F6" w:rsidRPr="00C242A6">
        <w:rPr>
          <w:rFonts w:asciiTheme="minorHAnsi" w:hAnsiTheme="minorHAnsi"/>
          <w:bCs/>
          <w:sz w:val="22"/>
          <w:szCs w:val="22"/>
        </w:rPr>
        <w:t> </w:t>
      </w:r>
      <w:r w:rsidRPr="00C242A6">
        <w:rPr>
          <w:rFonts w:asciiTheme="minorHAnsi" w:hAnsiTheme="minorHAnsi"/>
          <w:bCs/>
          <w:sz w:val="22"/>
          <w:szCs w:val="22"/>
        </w:rPr>
        <w:t xml:space="preserve">art. 24 ust. 1 pkt 23 ustawy PZP. Wraz ze złożeniem </w:t>
      </w:r>
      <w:r w:rsidR="00916F27" w:rsidRPr="00C242A6">
        <w:rPr>
          <w:rFonts w:asciiTheme="minorHAnsi" w:hAnsiTheme="minorHAnsi"/>
          <w:bCs/>
          <w:sz w:val="22"/>
          <w:szCs w:val="22"/>
        </w:rPr>
        <w:t>oświadczenia, W</w:t>
      </w:r>
      <w:r w:rsidRPr="00C242A6">
        <w:rPr>
          <w:rFonts w:asciiTheme="minorHAnsi" w:hAnsiTheme="minorHAnsi"/>
          <w:bCs/>
          <w:sz w:val="22"/>
          <w:szCs w:val="22"/>
        </w:rPr>
        <w:t>ykonawca może przedstawić</w:t>
      </w:r>
      <w:r w:rsidR="00916F27" w:rsidRPr="00C242A6">
        <w:rPr>
          <w:rFonts w:asciiTheme="minorHAnsi" w:hAnsiTheme="minorHAnsi"/>
          <w:bCs/>
          <w:sz w:val="22"/>
          <w:szCs w:val="22"/>
        </w:rPr>
        <w:t xml:space="preserve"> dowody, że powiązania z innym W</w:t>
      </w:r>
      <w:r w:rsidRPr="00C242A6">
        <w:rPr>
          <w:rFonts w:asciiTheme="minorHAnsi" w:hAnsiTheme="minorHAnsi"/>
          <w:bCs/>
          <w:sz w:val="22"/>
          <w:szCs w:val="22"/>
        </w:rPr>
        <w:t>ykonawcą nie prowadzą do zakłócenia konkurencji w</w:t>
      </w:r>
      <w:r w:rsidR="003D12F6" w:rsidRPr="00C242A6">
        <w:rPr>
          <w:rFonts w:asciiTheme="minorHAnsi" w:hAnsiTheme="minorHAnsi"/>
          <w:bCs/>
          <w:sz w:val="22"/>
          <w:szCs w:val="22"/>
        </w:rPr>
        <w:t> </w:t>
      </w:r>
      <w:r w:rsidRPr="00C242A6">
        <w:rPr>
          <w:rFonts w:asciiTheme="minorHAnsi" w:hAnsiTheme="minorHAnsi"/>
          <w:bCs/>
          <w:sz w:val="22"/>
          <w:szCs w:val="22"/>
        </w:rPr>
        <w:t>postępowaniu o</w:t>
      </w:r>
      <w:r w:rsidR="00A120BD">
        <w:rPr>
          <w:rFonts w:asciiTheme="minorHAnsi" w:hAnsiTheme="minorHAnsi"/>
          <w:bCs/>
          <w:sz w:val="22"/>
          <w:szCs w:val="22"/>
        </w:rPr>
        <w:t> </w:t>
      </w:r>
      <w:r w:rsidRPr="00C242A6">
        <w:rPr>
          <w:rFonts w:asciiTheme="minorHAnsi" w:hAnsiTheme="minorHAnsi"/>
          <w:bCs/>
          <w:sz w:val="22"/>
          <w:szCs w:val="22"/>
        </w:rPr>
        <w:t>udzielenie zamówienia.</w:t>
      </w:r>
    </w:p>
    <w:p w:rsidR="007E0349" w:rsidRDefault="007E0349" w:rsidP="007E0349">
      <w:pPr>
        <w:spacing w:after="40"/>
        <w:jc w:val="both"/>
        <w:rPr>
          <w:rFonts w:asciiTheme="minorHAnsi" w:hAnsiTheme="minorHAnsi"/>
          <w:sz w:val="22"/>
          <w:szCs w:val="22"/>
        </w:rPr>
      </w:pPr>
    </w:p>
    <w:p w:rsidR="007E0349" w:rsidRDefault="007E0349" w:rsidP="007E0349">
      <w:pPr>
        <w:spacing w:after="40"/>
        <w:jc w:val="both"/>
        <w:rPr>
          <w:rFonts w:asciiTheme="minorHAnsi" w:hAnsiTheme="minorHAnsi"/>
          <w:sz w:val="22"/>
          <w:szCs w:val="22"/>
        </w:rPr>
      </w:pPr>
    </w:p>
    <w:p w:rsidR="003B093E" w:rsidRDefault="003B093E" w:rsidP="007E0349">
      <w:pPr>
        <w:spacing w:after="40"/>
        <w:jc w:val="both"/>
        <w:rPr>
          <w:rFonts w:asciiTheme="minorHAnsi" w:hAnsiTheme="minorHAnsi"/>
          <w:sz w:val="22"/>
          <w:szCs w:val="22"/>
        </w:rPr>
      </w:pPr>
    </w:p>
    <w:p w:rsidR="003B093E" w:rsidRPr="007E0349" w:rsidRDefault="003B093E" w:rsidP="007E0349">
      <w:pPr>
        <w:spacing w:after="40"/>
        <w:jc w:val="both"/>
        <w:rPr>
          <w:rFonts w:asciiTheme="minorHAnsi" w:hAnsiTheme="minorHAnsi"/>
          <w:sz w:val="22"/>
          <w:szCs w:val="22"/>
        </w:rPr>
      </w:pPr>
    </w:p>
    <w:p w:rsidR="003C43CF" w:rsidRPr="00C53087" w:rsidRDefault="00916F27" w:rsidP="00B32F52">
      <w:pPr>
        <w:pStyle w:val="Akapitzlist"/>
        <w:numPr>
          <w:ilvl w:val="0"/>
          <w:numId w:val="7"/>
        </w:numPr>
        <w:spacing w:after="40"/>
        <w:jc w:val="both"/>
        <w:rPr>
          <w:rFonts w:asciiTheme="minorHAnsi" w:hAnsiTheme="minorHAnsi"/>
          <w:sz w:val="22"/>
          <w:szCs w:val="22"/>
        </w:rPr>
      </w:pPr>
      <w:r w:rsidRPr="00C53087">
        <w:rPr>
          <w:rFonts w:asciiTheme="minorHAnsi" w:hAnsiTheme="minorHAnsi"/>
          <w:sz w:val="22"/>
          <w:szCs w:val="22"/>
        </w:rPr>
        <w:lastRenderedPageBreak/>
        <w:t>Jeżeli W</w:t>
      </w:r>
      <w:r w:rsidR="00C6547C" w:rsidRPr="00C53087">
        <w:rPr>
          <w:rFonts w:asciiTheme="minorHAnsi" w:hAnsiTheme="minorHAnsi"/>
          <w:sz w:val="22"/>
          <w:szCs w:val="22"/>
        </w:rPr>
        <w:t>ykonawca nie złoży oświadc</w:t>
      </w:r>
      <w:r w:rsidR="005E4024" w:rsidRPr="00C53087">
        <w:rPr>
          <w:rFonts w:asciiTheme="minorHAnsi" w:hAnsiTheme="minorHAnsi"/>
          <w:sz w:val="22"/>
          <w:szCs w:val="22"/>
        </w:rPr>
        <w:t>zenia, o którym mowa w rozdz. 6</w:t>
      </w:r>
      <w:r w:rsidR="00C6547C" w:rsidRPr="00C53087">
        <w:rPr>
          <w:rFonts w:asciiTheme="minorHAnsi" w:hAnsiTheme="minorHAnsi"/>
          <w:sz w:val="22"/>
          <w:szCs w:val="22"/>
        </w:rPr>
        <w:t>. 1. niniejszej SIWZ, oświadczeń lub dokumentów potwierdzających okoliczności, o których mowa w art. 25 ust. 1 ustawy PZP, lub innych dokumentów niezbędnych do przeprowadzenia postępowania, oświadczenia lub dokumenty są niekompletne, zawierają błędy lub budzą wskazane przez zam</w:t>
      </w:r>
      <w:r w:rsidRPr="00C53087">
        <w:rPr>
          <w:rFonts w:asciiTheme="minorHAnsi" w:hAnsiTheme="minorHAnsi"/>
          <w:sz w:val="22"/>
          <w:szCs w:val="22"/>
        </w:rPr>
        <w:t>awiającego wątpliwości, Z</w:t>
      </w:r>
      <w:r w:rsidR="00C6547C" w:rsidRPr="00C53087">
        <w:rPr>
          <w:rFonts w:asciiTheme="minorHAnsi" w:hAnsiTheme="minorHAnsi"/>
          <w:sz w:val="22"/>
          <w:szCs w:val="22"/>
        </w:rPr>
        <w:t>amawiający wezwie do ich złożenia, uzupełnienia, poprawienia w terminie przez siebie wskazanym chyb</w:t>
      </w:r>
      <w:r w:rsidRPr="00C53087">
        <w:rPr>
          <w:rFonts w:asciiTheme="minorHAnsi" w:hAnsiTheme="minorHAnsi"/>
          <w:sz w:val="22"/>
          <w:szCs w:val="22"/>
        </w:rPr>
        <w:t>a, że mimo ich złożenia oferta W</w:t>
      </w:r>
      <w:r w:rsidR="00C6547C" w:rsidRPr="00C53087">
        <w:rPr>
          <w:rFonts w:asciiTheme="minorHAnsi" w:hAnsiTheme="minorHAnsi"/>
          <w:sz w:val="22"/>
          <w:szCs w:val="22"/>
        </w:rPr>
        <w:t>ykonawcy podlegałaby</w:t>
      </w:r>
      <w:r w:rsidR="007E0349">
        <w:rPr>
          <w:rFonts w:asciiTheme="minorHAnsi" w:hAnsiTheme="minorHAnsi"/>
          <w:sz w:val="22"/>
          <w:szCs w:val="22"/>
        </w:rPr>
        <w:t xml:space="preserve"> </w:t>
      </w:r>
      <w:r w:rsidR="00C6547C" w:rsidRPr="00C53087">
        <w:rPr>
          <w:rFonts w:asciiTheme="minorHAnsi" w:hAnsiTheme="minorHAnsi"/>
          <w:sz w:val="22"/>
          <w:szCs w:val="22"/>
        </w:rPr>
        <w:t>odrzuceniu albo konieczne byłoby unieważnienie postępowania.</w:t>
      </w:r>
    </w:p>
    <w:p w:rsidR="00652FAA" w:rsidRPr="007E0349" w:rsidRDefault="00652FAA" w:rsidP="00652FAA">
      <w:pPr>
        <w:pStyle w:val="Akapitzlist"/>
        <w:ind w:left="460"/>
        <w:rPr>
          <w:rFonts w:asciiTheme="minorHAnsi" w:hAnsiTheme="minorHAnsi"/>
          <w:b/>
          <w:sz w:val="22"/>
          <w:szCs w:val="22"/>
        </w:rPr>
      </w:pPr>
    </w:p>
    <w:tbl>
      <w:tblPr>
        <w:tblStyle w:val="Tabela-Siatka"/>
        <w:tblW w:w="9214" w:type="dxa"/>
        <w:tblInd w:w="137" w:type="dxa"/>
        <w:tblLook w:val="04A0" w:firstRow="1" w:lastRow="0" w:firstColumn="1" w:lastColumn="0" w:noHBand="0" w:noVBand="1"/>
      </w:tblPr>
      <w:tblGrid>
        <w:gridCol w:w="9214"/>
      </w:tblGrid>
      <w:tr w:rsidR="00652FAA" w:rsidRPr="00C242A6" w:rsidTr="00A120BD">
        <w:trPr>
          <w:trHeight w:val="362"/>
        </w:trPr>
        <w:tc>
          <w:tcPr>
            <w:tcW w:w="9214" w:type="dxa"/>
            <w:shd w:val="clear" w:color="auto" w:fill="FFF2CC" w:themeFill="accent4" w:themeFillTint="33"/>
            <w:vAlign w:val="center"/>
          </w:tcPr>
          <w:p w:rsidR="00652FAA" w:rsidRPr="00925ACD" w:rsidRDefault="00C36FC9" w:rsidP="0017099C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/>
                <w:b/>
              </w:rPr>
            </w:pPr>
            <w:r w:rsidRPr="00925ACD">
              <w:rPr>
                <w:rFonts w:asciiTheme="minorHAnsi" w:hAnsiTheme="minorHAnsi"/>
                <w:b/>
              </w:rPr>
              <w:t xml:space="preserve">Zamawiający przed udzieleniem zamówienia, wezwie Wykonawcę, którego oferta została najwyżej oceniona, do złożenia w wyznaczonym, nie krótszym niż </w:t>
            </w:r>
            <w:r w:rsidRPr="00970371">
              <w:rPr>
                <w:rFonts w:asciiTheme="minorHAnsi" w:hAnsiTheme="minorHAnsi"/>
                <w:b/>
                <w:color w:val="FF0000"/>
              </w:rPr>
              <w:t>5 dni</w:t>
            </w:r>
            <w:r w:rsidRPr="00925ACD">
              <w:rPr>
                <w:rFonts w:asciiTheme="minorHAnsi" w:hAnsiTheme="minorHAnsi"/>
                <w:b/>
              </w:rPr>
              <w:t>, terminie aktualnych na dzień złożenia następujących oświadczeń lub dokumentów:</w:t>
            </w:r>
          </w:p>
        </w:tc>
      </w:tr>
    </w:tbl>
    <w:p w:rsidR="00652FAA" w:rsidRPr="0081702F" w:rsidRDefault="00652FAA" w:rsidP="00652FAA">
      <w:pPr>
        <w:pStyle w:val="Akapitzlist"/>
        <w:spacing w:after="40"/>
        <w:jc w:val="both"/>
        <w:rPr>
          <w:rFonts w:asciiTheme="minorHAnsi" w:hAnsiTheme="minorHAnsi"/>
          <w:sz w:val="4"/>
          <w:szCs w:val="22"/>
        </w:rPr>
      </w:pPr>
    </w:p>
    <w:p w:rsidR="006227BC" w:rsidRDefault="006227BC" w:rsidP="00A72065">
      <w:pPr>
        <w:pStyle w:val="Akapitzlist"/>
        <w:numPr>
          <w:ilvl w:val="0"/>
          <w:numId w:val="3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wykaz oświadczeń lub dokumentów, składanych w celu potwierdzenia okoliczności, o których mowa w art. 25 ust. 1 pkt</w:t>
      </w:r>
      <w:r w:rsidR="007E0349">
        <w:rPr>
          <w:rFonts w:ascii="Calibri" w:hAnsi="Calibri"/>
          <w:bCs/>
          <w:sz w:val="22"/>
          <w:szCs w:val="22"/>
        </w:rPr>
        <w:t>.</w:t>
      </w:r>
      <w:r>
        <w:rPr>
          <w:rFonts w:ascii="Calibri" w:hAnsi="Calibri"/>
          <w:bCs/>
          <w:sz w:val="22"/>
          <w:szCs w:val="22"/>
        </w:rPr>
        <w:t xml:space="preserve"> 3 ustawy:</w:t>
      </w:r>
    </w:p>
    <w:p w:rsidR="006227BC" w:rsidRPr="00803B95" w:rsidRDefault="006227BC" w:rsidP="00A72065">
      <w:pPr>
        <w:pStyle w:val="Akapitzlist"/>
        <w:numPr>
          <w:ilvl w:val="0"/>
          <w:numId w:val="32"/>
        </w:numPr>
        <w:ind w:lef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aktualny odpis z właściwego rejestru lub z centralnej ewidencji i informacji o działalności gospodarczej,</w:t>
      </w:r>
      <w:r>
        <w:rPr>
          <w:rFonts w:ascii="Calibri" w:hAnsi="Calibri"/>
          <w:sz w:val="22"/>
          <w:szCs w:val="22"/>
        </w:rPr>
        <w:t xml:space="preserve"> jeżeli odrębne przepisy wymagają wpisu do rejestru lub ewidencji, w celu potwierdzenia również braku podstaw wykluczenia na podstawie art. 24 ust. 5 pkt 1 ustawy;</w:t>
      </w:r>
    </w:p>
    <w:p w:rsidR="006227BC" w:rsidRDefault="006227BC" w:rsidP="00A72065">
      <w:pPr>
        <w:pStyle w:val="Akapitzlist"/>
        <w:numPr>
          <w:ilvl w:val="0"/>
          <w:numId w:val="31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wykaz oświadczeń lub dokumentów składanych w celu potwierdzenia okoliczności, o których mowa w art. 25 ust. 1 pkt</w:t>
      </w:r>
      <w:r w:rsidR="007E0349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 xml:space="preserve"> 2 ustawy:</w:t>
      </w:r>
    </w:p>
    <w:p w:rsidR="00D82BF1" w:rsidRDefault="0051443D" w:rsidP="00A72065">
      <w:pPr>
        <w:pStyle w:val="Akapitzlist"/>
        <w:numPr>
          <w:ilvl w:val="0"/>
          <w:numId w:val="32"/>
        </w:numPr>
        <w:ind w:left="1134"/>
        <w:rPr>
          <w:rFonts w:ascii="Calibri" w:hAnsi="Calibri"/>
          <w:sz w:val="22"/>
          <w:szCs w:val="22"/>
        </w:rPr>
      </w:pPr>
      <w:r w:rsidRPr="0051443D">
        <w:rPr>
          <w:rFonts w:ascii="Calibri" w:hAnsi="Calibri"/>
          <w:b/>
          <w:sz w:val="22"/>
          <w:szCs w:val="22"/>
        </w:rPr>
        <w:t xml:space="preserve">oświadczenie Wykonawcy o posiadaniu aktualnego świadectwa dopuszczającego do obrotu medycznego lub wpisu do rejestru wyrobów medycznych </w:t>
      </w:r>
      <w:r w:rsidRPr="0051443D">
        <w:rPr>
          <w:rFonts w:ascii="Calibri" w:hAnsi="Calibri"/>
          <w:sz w:val="22"/>
          <w:szCs w:val="22"/>
        </w:rPr>
        <w:t xml:space="preserve">oraz udostępnieniu ich na każde żądanie Zamawiającego (zał. nr </w:t>
      </w:r>
      <w:r w:rsidR="00970371">
        <w:rPr>
          <w:rFonts w:ascii="Calibri" w:hAnsi="Calibri"/>
          <w:sz w:val="22"/>
          <w:szCs w:val="22"/>
        </w:rPr>
        <w:t>6</w:t>
      </w:r>
      <w:r w:rsidRPr="0051443D">
        <w:rPr>
          <w:rFonts w:ascii="Calibri" w:hAnsi="Calibri"/>
          <w:sz w:val="22"/>
          <w:szCs w:val="22"/>
        </w:rPr>
        <w:t xml:space="preserve"> do SIWZ),</w:t>
      </w:r>
    </w:p>
    <w:p w:rsidR="00AF4DC3" w:rsidRPr="00BF647F" w:rsidRDefault="00AF4DC3" w:rsidP="00A72065">
      <w:pPr>
        <w:pStyle w:val="Akapitzlist"/>
        <w:numPr>
          <w:ilvl w:val="0"/>
          <w:numId w:val="32"/>
        </w:numPr>
        <w:ind w:left="1134"/>
        <w:rPr>
          <w:rFonts w:ascii="Calibri" w:hAnsi="Calibri"/>
          <w:sz w:val="22"/>
          <w:szCs w:val="22"/>
        </w:rPr>
      </w:pPr>
      <w:r w:rsidRPr="00BF647F">
        <w:rPr>
          <w:rFonts w:ascii="Calibri" w:hAnsi="Calibri"/>
          <w:b/>
          <w:sz w:val="22"/>
          <w:szCs w:val="22"/>
        </w:rPr>
        <w:t>karta produktu producenta (</w:t>
      </w:r>
      <w:r w:rsidR="00A52969" w:rsidRPr="00BF647F">
        <w:rPr>
          <w:rFonts w:ascii="Calibri" w:hAnsi="Calibri"/>
          <w:b/>
          <w:sz w:val="22"/>
          <w:szCs w:val="22"/>
        </w:rPr>
        <w:t xml:space="preserve">dot. </w:t>
      </w:r>
      <w:r w:rsidRPr="00BF647F">
        <w:rPr>
          <w:rFonts w:ascii="Calibri" w:hAnsi="Calibri"/>
          <w:b/>
          <w:sz w:val="22"/>
          <w:szCs w:val="22"/>
        </w:rPr>
        <w:t>zad. 1)</w:t>
      </w:r>
      <w:r w:rsidR="00A52969" w:rsidRPr="00BF647F">
        <w:rPr>
          <w:rFonts w:ascii="Calibri" w:hAnsi="Calibri"/>
          <w:b/>
          <w:sz w:val="22"/>
          <w:szCs w:val="22"/>
        </w:rPr>
        <w:t>,</w:t>
      </w:r>
    </w:p>
    <w:p w:rsidR="00AF4DC3" w:rsidRPr="00BF647F" w:rsidRDefault="00AF4DC3" w:rsidP="00A72065">
      <w:pPr>
        <w:pStyle w:val="Akapitzlist"/>
        <w:numPr>
          <w:ilvl w:val="0"/>
          <w:numId w:val="32"/>
        </w:numPr>
        <w:ind w:left="1134"/>
        <w:rPr>
          <w:rFonts w:ascii="Calibri" w:hAnsi="Calibri"/>
          <w:sz w:val="22"/>
          <w:szCs w:val="22"/>
        </w:rPr>
      </w:pPr>
      <w:r w:rsidRPr="00BF647F">
        <w:rPr>
          <w:rFonts w:ascii="Calibri" w:hAnsi="Calibri"/>
          <w:b/>
          <w:sz w:val="22"/>
          <w:szCs w:val="22"/>
        </w:rPr>
        <w:t>karta charakterystyki w języku polskim (</w:t>
      </w:r>
      <w:r w:rsidR="00A52969" w:rsidRPr="00BF647F">
        <w:rPr>
          <w:rFonts w:ascii="Calibri" w:hAnsi="Calibri"/>
          <w:b/>
          <w:sz w:val="22"/>
          <w:szCs w:val="22"/>
        </w:rPr>
        <w:t xml:space="preserve">dot. </w:t>
      </w:r>
      <w:r w:rsidR="00BF647F">
        <w:rPr>
          <w:rFonts w:ascii="Calibri" w:hAnsi="Calibri"/>
          <w:b/>
          <w:sz w:val="22"/>
          <w:szCs w:val="22"/>
        </w:rPr>
        <w:t>zad. 2</w:t>
      </w:r>
      <w:r w:rsidRPr="00BF647F">
        <w:rPr>
          <w:rFonts w:ascii="Calibri" w:hAnsi="Calibri"/>
          <w:b/>
          <w:sz w:val="22"/>
          <w:szCs w:val="22"/>
        </w:rPr>
        <w:t xml:space="preserve"> - </w:t>
      </w:r>
      <w:r w:rsidR="006D51FA" w:rsidRPr="00BF647F">
        <w:rPr>
          <w:rFonts w:ascii="Calibri" w:hAnsi="Calibri"/>
          <w:b/>
          <w:sz w:val="22"/>
          <w:szCs w:val="22"/>
        </w:rPr>
        <w:t>6</w:t>
      </w:r>
      <w:r w:rsidRPr="00BF647F">
        <w:rPr>
          <w:rFonts w:ascii="Calibri" w:hAnsi="Calibri"/>
          <w:b/>
          <w:sz w:val="22"/>
          <w:szCs w:val="22"/>
        </w:rPr>
        <w:t>),</w:t>
      </w:r>
    </w:p>
    <w:p w:rsidR="0051443D" w:rsidRPr="00626613" w:rsidRDefault="001A2143" w:rsidP="000D321B">
      <w:pPr>
        <w:pStyle w:val="Akapitzlist"/>
        <w:numPr>
          <w:ilvl w:val="0"/>
          <w:numId w:val="32"/>
        </w:numPr>
        <w:tabs>
          <w:tab w:val="left" w:pos="2830"/>
        </w:tabs>
        <w:ind w:left="1134"/>
        <w:jc w:val="both"/>
        <w:rPr>
          <w:rFonts w:asciiTheme="minorHAnsi" w:hAnsiTheme="minorHAnsi"/>
          <w:snapToGrid w:val="0"/>
          <w:sz w:val="10"/>
          <w:szCs w:val="22"/>
        </w:rPr>
      </w:pPr>
      <w:r w:rsidRPr="00BF647F">
        <w:rPr>
          <w:rFonts w:ascii="Calibri" w:hAnsi="Calibri" w:cs="Arial"/>
          <w:b/>
          <w:sz w:val="22"/>
          <w:szCs w:val="22"/>
        </w:rPr>
        <w:t xml:space="preserve">materiały informacyjne </w:t>
      </w:r>
      <w:r w:rsidRPr="00BF647F">
        <w:rPr>
          <w:rFonts w:ascii="Calibri" w:hAnsi="Calibri" w:cs="Arial"/>
          <w:sz w:val="22"/>
          <w:szCs w:val="22"/>
        </w:rPr>
        <w:t>uwiarygodniające podane informacje</w:t>
      </w:r>
      <w:r w:rsidRPr="00626613">
        <w:rPr>
          <w:rFonts w:ascii="Calibri" w:hAnsi="Calibri" w:cs="Arial"/>
          <w:sz w:val="22"/>
          <w:szCs w:val="22"/>
        </w:rPr>
        <w:t xml:space="preserve"> techniczne (katalogi, opisy, foldery itp.) w języku polskim</w:t>
      </w:r>
      <w:r w:rsidR="0081702F">
        <w:t xml:space="preserve">, </w:t>
      </w:r>
      <w:r w:rsidR="0081702F" w:rsidRPr="00626613">
        <w:rPr>
          <w:rFonts w:ascii="Calibri" w:hAnsi="Calibri" w:cs="Arial"/>
          <w:sz w:val="22"/>
          <w:szCs w:val="22"/>
        </w:rPr>
        <w:t xml:space="preserve">na </w:t>
      </w:r>
      <w:r w:rsidR="00E17DF1" w:rsidRPr="00626613">
        <w:rPr>
          <w:rFonts w:ascii="Calibri" w:hAnsi="Calibri" w:cs="Arial"/>
          <w:sz w:val="22"/>
          <w:szCs w:val="22"/>
        </w:rPr>
        <w:t>podstawie, których</w:t>
      </w:r>
      <w:r w:rsidR="007E0349">
        <w:rPr>
          <w:rFonts w:ascii="Calibri" w:hAnsi="Calibri" w:cs="Arial"/>
          <w:sz w:val="22"/>
          <w:szCs w:val="22"/>
        </w:rPr>
        <w:t xml:space="preserve"> </w:t>
      </w:r>
      <w:r w:rsidR="00E17DF1" w:rsidRPr="00626613">
        <w:rPr>
          <w:rFonts w:ascii="Calibri" w:hAnsi="Calibri" w:cs="Arial"/>
          <w:sz w:val="22"/>
          <w:szCs w:val="22"/>
        </w:rPr>
        <w:t>Zamawiający będzie</w:t>
      </w:r>
      <w:r w:rsidR="0081702F" w:rsidRPr="00626613">
        <w:rPr>
          <w:rFonts w:ascii="Calibri" w:hAnsi="Calibri" w:cs="Arial"/>
          <w:sz w:val="22"/>
          <w:szCs w:val="22"/>
        </w:rPr>
        <w:t xml:space="preserve"> mógł bezspornie zidentyfikować oferowany asortyment oraz zapoznać się z jego parametrami technicznymi, użytkowymi, itp.</w:t>
      </w:r>
      <w:r w:rsidR="007E0349">
        <w:rPr>
          <w:rFonts w:ascii="Calibri" w:hAnsi="Calibri" w:cs="Arial"/>
          <w:sz w:val="22"/>
          <w:szCs w:val="22"/>
        </w:rPr>
        <w:t xml:space="preserve"> </w:t>
      </w:r>
      <w:r w:rsidR="00AD5511" w:rsidRPr="00626613">
        <w:rPr>
          <w:rFonts w:ascii="Arial" w:hAnsi="Arial" w:cs="Arial"/>
          <w:b/>
          <w:i/>
          <w:sz w:val="20"/>
          <w:szCs w:val="20"/>
          <w:u w:val="single"/>
        </w:rPr>
        <w:t>Zamawiający wymaga, aby n</w:t>
      </w:r>
      <w:r w:rsidR="00980A77" w:rsidRPr="00626613">
        <w:rPr>
          <w:rFonts w:asciiTheme="minorHAnsi" w:hAnsiTheme="minorHAnsi"/>
          <w:b/>
          <w:i/>
          <w:sz w:val="22"/>
          <w:szCs w:val="22"/>
          <w:u w:val="single"/>
        </w:rPr>
        <w:t xml:space="preserve">a wszystkich załączonych do oferty dokumentach dotyczących oferowanego asortymentu </w:t>
      </w:r>
      <w:r w:rsidR="00AD5511" w:rsidRPr="00626613">
        <w:rPr>
          <w:rFonts w:asciiTheme="minorHAnsi" w:hAnsiTheme="minorHAnsi"/>
          <w:b/>
          <w:i/>
          <w:sz w:val="22"/>
          <w:szCs w:val="22"/>
          <w:u w:val="single"/>
        </w:rPr>
        <w:t>było</w:t>
      </w:r>
      <w:r w:rsidR="00980A77" w:rsidRPr="00626613">
        <w:rPr>
          <w:rFonts w:asciiTheme="minorHAnsi" w:hAnsiTheme="minorHAnsi"/>
          <w:b/>
          <w:i/>
          <w:sz w:val="22"/>
          <w:szCs w:val="22"/>
          <w:u w:val="single"/>
        </w:rPr>
        <w:t xml:space="preserve"> wyraźnie – zaznacz</w:t>
      </w:r>
      <w:r w:rsidR="00AD5511" w:rsidRPr="00626613">
        <w:rPr>
          <w:rFonts w:asciiTheme="minorHAnsi" w:hAnsiTheme="minorHAnsi"/>
          <w:b/>
          <w:i/>
          <w:sz w:val="22"/>
          <w:szCs w:val="22"/>
          <w:u w:val="single"/>
        </w:rPr>
        <w:t>one</w:t>
      </w:r>
      <w:r w:rsidR="00980A77" w:rsidRPr="00626613">
        <w:rPr>
          <w:rFonts w:asciiTheme="minorHAnsi" w:hAnsiTheme="minorHAnsi"/>
          <w:b/>
          <w:i/>
          <w:sz w:val="22"/>
          <w:szCs w:val="22"/>
          <w:u w:val="single"/>
        </w:rPr>
        <w:t>, którego zadania i pozycji dokument dotyczy.</w:t>
      </w:r>
    </w:p>
    <w:p w:rsidR="00626613" w:rsidRDefault="00626613" w:rsidP="000D321B">
      <w:pPr>
        <w:tabs>
          <w:tab w:val="left" w:pos="2830"/>
        </w:tabs>
        <w:jc w:val="both"/>
        <w:rPr>
          <w:rFonts w:asciiTheme="minorHAnsi" w:hAnsiTheme="minorHAnsi"/>
          <w:snapToGrid w:val="0"/>
          <w:sz w:val="10"/>
          <w:szCs w:val="22"/>
        </w:rPr>
      </w:pPr>
    </w:p>
    <w:p w:rsidR="00626613" w:rsidRPr="00626613" w:rsidRDefault="00626613" w:rsidP="00206C93">
      <w:pPr>
        <w:jc w:val="both"/>
        <w:rPr>
          <w:rFonts w:asciiTheme="minorHAnsi" w:eastAsia="TimesNewRoman" w:hAnsiTheme="minorHAnsi"/>
          <w:sz w:val="22"/>
          <w:szCs w:val="22"/>
        </w:rPr>
      </w:pPr>
      <w:r w:rsidRPr="00626613">
        <w:rPr>
          <w:rFonts w:asciiTheme="minorHAnsi" w:eastAsia="Calibri" w:hAnsiTheme="minorHAnsi"/>
          <w:sz w:val="22"/>
          <w:szCs w:val="22"/>
          <w:lang w:eastAsia="en-US"/>
        </w:rPr>
        <w:t xml:space="preserve">W przypadku wątpliwości, co do potwierdzenia spełnienia wymagań przez dokumenty wskazane powyżej Zamawiający zastrzega sobie prawo do wezwania </w:t>
      </w:r>
      <w:r w:rsidRPr="00626613">
        <w:rPr>
          <w:rFonts w:asciiTheme="minorHAnsi" w:eastAsia="Calibri" w:hAnsiTheme="minorHAnsi"/>
          <w:color w:val="000000"/>
          <w:sz w:val="22"/>
          <w:szCs w:val="22"/>
          <w:lang w:eastAsia="en-US"/>
        </w:rPr>
        <w:t xml:space="preserve">Wykonawców, z co najmniej 3 dniowym wyprzedzeniem, </w:t>
      </w:r>
      <w:r w:rsidRPr="00626613">
        <w:rPr>
          <w:rFonts w:asciiTheme="minorHAnsi" w:eastAsia="Calibri" w:hAnsiTheme="minorHAnsi"/>
          <w:color w:val="000000"/>
          <w:sz w:val="22"/>
          <w:szCs w:val="22"/>
          <w:u w:val="single"/>
          <w:lang w:eastAsia="en-US"/>
        </w:rPr>
        <w:t>do przeprowadzenia demonstracji zaoferowanego asortymentu</w:t>
      </w:r>
      <w:r w:rsidR="00F110F2">
        <w:rPr>
          <w:rFonts w:asciiTheme="minorHAnsi" w:eastAsia="Calibri" w:hAnsiTheme="minorHAnsi"/>
          <w:color w:val="000000"/>
          <w:sz w:val="22"/>
          <w:szCs w:val="22"/>
          <w:u w:val="single"/>
          <w:lang w:eastAsia="en-US"/>
        </w:rPr>
        <w:t>.</w:t>
      </w:r>
    </w:p>
    <w:p w:rsidR="00883D9A" w:rsidRPr="007E0349" w:rsidRDefault="00883D9A" w:rsidP="008012D3">
      <w:pPr>
        <w:tabs>
          <w:tab w:val="left" w:pos="2830"/>
        </w:tabs>
        <w:ind w:left="1134" w:hanging="567"/>
        <w:jc w:val="both"/>
        <w:rPr>
          <w:rFonts w:asciiTheme="minorHAnsi" w:hAnsiTheme="minorHAnsi"/>
          <w:snapToGrid w:val="0"/>
          <w:sz w:val="22"/>
          <w:szCs w:val="22"/>
        </w:rPr>
      </w:pPr>
    </w:p>
    <w:tbl>
      <w:tblPr>
        <w:tblStyle w:val="Tabela-Siatka"/>
        <w:tblW w:w="9356" w:type="dxa"/>
        <w:tblInd w:w="137" w:type="dxa"/>
        <w:tblLook w:val="04A0" w:firstRow="1" w:lastRow="0" w:firstColumn="1" w:lastColumn="0" w:noHBand="0" w:noVBand="1"/>
      </w:tblPr>
      <w:tblGrid>
        <w:gridCol w:w="9356"/>
      </w:tblGrid>
      <w:tr w:rsidR="001B2313" w:rsidRPr="00C242A6" w:rsidTr="00A120BD">
        <w:trPr>
          <w:trHeight w:val="362"/>
        </w:trPr>
        <w:tc>
          <w:tcPr>
            <w:tcW w:w="9356" w:type="dxa"/>
            <w:shd w:val="clear" w:color="auto" w:fill="FFF2CC" w:themeFill="accent4" w:themeFillTint="33"/>
            <w:vAlign w:val="center"/>
          </w:tcPr>
          <w:p w:rsidR="001B2313" w:rsidRPr="00C242A6" w:rsidRDefault="001B2313" w:rsidP="0017099C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/>
                <w:b/>
                <w:color w:val="000000"/>
              </w:rPr>
            </w:pPr>
            <w:r w:rsidRPr="00C242A6">
              <w:rPr>
                <w:rFonts w:asciiTheme="minorHAnsi" w:hAnsiTheme="minorHAnsi"/>
                <w:b/>
              </w:rPr>
              <w:t>Sposób porozumiewania się Zamawiającego z Wykonawcami</w:t>
            </w:r>
          </w:p>
        </w:tc>
      </w:tr>
    </w:tbl>
    <w:p w:rsidR="00835AA1" w:rsidRPr="003B093E" w:rsidRDefault="00835AA1" w:rsidP="001B2313">
      <w:pPr>
        <w:jc w:val="both"/>
        <w:rPr>
          <w:rFonts w:asciiTheme="minorHAnsi" w:hAnsiTheme="minorHAnsi"/>
          <w:b/>
          <w:color w:val="000000"/>
          <w:sz w:val="16"/>
          <w:szCs w:val="16"/>
        </w:rPr>
      </w:pPr>
    </w:p>
    <w:p w:rsidR="005E4024" w:rsidRPr="00C242A6" w:rsidRDefault="005F1AAB" w:rsidP="00B32F52">
      <w:pPr>
        <w:pStyle w:val="Akapitzlist"/>
        <w:numPr>
          <w:ilvl w:val="0"/>
          <w:numId w:val="8"/>
        </w:numPr>
        <w:spacing w:after="40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Wyjaśnienia dotyczące Specyfikacji Istotnych Warunków Zamówienia udzielane będą z</w:t>
      </w:r>
      <w:r w:rsidR="0096778F" w:rsidRPr="00C242A6">
        <w:rPr>
          <w:rFonts w:asciiTheme="minorHAnsi" w:hAnsiTheme="minorHAnsi"/>
          <w:sz w:val="22"/>
          <w:szCs w:val="22"/>
        </w:rPr>
        <w:t> </w:t>
      </w:r>
      <w:r w:rsidRPr="00C242A6">
        <w:rPr>
          <w:rFonts w:asciiTheme="minorHAnsi" w:hAnsiTheme="minorHAnsi"/>
          <w:sz w:val="22"/>
          <w:szCs w:val="22"/>
        </w:rPr>
        <w:t>zachowaniem zas</w:t>
      </w:r>
      <w:r w:rsidR="00FE5965" w:rsidRPr="00C242A6">
        <w:rPr>
          <w:rFonts w:asciiTheme="minorHAnsi" w:hAnsiTheme="minorHAnsi"/>
          <w:sz w:val="22"/>
          <w:szCs w:val="22"/>
        </w:rPr>
        <w:t>ad określonych w ustawie Prawo z</w:t>
      </w:r>
      <w:r w:rsidRPr="00C242A6">
        <w:rPr>
          <w:rFonts w:asciiTheme="minorHAnsi" w:hAnsiTheme="minorHAnsi"/>
          <w:sz w:val="22"/>
          <w:szCs w:val="22"/>
        </w:rPr>
        <w:t>amówień publicznych art</w:t>
      </w:r>
      <w:r w:rsidR="007828F5" w:rsidRPr="00C242A6">
        <w:rPr>
          <w:rFonts w:asciiTheme="minorHAnsi" w:hAnsiTheme="minorHAnsi"/>
          <w:sz w:val="22"/>
          <w:szCs w:val="22"/>
        </w:rPr>
        <w:t xml:space="preserve">. 38. </w:t>
      </w:r>
    </w:p>
    <w:p w:rsidR="00692375" w:rsidRPr="00692375" w:rsidRDefault="00692375" w:rsidP="00692375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692375">
        <w:rPr>
          <w:rFonts w:asciiTheme="minorHAnsi" w:hAnsiTheme="minorHAnsi"/>
          <w:sz w:val="22"/>
          <w:szCs w:val="22"/>
        </w:rPr>
        <w:t>Treść pytań wraz z wyjaśnieniami zostanie zamieszczona na stronie Zamawiającego, na której jest udostępniona SIWZ.</w:t>
      </w:r>
    </w:p>
    <w:p w:rsidR="00562C29" w:rsidRDefault="00562C29" w:rsidP="00B32F52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 xml:space="preserve">W korespondencji kierowanej do Zamawiającego </w:t>
      </w:r>
      <w:r w:rsidR="007E0349">
        <w:rPr>
          <w:rFonts w:asciiTheme="minorHAnsi" w:hAnsiTheme="minorHAnsi"/>
          <w:sz w:val="22"/>
          <w:szCs w:val="22"/>
        </w:rPr>
        <w:t>należy</w:t>
      </w:r>
      <w:r w:rsidRPr="00C242A6">
        <w:rPr>
          <w:rFonts w:asciiTheme="minorHAnsi" w:hAnsiTheme="minorHAnsi"/>
          <w:sz w:val="22"/>
          <w:szCs w:val="22"/>
        </w:rPr>
        <w:t xml:space="preserve"> posługiwać się numerem sprawy określonym w SIWZ.</w:t>
      </w:r>
    </w:p>
    <w:p w:rsidR="00692375" w:rsidRPr="00692375" w:rsidRDefault="00692375" w:rsidP="00692375">
      <w:pPr>
        <w:pStyle w:val="Akapitzlist"/>
        <w:numPr>
          <w:ilvl w:val="0"/>
          <w:numId w:val="40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rozbieżności pomiędzy treścią niniejszej SIWZ, a treścią udzielonych odpowiedzi, jako obowiązującą należy przyjąć treść pisma zawierającego późniejsze oświadczenie Zamawiającego.</w:t>
      </w:r>
    </w:p>
    <w:p w:rsidR="005E4024" w:rsidRPr="00C242A6" w:rsidRDefault="005E4024" w:rsidP="00B32F52">
      <w:pPr>
        <w:pStyle w:val="Akapitzlist"/>
        <w:numPr>
          <w:ilvl w:val="0"/>
          <w:numId w:val="8"/>
        </w:numPr>
        <w:spacing w:after="40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pacing w:val="-3"/>
          <w:sz w:val="22"/>
          <w:szCs w:val="22"/>
        </w:rPr>
        <w:t>Wszelkie zawiadomienia, oświadczenia, wnioski oraz informacje Zamawiający oraz Wykonawcy mogą przekazywać pisemnie lub drogą elektroniczną, za wyjątkiem oferty, umowy oraz oświadczeń i</w:t>
      </w:r>
      <w:r w:rsidR="00346AF8">
        <w:rPr>
          <w:rFonts w:asciiTheme="minorHAnsi" w:hAnsiTheme="minorHAnsi"/>
          <w:spacing w:val="-3"/>
          <w:sz w:val="22"/>
          <w:szCs w:val="22"/>
        </w:rPr>
        <w:t> </w:t>
      </w:r>
      <w:r w:rsidRPr="00C242A6">
        <w:rPr>
          <w:rFonts w:asciiTheme="minorHAnsi" w:hAnsiTheme="minorHAnsi"/>
          <w:spacing w:val="-3"/>
          <w:sz w:val="22"/>
          <w:szCs w:val="22"/>
        </w:rPr>
        <w:t>dokum</w:t>
      </w:r>
      <w:r w:rsidR="00562C29" w:rsidRPr="00C242A6">
        <w:rPr>
          <w:rFonts w:asciiTheme="minorHAnsi" w:hAnsiTheme="minorHAnsi"/>
          <w:spacing w:val="-3"/>
          <w:sz w:val="22"/>
          <w:szCs w:val="22"/>
        </w:rPr>
        <w:t xml:space="preserve">entów wymienionych w rozdziale 6 </w:t>
      </w:r>
      <w:r w:rsidRPr="00C242A6">
        <w:rPr>
          <w:rFonts w:asciiTheme="minorHAnsi" w:hAnsiTheme="minorHAnsi"/>
          <w:spacing w:val="-3"/>
          <w:sz w:val="22"/>
          <w:szCs w:val="22"/>
        </w:rPr>
        <w:t>niniejszej SIWZ (również w przypadku ich złożenia w</w:t>
      </w:r>
      <w:r w:rsidR="00346AF8">
        <w:rPr>
          <w:rFonts w:asciiTheme="minorHAnsi" w:hAnsiTheme="minorHAnsi"/>
          <w:spacing w:val="-3"/>
          <w:sz w:val="22"/>
          <w:szCs w:val="22"/>
        </w:rPr>
        <w:t> </w:t>
      </w:r>
      <w:r w:rsidRPr="00C242A6">
        <w:rPr>
          <w:rFonts w:asciiTheme="minorHAnsi" w:hAnsiTheme="minorHAnsi"/>
          <w:spacing w:val="-3"/>
          <w:sz w:val="22"/>
          <w:szCs w:val="22"/>
        </w:rPr>
        <w:t>wyniku wezwania, o którym mowa w art. 26 ust. 3 ustawy P</w:t>
      </w:r>
      <w:r w:rsidR="003B093E">
        <w:rPr>
          <w:rFonts w:asciiTheme="minorHAnsi" w:hAnsiTheme="minorHAnsi"/>
          <w:spacing w:val="-3"/>
          <w:sz w:val="22"/>
          <w:szCs w:val="22"/>
        </w:rPr>
        <w:t>zp</w:t>
      </w:r>
      <w:r w:rsidRPr="00C242A6">
        <w:rPr>
          <w:rFonts w:asciiTheme="minorHAnsi" w:hAnsiTheme="minorHAnsi"/>
          <w:spacing w:val="-3"/>
          <w:sz w:val="22"/>
          <w:szCs w:val="22"/>
        </w:rPr>
        <w:t>), dla których Prawodawca przewidział wyłącznie formę pisemną.</w:t>
      </w:r>
    </w:p>
    <w:p w:rsidR="00484C22" w:rsidRDefault="005E4024" w:rsidP="00562C29">
      <w:pPr>
        <w:tabs>
          <w:tab w:val="left" w:pos="4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993" w:hanging="425"/>
        <w:jc w:val="both"/>
        <w:rPr>
          <w:rFonts w:asciiTheme="minorHAnsi" w:hAnsiTheme="minorHAnsi"/>
          <w:b/>
          <w:spacing w:val="-3"/>
          <w:sz w:val="22"/>
          <w:szCs w:val="22"/>
        </w:rPr>
      </w:pPr>
      <w:r w:rsidRPr="00C242A6">
        <w:rPr>
          <w:rFonts w:asciiTheme="minorHAnsi" w:hAnsiTheme="minorHAnsi"/>
          <w:b/>
          <w:spacing w:val="-3"/>
          <w:sz w:val="22"/>
          <w:szCs w:val="22"/>
        </w:rPr>
        <w:t>Uwaga - Oryginał dokumentu przesłanego drogą elektroniczną należy niezwłocznie przesłać pocztą lub dostarczyć do Zamawiającego osobiście.</w:t>
      </w:r>
    </w:p>
    <w:p w:rsidR="003B093E" w:rsidRDefault="003B093E" w:rsidP="00562C29">
      <w:pPr>
        <w:tabs>
          <w:tab w:val="left" w:pos="4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993" w:hanging="425"/>
        <w:jc w:val="both"/>
        <w:rPr>
          <w:rFonts w:asciiTheme="minorHAnsi" w:hAnsiTheme="minorHAnsi"/>
          <w:b/>
          <w:spacing w:val="-3"/>
          <w:sz w:val="22"/>
          <w:szCs w:val="22"/>
          <w:u w:val="single"/>
        </w:rPr>
      </w:pPr>
    </w:p>
    <w:p w:rsidR="00251CAE" w:rsidRDefault="00251CAE" w:rsidP="00562C29">
      <w:pPr>
        <w:tabs>
          <w:tab w:val="left" w:pos="4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993" w:hanging="425"/>
        <w:jc w:val="both"/>
        <w:rPr>
          <w:rFonts w:asciiTheme="minorHAnsi" w:hAnsiTheme="minorHAnsi"/>
          <w:b/>
          <w:spacing w:val="-3"/>
          <w:sz w:val="22"/>
          <w:szCs w:val="22"/>
          <w:u w:val="single"/>
        </w:rPr>
      </w:pPr>
    </w:p>
    <w:p w:rsidR="00BA3FDA" w:rsidRDefault="00BA3FDA" w:rsidP="00562C29">
      <w:pPr>
        <w:tabs>
          <w:tab w:val="left" w:pos="4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993" w:hanging="425"/>
        <w:jc w:val="both"/>
        <w:rPr>
          <w:rFonts w:asciiTheme="minorHAnsi" w:hAnsiTheme="minorHAnsi"/>
          <w:b/>
          <w:spacing w:val="-3"/>
          <w:sz w:val="22"/>
          <w:szCs w:val="22"/>
          <w:u w:val="single"/>
        </w:rPr>
      </w:pPr>
    </w:p>
    <w:p w:rsidR="00BA3FDA" w:rsidRPr="00C242A6" w:rsidRDefault="00BA3FDA" w:rsidP="00562C29">
      <w:pPr>
        <w:tabs>
          <w:tab w:val="left" w:pos="4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993" w:hanging="425"/>
        <w:jc w:val="both"/>
        <w:rPr>
          <w:rFonts w:asciiTheme="minorHAnsi" w:hAnsiTheme="minorHAnsi"/>
          <w:b/>
          <w:spacing w:val="-3"/>
          <w:sz w:val="22"/>
          <w:szCs w:val="22"/>
          <w:u w:val="single"/>
        </w:rPr>
      </w:pPr>
    </w:p>
    <w:p w:rsidR="00562C29" w:rsidRPr="00C242A6" w:rsidRDefault="00562C29" w:rsidP="00B32F52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spacing w:val="-3"/>
          <w:sz w:val="22"/>
          <w:szCs w:val="22"/>
        </w:rPr>
      </w:pPr>
      <w:r w:rsidRPr="00C242A6">
        <w:rPr>
          <w:rFonts w:asciiTheme="minorHAnsi" w:hAnsiTheme="minorHAnsi"/>
          <w:spacing w:val="-3"/>
          <w:sz w:val="22"/>
          <w:szCs w:val="22"/>
        </w:rPr>
        <w:t xml:space="preserve">Zawiadomienia, oświadczenia, wnioski oraz informacje przekazywane przez Wykonawcę pisemnie </w:t>
      </w:r>
      <w:r w:rsidR="00251CAE">
        <w:rPr>
          <w:rFonts w:asciiTheme="minorHAnsi" w:hAnsiTheme="minorHAnsi"/>
          <w:spacing w:val="-3"/>
          <w:sz w:val="22"/>
          <w:szCs w:val="22"/>
        </w:rPr>
        <w:t>należy</w:t>
      </w:r>
      <w:r w:rsidRPr="00C242A6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251CAE">
        <w:rPr>
          <w:rFonts w:asciiTheme="minorHAnsi" w:hAnsiTheme="minorHAnsi"/>
          <w:spacing w:val="-3"/>
          <w:sz w:val="22"/>
          <w:szCs w:val="22"/>
        </w:rPr>
        <w:t>przesyłać</w:t>
      </w:r>
      <w:r w:rsidRPr="00C242A6">
        <w:rPr>
          <w:rFonts w:asciiTheme="minorHAnsi" w:hAnsiTheme="minorHAnsi"/>
          <w:spacing w:val="-3"/>
          <w:sz w:val="22"/>
          <w:szCs w:val="22"/>
        </w:rPr>
        <w:t xml:space="preserve"> na adres: </w:t>
      </w:r>
    </w:p>
    <w:p w:rsidR="00562C29" w:rsidRPr="00C242A6" w:rsidRDefault="00562C29" w:rsidP="00562C29">
      <w:pPr>
        <w:spacing w:after="40"/>
        <w:ind w:left="709"/>
        <w:jc w:val="both"/>
        <w:rPr>
          <w:rFonts w:asciiTheme="minorHAnsi" w:hAnsiTheme="minorHAnsi"/>
          <w:b/>
          <w:i/>
          <w:spacing w:val="-3"/>
          <w:sz w:val="22"/>
          <w:szCs w:val="22"/>
        </w:rPr>
      </w:pPr>
      <w:r w:rsidRPr="00C242A6">
        <w:rPr>
          <w:rFonts w:asciiTheme="minorHAnsi" w:hAnsiTheme="minorHAnsi"/>
          <w:b/>
          <w:i/>
          <w:spacing w:val="-3"/>
          <w:sz w:val="22"/>
          <w:szCs w:val="22"/>
        </w:rPr>
        <w:t xml:space="preserve">Szpital Specjalistyczny w Pile im. Stanisława Staszica; 64-920 Piła, ul. Rydygiera 1 – </w:t>
      </w:r>
      <w:r w:rsidR="003B093E">
        <w:rPr>
          <w:rFonts w:asciiTheme="minorHAnsi" w:hAnsiTheme="minorHAnsi"/>
          <w:b/>
          <w:i/>
          <w:spacing w:val="-3"/>
          <w:sz w:val="22"/>
          <w:szCs w:val="22"/>
        </w:rPr>
        <w:t xml:space="preserve">Dział </w:t>
      </w:r>
      <w:r w:rsidRPr="00C242A6">
        <w:rPr>
          <w:rFonts w:asciiTheme="minorHAnsi" w:hAnsiTheme="minorHAnsi"/>
          <w:b/>
          <w:i/>
          <w:spacing w:val="-3"/>
          <w:sz w:val="22"/>
          <w:szCs w:val="22"/>
        </w:rPr>
        <w:t>Zamówie</w:t>
      </w:r>
      <w:r w:rsidR="003B093E">
        <w:rPr>
          <w:rFonts w:asciiTheme="minorHAnsi" w:hAnsiTheme="minorHAnsi"/>
          <w:b/>
          <w:i/>
          <w:spacing w:val="-3"/>
          <w:sz w:val="22"/>
          <w:szCs w:val="22"/>
        </w:rPr>
        <w:t>ń</w:t>
      </w:r>
      <w:r w:rsidRPr="00C242A6">
        <w:rPr>
          <w:rFonts w:asciiTheme="minorHAnsi" w:hAnsiTheme="minorHAnsi"/>
          <w:b/>
          <w:i/>
          <w:spacing w:val="-3"/>
          <w:sz w:val="22"/>
          <w:szCs w:val="22"/>
        </w:rPr>
        <w:t xml:space="preserve"> Publiczn</w:t>
      </w:r>
      <w:r w:rsidR="003B093E">
        <w:rPr>
          <w:rFonts w:asciiTheme="minorHAnsi" w:hAnsiTheme="minorHAnsi"/>
          <w:b/>
          <w:i/>
          <w:spacing w:val="-3"/>
          <w:sz w:val="22"/>
          <w:szCs w:val="22"/>
        </w:rPr>
        <w:t>ych</w:t>
      </w:r>
    </w:p>
    <w:p w:rsidR="00066EC2" w:rsidRPr="00066EC2" w:rsidRDefault="00562C29" w:rsidP="00066EC2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b/>
          <w:i/>
          <w:spacing w:val="-3"/>
          <w:sz w:val="22"/>
          <w:szCs w:val="22"/>
        </w:rPr>
      </w:pPr>
      <w:r w:rsidRPr="00C242A6">
        <w:rPr>
          <w:rFonts w:asciiTheme="minorHAnsi" w:hAnsiTheme="minorHAnsi"/>
          <w:spacing w:val="-3"/>
          <w:sz w:val="22"/>
          <w:szCs w:val="22"/>
        </w:rPr>
        <w:t>Zawiadomienia</w:t>
      </w:r>
      <w:r w:rsidRPr="00C242A6">
        <w:rPr>
          <w:rFonts w:asciiTheme="minorHAnsi" w:hAnsiTheme="minorHAnsi" w:cs="Segoe UI"/>
          <w:sz w:val="22"/>
          <w:szCs w:val="22"/>
        </w:rPr>
        <w:t>, oświadczenia, wnioski oraz informacje przekazywane przez Wykonawcę drogą elekt</w:t>
      </w:r>
      <w:r w:rsidR="00066EC2">
        <w:rPr>
          <w:rFonts w:asciiTheme="minorHAnsi" w:hAnsiTheme="minorHAnsi" w:cs="Segoe UI"/>
          <w:sz w:val="22"/>
          <w:szCs w:val="22"/>
        </w:rPr>
        <w:t xml:space="preserve">roniczną </w:t>
      </w:r>
      <w:r w:rsidR="003B093E">
        <w:rPr>
          <w:rFonts w:asciiTheme="minorHAnsi" w:hAnsiTheme="minorHAnsi" w:cs="Segoe UI"/>
          <w:sz w:val="22"/>
          <w:szCs w:val="22"/>
        </w:rPr>
        <w:t>należy</w:t>
      </w:r>
      <w:r w:rsidR="00066EC2">
        <w:rPr>
          <w:rFonts w:asciiTheme="minorHAnsi" w:hAnsiTheme="minorHAnsi" w:cs="Segoe UI"/>
          <w:sz w:val="22"/>
          <w:szCs w:val="22"/>
        </w:rPr>
        <w:t xml:space="preserve"> kierowa</w:t>
      </w:r>
      <w:r w:rsidR="003B093E">
        <w:rPr>
          <w:rFonts w:asciiTheme="minorHAnsi" w:hAnsiTheme="minorHAnsi" w:cs="Segoe UI"/>
          <w:sz w:val="22"/>
          <w:szCs w:val="22"/>
        </w:rPr>
        <w:t>ć</w:t>
      </w:r>
      <w:r w:rsidR="00066EC2">
        <w:rPr>
          <w:rFonts w:asciiTheme="minorHAnsi" w:hAnsiTheme="minorHAnsi" w:cs="Segoe UI"/>
          <w:sz w:val="22"/>
          <w:szCs w:val="22"/>
        </w:rPr>
        <w:t xml:space="preserve"> na </w:t>
      </w:r>
      <w:r w:rsidRPr="00066EC2">
        <w:rPr>
          <w:rFonts w:asciiTheme="minorHAnsi" w:hAnsiTheme="minorHAnsi" w:cs="Segoe UI"/>
          <w:sz w:val="22"/>
          <w:szCs w:val="22"/>
        </w:rPr>
        <w:t>adres:</w:t>
      </w:r>
      <w:hyperlink r:id="rId9" w:history="1">
        <w:r w:rsidR="00066EC2" w:rsidRPr="00DB426F">
          <w:rPr>
            <w:rStyle w:val="Hipercze"/>
            <w:rFonts w:asciiTheme="minorHAnsi" w:hAnsiTheme="minorHAnsi"/>
            <w:i/>
            <w:spacing w:val="-3"/>
            <w:sz w:val="22"/>
            <w:szCs w:val="22"/>
            <w:lang w:val="de-DE"/>
          </w:rPr>
          <w:t>joanna.blazowska@szpital.pila.pl</w:t>
        </w:r>
      </w:hyperlink>
    </w:p>
    <w:p w:rsidR="00562C29" w:rsidRPr="00066EC2" w:rsidRDefault="007613CF" w:rsidP="00066EC2">
      <w:pPr>
        <w:pStyle w:val="Akapitzlist"/>
        <w:jc w:val="both"/>
        <w:rPr>
          <w:rFonts w:asciiTheme="minorHAnsi" w:hAnsiTheme="minorHAnsi"/>
          <w:b/>
          <w:i/>
          <w:spacing w:val="-3"/>
          <w:sz w:val="22"/>
          <w:szCs w:val="22"/>
        </w:rPr>
      </w:pPr>
      <w:r w:rsidRPr="00066EC2">
        <w:rPr>
          <w:rStyle w:val="Hipercze"/>
          <w:rFonts w:asciiTheme="minorHAnsi" w:hAnsiTheme="minorHAnsi"/>
          <w:color w:val="000000" w:themeColor="text1"/>
          <w:spacing w:val="-3"/>
          <w:sz w:val="22"/>
          <w:szCs w:val="22"/>
        </w:rPr>
        <w:t>Korespondencja</w:t>
      </w:r>
      <w:r w:rsidR="00066EC2">
        <w:rPr>
          <w:rStyle w:val="Hipercze"/>
          <w:rFonts w:asciiTheme="minorHAnsi" w:hAnsiTheme="minorHAnsi"/>
          <w:color w:val="000000" w:themeColor="text1"/>
          <w:spacing w:val="-3"/>
          <w:sz w:val="22"/>
          <w:szCs w:val="22"/>
        </w:rPr>
        <w:t xml:space="preserve"> </w:t>
      </w:r>
      <w:r w:rsidRPr="00066EC2">
        <w:rPr>
          <w:rStyle w:val="Hipercze"/>
          <w:rFonts w:asciiTheme="minorHAnsi" w:hAnsiTheme="minorHAnsi"/>
          <w:color w:val="000000" w:themeColor="text1"/>
          <w:spacing w:val="-3"/>
          <w:sz w:val="22"/>
          <w:szCs w:val="22"/>
        </w:rPr>
        <w:t>przekazywana</w:t>
      </w:r>
      <w:r w:rsidR="00066EC2">
        <w:rPr>
          <w:rStyle w:val="Hipercze"/>
          <w:rFonts w:asciiTheme="minorHAnsi" w:hAnsiTheme="minorHAnsi"/>
          <w:color w:val="000000" w:themeColor="text1"/>
          <w:spacing w:val="-3"/>
          <w:sz w:val="22"/>
          <w:szCs w:val="22"/>
        </w:rPr>
        <w:t xml:space="preserve"> </w:t>
      </w:r>
      <w:r w:rsidR="003B093E">
        <w:rPr>
          <w:rStyle w:val="Hipercze"/>
          <w:rFonts w:asciiTheme="minorHAnsi" w:hAnsiTheme="minorHAnsi"/>
          <w:color w:val="000000" w:themeColor="text1"/>
          <w:spacing w:val="-3"/>
          <w:sz w:val="22"/>
          <w:szCs w:val="22"/>
        </w:rPr>
        <w:t>pocztą</w:t>
      </w:r>
      <w:r w:rsidRPr="00066EC2">
        <w:rPr>
          <w:rStyle w:val="Hipercze"/>
          <w:rFonts w:asciiTheme="minorHAnsi" w:hAnsiTheme="minorHAnsi"/>
          <w:color w:val="000000" w:themeColor="text1"/>
          <w:spacing w:val="-3"/>
          <w:sz w:val="22"/>
          <w:szCs w:val="22"/>
        </w:rPr>
        <w:t xml:space="preserve"> elektroniczną </w:t>
      </w:r>
      <w:r w:rsidR="003B093E">
        <w:rPr>
          <w:rStyle w:val="Hipercze"/>
          <w:rFonts w:asciiTheme="minorHAnsi" w:hAnsiTheme="minorHAnsi"/>
          <w:color w:val="000000" w:themeColor="text1"/>
          <w:spacing w:val="-3"/>
          <w:sz w:val="22"/>
          <w:szCs w:val="22"/>
        </w:rPr>
        <w:t>musi</w:t>
      </w:r>
      <w:r w:rsidRPr="00066EC2">
        <w:rPr>
          <w:rStyle w:val="Hipercze"/>
          <w:rFonts w:asciiTheme="minorHAnsi" w:hAnsiTheme="minorHAnsi"/>
          <w:color w:val="000000" w:themeColor="text1"/>
          <w:spacing w:val="-3"/>
          <w:sz w:val="22"/>
          <w:szCs w:val="22"/>
        </w:rPr>
        <w:t xml:space="preserve"> zawierać nr sprawy </w:t>
      </w:r>
      <w:r w:rsidR="003B093E">
        <w:rPr>
          <w:rStyle w:val="Hipercze"/>
          <w:rFonts w:asciiTheme="minorHAnsi" w:hAnsiTheme="minorHAnsi"/>
          <w:color w:val="000000" w:themeColor="text1"/>
          <w:spacing w:val="-3"/>
          <w:sz w:val="22"/>
          <w:szCs w:val="22"/>
        </w:rPr>
        <w:t>postępowania.</w:t>
      </w:r>
    </w:p>
    <w:p w:rsidR="00B659E4" w:rsidRPr="00925ACD" w:rsidRDefault="002837B8" w:rsidP="00B32F52">
      <w:pPr>
        <w:pStyle w:val="Akapitzlist"/>
        <w:numPr>
          <w:ilvl w:val="0"/>
          <w:numId w:val="8"/>
        </w:numPr>
        <w:spacing w:after="40"/>
        <w:jc w:val="both"/>
        <w:rPr>
          <w:rFonts w:asciiTheme="minorHAnsi" w:hAnsiTheme="minorHAnsi"/>
          <w:spacing w:val="-3"/>
          <w:sz w:val="22"/>
          <w:szCs w:val="22"/>
        </w:rPr>
      </w:pPr>
      <w:r w:rsidRPr="00925ACD">
        <w:rPr>
          <w:rFonts w:asciiTheme="minorHAnsi" w:hAnsiTheme="minorHAnsi"/>
          <w:spacing w:val="-3"/>
          <w:sz w:val="22"/>
          <w:szCs w:val="22"/>
        </w:rPr>
        <w:t>Osoba</w:t>
      </w:r>
      <w:r w:rsidR="00B659E4" w:rsidRPr="00925ACD">
        <w:rPr>
          <w:rFonts w:asciiTheme="minorHAnsi" w:hAnsiTheme="minorHAnsi"/>
          <w:spacing w:val="-3"/>
          <w:sz w:val="22"/>
          <w:szCs w:val="22"/>
        </w:rPr>
        <w:t xml:space="preserve"> uprawnion</w:t>
      </w:r>
      <w:r w:rsidRPr="00925ACD">
        <w:rPr>
          <w:rFonts w:asciiTheme="minorHAnsi" w:hAnsiTheme="minorHAnsi"/>
          <w:spacing w:val="-3"/>
          <w:sz w:val="22"/>
          <w:szCs w:val="22"/>
        </w:rPr>
        <w:t>a</w:t>
      </w:r>
      <w:r w:rsidR="00B659E4" w:rsidRPr="00925ACD">
        <w:rPr>
          <w:rFonts w:asciiTheme="minorHAnsi" w:hAnsiTheme="minorHAnsi"/>
          <w:spacing w:val="-3"/>
          <w:sz w:val="22"/>
          <w:szCs w:val="22"/>
        </w:rPr>
        <w:t xml:space="preserve"> do kontaktu z </w:t>
      </w:r>
      <w:r w:rsidRPr="00925ACD">
        <w:rPr>
          <w:rFonts w:asciiTheme="minorHAnsi" w:hAnsiTheme="minorHAnsi"/>
          <w:spacing w:val="-3"/>
          <w:sz w:val="22"/>
          <w:szCs w:val="22"/>
        </w:rPr>
        <w:t>W</w:t>
      </w:r>
      <w:r w:rsidR="00B659E4" w:rsidRPr="00925ACD">
        <w:rPr>
          <w:rFonts w:asciiTheme="minorHAnsi" w:hAnsiTheme="minorHAnsi"/>
          <w:spacing w:val="-3"/>
          <w:sz w:val="22"/>
          <w:szCs w:val="22"/>
        </w:rPr>
        <w:t>ykonawcami:</w:t>
      </w:r>
    </w:p>
    <w:p w:rsidR="00B659E4" w:rsidRPr="00C242A6" w:rsidRDefault="00066EC2" w:rsidP="00562C29">
      <w:pPr>
        <w:tabs>
          <w:tab w:val="left" w:pos="400"/>
          <w:tab w:val="left" w:pos="708"/>
          <w:tab w:val="left" w:pos="1416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asciiTheme="minorHAnsi" w:hAnsiTheme="minorHAnsi"/>
          <w:spacing w:val="-3"/>
          <w:sz w:val="22"/>
          <w:szCs w:val="22"/>
        </w:rPr>
      </w:pPr>
      <w:r>
        <w:rPr>
          <w:rFonts w:asciiTheme="minorHAnsi" w:hAnsiTheme="minorHAnsi"/>
          <w:spacing w:val="-3"/>
          <w:sz w:val="22"/>
          <w:szCs w:val="22"/>
        </w:rPr>
        <w:t xml:space="preserve">Kierownik działu </w:t>
      </w:r>
      <w:r w:rsidR="006D70F5" w:rsidRPr="00925ACD">
        <w:rPr>
          <w:rFonts w:asciiTheme="minorHAnsi" w:hAnsiTheme="minorHAnsi"/>
          <w:spacing w:val="-3"/>
          <w:sz w:val="22"/>
          <w:szCs w:val="22"/>
        </w:rPr>
        <w:t xml:space="preserve"> zamówień publicznych </w:t>
      </w:r>
      <w:r w:rsidR="00CF3BB5">
        <w:rPr>
          <w:rFonts w:asciiTheme="minorHAnsi" w:hAnsiTheme="minorHAnsi"/>
          <w:spacing w:val="-3"/>
          <w:sz w:val="22"/>
          <w:szCs w:val="22"/>
        </w:rPr>
        <w:t xml:space="preserve">–Joanna </w:t>
      </w:r>
      <w:r>
        <w:rPr>
          <w:rFonts w:asciiTheme="minorHAnsi" w:hAnsiTheme="minorHAnsi"/>
          <w:spacing w:val="-3"/>
          <w:sz w:val="22"/>
          <w:szCs w:val="22"/>
        </w:rPr>
        <w:t>Blazowska</w:t>
      </w:r>
      <w:r w:rsidR="00A33700" w:rsidRPr="00C242A6">
        <w:rPr>
          <w:rFonts w:asciiTheme="minorHAnsi" w:hAnsiTheme="minorHAnsi"/>
          <w:spacing w:val="-3"/>
          <w:sz w:val="22"/>
          <w:szCs w:val="22"/>
        </w:rPr>
        <w:t xml:space="preserve"> - tel. (67) 210</w:t>
      </w:r>
      <w:r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A33700" w:rsidRPr="00C242A6">
        <w:rPr>
          <w:rFonts w:asciiTheme="minorHAnsi" w:hAnsiTheme="minorHAnsi"/>
          <w:spacing w:val="-3"/>
          <w:sz w:val="22"/>
          <w:szCs w:val="22"/>
        </w:rPr>
        <w:t>62</w:t>
      </w:r>
      <w:r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CF3BB5">
        <w:rPr>
          <w:rFonts w:asciiTheme="minorHAnsi" w:hAnsiTheme="minorHAnsi"/>
          <w:spacing w:val="-3"/>
          <w:sz w:val="22"/>
          <w:szCs w:val="22"/>
        </w:rPr>
        <w:t>98</w:t>
      </w:r>
    </w:p>
    <w:p w:rsidR="00562C29" w:rsidRPr="00C242A6" w:rsidRDefault="00562C29" w:rsidP="00562C29">
      <w:pPr>
        <w:tabs>
          <w:tab w:val="left" w:pos="400"/>
          <w:tab w:val="left" w:pos="708"/>
          <w:tab w:val="left" w:pos="1416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asciiTheme="minorHAnsi" w:hAnsiTheme="minorHAnsi"/>
          <w:spacing w:val="-3"/>
          <w:sz w:val="22"/>
          <w:szCs w:val="22"/>
        </w:rPr>
      </w:pPr>
      <w:r w:rsidRPr="00C242A6">
        <w:rPr>
          <w:rFonts w:asciiTheme="minorHAnsi" w:hAnsiTheme="minorHAnsi"/>
          <w:spacing w:val="-3"/>
          <w:sz w:val="22"/>
          <w:szCs w:val="22"/>
        </w:rPr>
        <w:t>w godz. 8.00 – 15.00 (pok. nr D56)</w:t>
      </w:r>
    </w:p>
    <w:p w:rsidR="007F2464" w:rsidRDefault="0081702F" w:rsidP="00B03A0F">
      <w:pPr>
        <w:tabs>
          <w:tab w:val="left" w:pos="708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 xml:space="preserve">        Zamawiający </w:t>
      </w:r>
      <w:r>
        <w:rPr>
          <w:rFonts w:asciiTheme="minorHAnsi" w:hAnsiTheme="minorHAnsi" w:cstheme="minorHAnsi"/>
          <w:b/>
          <w:spacing w:val="-3"/>
          <w:sz w:val="22"/>
          <w:szCs w:val="22"/>
        </w:rPr>
        <w:t xml:space="preserve">nie dopuszcza </w:t>
      </w:r>
      <w:r>
        <w:rPr>
          <w:rFonts w:asciiTheme="minorHAnsi" w:hAnsiTheme="minorHAnsi" w:cstheme="minorHAnsi"/>
          <w:spacing w:val="-3"/>
          <w:sz w:val="22"/>
          <w:szCs w:val="22"/>
        </w:rPr>
        <w:t>możliwości porozumiewania się za pomocą faksu.</w:t>
      </w:r>
    </w:p>
    <w:p w:rsidR="00D06E68" w:rsidRPr="00251CAE" w:rsidRDefault="00D06E68" w:rsidP="00B03A0F">
      <w:pPr>
        <w:tabs>
          <w:tab w:val="left" w:pos="708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/>
          <w:spacing w:val="-3"/>
          <w:sz w:val="22"/>
          <w:szCs w:val="22"/>
        </w:rPr>
      </w:pPr>
    </w:p>
    <w:tbl>
      <w:tblPr>
        <w:tblStyle w:val="Tabela-Siatka"/>
        <w:tblW w:w="9214" w:type="dxa"/>
        <w:tblInd w:w="137" w:type="dxa"/>
        <w:tblLook w:val="04A0" w:firstRow="1" w:lastRow="0" w:firstColumn="1" w:lastColumn="0" w:noHBand="0" w:noVBand="1"/>
      </w:tblPr>
      <w:tblGrid>
        <w:gridCol w:w="9214"/>
      </w:tblGrid>
      <w:tr w:rsidR="001B2313" w:rsidRPr="00C242A6" w:rsidTr="00A120BD">
        <w:trPr>
          <w:trHeight w:val="324"/>
        </w:trPr>
        <w:tc>
          <w:tcPr>
            <w:tcW w:w="9214" w:type="dxa"/>
            <w:shd w:val="clear" w:color="auto" w:fill="FFF2CC" w:themeFill="accent4" w:themeFillTint="33"/>
          </w:tcPr>
          <w:p w:rsidR="001B2313" w:rsidRPr="00C242A6" w:rsidRDefault="001B2313" w:rsidP="0017099C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/>
                <w:b/>
                <w:color w:val="000000"/>
              </w:rPr>
            </w:pPr>
            <w:r w:rsidRPr="00C242A6">
              <w:rPr>
                <w:rFonts w:asciiTheme="minorHAnsi" w:hAnsiTheme="minorHAnsi"/>
                <w:b/>
              </w:rPr>
              <w:t>Wadium</w:t>
            </w:r>
          </w:p>
        </w:tc>
      </w:tr>
    </w:tbl>
    <w:p w:rsidR="002D1628" w:rsidRPr="00C242A6" w:rsidRDefault="002D1628" w:rsidP="001B2313">
      <w:pPr>
        <w:jc w:val="both"/>
        <w:rPr>
          <w:rFonts w:asciiTheme="minorHAnsi" w:hAnsiTheme="minorHAnsi"/>
          <w:b/>
          <w:color w:val="000000"/>
          <w:sz w:val="12"/>
        </w:rPr>
      </w:pPr>
    </w:p>
    <w:p w:rsidR="00806B26" w:rsidRPr="00B910DA" w:rsidRDefault="00806B26" w:rsidP="00806B26">
      <w:pPr>
        <w:pStyle w:val="Tekstpodstawowy3"/>
        <w:ind w:left="567"/>
        <w:rPr>
          <w:rFonts w:asciiTheme="minorHAnsi" w:hAnsiTheme="minorHAnsi"/>
          <w:b w:val="0"/>
          <w:bCs w:val="0"/>
          <w:sz w:val="22"/>
          <w:szCs w:val="22"/>
        </w:rPr>
      </w:pPr>
      <w:r w:rsidRPr="00B910DA">
        <w:rPr>
          <w:rFonts w:asciiTheme="minorHAnsi" w:hAnsiTheme="minorHAnsi"/>
          <w:b w:val="0"/>
          <w:bCs w:val="0"/>
          <w:sz w:val="22"/>
          <w:szCs w:val="22"/>
        </w:rPr>
        <w:t>Zamawiający nie wymaga wniesienia wadium.</w:t>
      </w:r>
    </w:p>
    <w:p w:rsidR="001B2313" w:rsidRPr="00251CAE" w:rsidRDefault="001B2313" w:rsidP="001A63F5">
      <w:pPr>
        <w:pStyle w:val="Tekstpodstawowy3"/>
        <w:ind w:left="360"/>
        <w:rPr>
          <w:rFonts w:asciiTheme="minorHAnsi" w:hAnsiTheme="minorHAnsi"/>
          <w:b w:val="0"/>
          <w:bCs w:val="0"/>
          <w:sz w:val="22"/>
          <w:szCs w:val="22"/>
        </w:rPr>
      </w:pPr>
    </w:p>
    <w:tbl>
      <w:tblPr>
        <w:tblStyle w:val="Tabela-Siatka"/>
        <w:tblW w:w="9214" w:type="dxa"/>
        <w:tblInd w:w="137" w:type="dxa"/>
        <w:tblLook w:val="04A0" w:firstRow="1" w:lastRow="0" w:firstColumn="1" w:lastColumn="0" w:noHBand="0" w:noVBand="1"/>
      </w:tblPr>
      <w:tblGrid>
        <w:gridCol w:w="9214"/>
      </w:tblGrid>
      <w:tr w:rsidR="001B2313" w:rsidRPr="00C242A6" w:rsidTr="00A120BD">
        <w:trPr>
          <w:trHeight w:val="366"/>
        </w:trPr>
        <w:tc>
          <w:tcPr>
            <w:tcW w:w="9214" w:type="dxa"/>
            <w:shd w:val="clear" w:color="auto" w:fill="FFF2CC" w:themeFill="accent4" w:themeFillTint="33"/>
            <w:vAlign w:val="center"/>
          </w:tcPr>
          <w:p w:rsidR="001B2313" w:rsidRPr="00C242A6" w:rsidRDefault="001B2313" w:rsidP="0017099C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</w:rPr>
              <w:t>Termin związania ofertą</w:t>
            </w:r>
          </w:p>
        </w:tc>
      </w:tr>
    </w:tbl>
    <w:p w:rsidR="002D1628" w:rsidRPr="00C242A6" w:rsidRDefault="002D1628" w:rsidP="002D1628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567"/>
        <w:jc w:val="both"/>
        <w:rPr>
          <w:rFonts w:asciiTheme="minorHAnsi" w:hAnsiTheme="minorHAnsi"/>
          <w:b/>
          <w:sz w:val="14"/>
        </w:rPr>
      </w:pPr>
    </w:p>
    <w:p w:rsidR="008D7E7C" w:rsidRPr="00C242A6" w:rsidRDefault="00484C22" w:rsidP="00B32F52">
      <w:pPr>
        <w:pStyle w:val="Akapitzlist"/>
        <w:numPr>
          <w:ilvl w:val="0"/>
          <w:numId w:val="9"/>
        </w:numPr>
        <w:spacing w:after="40"/>
        <w:ind w:left="851" w:hanging="568"/>
        <w:jc w:val="both"/>
        <w:rPr>
          <w:rFonts w:asciiTheme="minorHAnsi" w:hAnsiTheme="minorHAnsi"/>
          <w:bCs/>
          <w:sz w:val="22"/>
          <w:szCs w:val="22"/>
        </w:rPr>
      </w:pPr>
      <w:r w:rsidRPr="00C242A6">
        <w:rPr>
          <w:rFonts w:asciiTheme="minorHAnsi" w:hAnsiTheme="minorHAnsi"/>
          <w:bCs/>
          <w:sz w:val="22"/>
          <w:szCs w:val="22"/>
        </w:rPr>
        <w:t>Ter</w:t>
      </w:r>
      <w:r w:rsidR="0079232F" w:rsidRPr="00C242A6">
        <w:rPr>
          <w:rFonts w:asciiTheme="minorHAnsi" w:hAnsiTheme="minorHAnsi"/>
          <w:bCs/>
          <w:sz w:val="22"/>
          <w:szCs w:val="22"/>
        </w:rPr>
        <w:t xml:space="preserve">min związania ofertą upływa po </w:t>
      </w:r>
      <w:r w:rsidR="0079232F" w:rsidRPr="00C242A6">
        <w:rPr>
          <w:rFonts w:asciiTheme="minorHAnsi" w:hAnsiTheme="minorHAnsi"/>
          <w:b/>
          <w:bCs/>
          <w:sz w:val="22"/>
          <w:szCs w:val="22"/>
        </w:rPr>
        <w:t>3</w:t>
      </w:r>
      <w:r w:rsidRPr="00C242A6">
        <w:rPr>
          <w:rFonts w:asciiTheme="minorHAnsi" w:hAnsiTheme="minorHAnsi"/>
          <w:b/>
          <w:bCs/>
          <w:sz w:val="22"/>
          <w:szCs w:val="22"/>
        </w:rPr>
        <w:t>0 dniach</w:t>
      </w:r>
      <w:r w:rsidRPr="00C242A6">
        <w:rPr>
          <w:rFonts w:asciiTheme="minorHAnsi" w:hAnsiTheme="minorHAnsi"/>
          <w:bCs/>
          <w:sz w:val="22"/>
          <w:szCs w:val="22"/>
        </w:rPr>
        <w:t xml:space="preserve"> od terminu składani</w:t>
      </w:r>
      <w:r w:rsidR="00CC52BD" w:rsidRPr="00C242A6">
        <w:rPr>
          <w:rFonts w:asciiTheme="minorHAnsi" w:hAnsiTheme="minorHAnsi"/>
          <w:bCs/>
          <w:sz w:val="22"/>
          <w:szCs w:val="22"/>
        </w:rPr>
        <w:t xml:space="preserve">a ofert. Bieg terminu związania </w:t>
      </w:r>
      <w:r w:rsidRPr="00C242A6">
        <w:rPr>
          <w:rFonts w:asciiTheme="minorHAnsi" w:hAnsiTheme="minorHAnsi"/>
          <w:bCs/>
          <w:sz w:val="22"/>
          <w:szCs w:val="22"/>
        </w:rPr>
        <w:t>ofertą rozpoczyna się wraz z upływem terminu składania ofert.</w:t>
      </w:r>
    </w:p>
    <w:p w:rsidR="00484C22" w:rsidRPr="00E93813" w:rsidRDefault="00484C22" w:rsidP="00B32F52">
      <w:pPr>
        <w:pStyle w:val="Akapitzlist"/>
        <w:numPr>
          <w:ilvl w:val="0"/>
          <w:numId w:val="9"/>
        </w:numPr>
        <w:spacing w:after="40"/>
        <w:ind w:left="851" w:hanging="568"/>
        <w:jc w:val="both"/>
        <w:rPr>
          <w:rFonts w:asciiTheme="minorHAnsi" w:hAnsiTheme="minorHAnsi"/>
          <w:bCs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Wykonaw</w:t>
      </w:r>
      <w:r w:rsidR="00001AF5" w:rsidRPr="00C242A6">
        <w:rPr>
          <w:rFonts w:asciiTheme="minorHAnsi" w:hAnsiTheme="minorHAnsi"/>
          <w:sz w:val="22"/>
          <w:szCs w:val="22"/>
        </w:rPr>
        <w:t>ca samodzielnie lub na wniosek Z</w:t>
      </w:r>
      <w:r w:rsidRPr="00C242A6">
        <w:rPr>
          <w:rFonts w:asciiTheme="minorHAnsi" w:hAnsiTheme="minorHAnsi"/>
          <w:sz w:val="22"/>
          <w:szCs w:val="22"/>
        </w:rPr>
        <w:t>amawiającego może przedłużyć term</w:t>
      </w:r>
      <w:r w:rsidR="00DF6002" w:rsidRPr="00C242A6">
        <w:rPr>
          <w:rFonts w:asciiTheme="minorHAnsi" w:hAnsiTheme="minorHAnsi"/>
          <w:sz w:val="22"/>
          <w:szCs w:val="22"/>
        </w:rPr>
        <w:t>in związania ofertą, z tym, że Z</w:t>
      </w:r>
      <w:r w:rsidRPr="00C242A6">
        <w:rPr>
          <w:rFonts w:asciiTheme="minorHAnsi" w:hAnsiTheme="minorHAnsi"/>
          <w:sz w:val="22"/>
          <w:szCs w:val="22"/>
        </w:rPr>
        <w:t>amawiający może tylko raz, co najmniej na 3 dni przed upływem terminu zw</w:t>
      </w:r>
      <w:r w:rsidR="00DF6002" w:rsidRPr="00C242A6">
        <w:rPr>
          <w:rFonts w:asciiTheme="minorHAnsi" w:hAnsiTheme="minorHAnsi"/>
          <w:sz w:val="22"/>
          <w:szCs w:val="22"/>
        </w:rPr>
        <w:t>iązania oferta, zwrócić się do W</w:t>
      </w:r>
      <w:r w:rsidRPr="00C242A6">
        <w:rPr>
          <w:rFonts w:asciiTheme="minorHAnsi" w:hAnsiTheme="minorHAnsi"/>
          <w:sz w:val="22"/>
          <w:szCs w:val="22"/>
        </w:rPr>
        <w:t>ykonawców o wyrażenie zgody na przedłużenie tego terminu o oznaczony okres, nie dłużej jednak niż 60 dni.</w:t>
      </w:r>
    </w:p>
    <w:p w:rsidR="00E93813" w:rsidRPr="00A120BD" w:rsidRDefault="00E93813" w:rsidP="00E93813">
      <w:pPr>
        <w:pStyle w:val="Akapitzlist"/>
        <w:spacing w:after="40"/>
        <w:ind w:left="851"/>
        <w:jc w:val="both"/>
        <w:rPr>
          <w:rFonts w:asciiTheme="minorHAnsi" w:hAnsiTheme="minorHAnsi"/>
          <w:bCs/>
          <w:sz w:val="2"/>
          <w:szCs w:val="22"/>
        </w:rPr>
      </w:pPr>
    </w:p>
    <w:p w:rsidR="00141FEC" w:rsidRPr="00251CAE" w:rsidRDefault="00141FEC" w:rsidP="002D1628">
      <w:pPr>
        <w:pStyle w:val="Tekstpodstawowy3"/>
        <w:tabs>
          <w:tab w:val="left" w:pos="284"/>
        </w:tabs>
        <w:ind w:left="709" w:hanging="540"/>
        <w:rPr>
          <w:rFonts w:asciiTheme="minorHAnsi" w:hAnsiTheme="minorHAnsi"/>
          <w:b w:val="0"/>
          <w:bCs w:val="0"/>
          <w:sz w:val="22"/>
          <w:szCs w:val="22"/>
        </w:rPr>
      </w:pPr>
    </w:p>
    <w:tbl>
      <w:tblPr>
        <w:tblStyle w:val="Tabela-Siatka"/>
        <w:tblW w:w="9214" w:type="dxa"/>
        <w:tblInd w:w="137" w:type="dxa"/>
        <w:tblLook w:val="04A0" w:firstRow="1" w:lastRow="0" w:firstColumn="1" w:lastColumn="0" w:noHBand="0" w:noVBand="1"/>
      </w:tblPr>
      <w:tblGrid>
        <w:gridCol w:w="9214"/>
      </w:tblGrid>
      <w:tr w:rsidR="001B2313" w:rsidRPr="00C242A6" w:rsidTr="00A120BD">
        <w:trPr>
          <w:trHeight w:val="426"/>
        </w:trPr>
        <w:tc>
          <w:tcPr>
            <w:tcW w:w="9214" w:type="dxa"/>
            <w:shd w:val="clear" w:color="auto" w:fill="FFF2CC" w:themeFill="accent4" w:themeFillTint="33"/>
            <w:vAlign w:val="center"/>
          </w:tcPr>
          <w:p w:rsidR="001B2313" w:rsidRPr="00C242A6" w:rsidRDefault="001B2313" w:rsidP="0017099C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</w:rPr>
              <w:t>Opis sposobu przygotowania oferty</w:t>
            </w:r>
          </w:p>
        </w:tc>
      </w:tr>
    </w:tbl>
    <w:p w:rsidR="002D1628" w:rsidRPr="00C242A6" w:rsidRDefault="002D1628" w:rsidP="00B335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b/>
          <w:sz w:val="16"/>
        </w:rPr>
      </w:pPr>
    </w:p>
    <w:p w:rsidR="003163AA" w:rsidRPr="00C242A6" w:rsidRDefault="003163AA" w:rsidP="00B32F52">
      <w:pPr>
        <w:pStyle w:val="Akapitzlist"/>
        <w:numPr>
          <w:ilvl w:val="0"/>
          <w:numId w:val="10"/>
        </w:numPr>
        <w:spacing w:after="40"/>
        <w:ind w:left="284" w:hanging="142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b/>
          <w:sz w:val="22"/>
          <w:szCs w:val="22"/>
        </w:rPr>
        <w:t>Oferta</w:t>
      </w:r>
      <w:r w:rsidRPr="00C242A6">
        <w:rPr>
          <w:rFonts w:asciiTheme="minorHAnsi" w:hAnsiTheme="minorHAnsi"/>
          <w:sz w:val="22"/>
          <w:szCs w:val="22"/>
        </w:rPr>
        <w:t xml:space="preserve"> musi zawierać następujące oświadczenia i dokumenty: </w:t>
      </w:r>
    </w:p>
    <w:p w:rsidR="00CB7C0B" w:rsidRPr="00C242A6" w:rsidRDefault="003163AA" w:rsidP="00B32F52">
      <w:pPr>
        <w:pStyle w:val="Akapitzlist"/>
        <w:numPr>
          <w:ilvl w:val="0"/>
          <w:numId w:val="11"/>
        </w:numPr>
        <w:spacing w:after="40"/>
        <w:ind w:left="993"/>
        <w:jc w:val="both"/>
        <w:rPr>
          <w:rFonts w:asciiTheme="minorHAnsi" w:hAnsiTheme="minorHAnsi"/>
          <w:b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 xml:space="preserve">wypełniony </w:t>
      </w:r>
      <w:r w:rsidRPr="00C242A6">
        <w:rPr>
          <w:rFonts w:asciiTheme="minorHAnsi" w:hAnsiTheme="minorHAnsi"/>
          <w:b/>
          <w:sz w:val="22"/>
          <w:szCs w:val="22"/>
        </w:rPr>
        <w:t>formularz ofertowy</w:t>
      </w:r>
      <w:r w:rsidRPr="00C242A6">
        <w:rPr>
          <w:rFonts w:asciiTheme="minorHAnsi" w:hAnsiTheme="minorHAnsi"/>
          <w:sz w:val="22"/>
          <w:szCs w:val="22"/>
        </w:rPr>
        <w:t xml:space="preserve"> </w:t>
      </w:r>
      <w:r w:rsidR="00251CAE">
        <w:rPr>
          <w:rFonts w:asciiTheme="minorHAnsi" w:hAnsiTheme="minorHAnsi"/>
          <w:sz w:val="22"/>
          <w:szCs w:val="22"/>
        </w:rPr>
        <w:t>– Za</w:t>
      </w:r>
      <w:r w:rsidR="00BA3FDA">
        <w:rPr>
          <w:rFonts w:asciiTheme="minorHAnsi" w:hAnsiTheme="minorHAnsi"/>
          <w:sz w:val="22"/>
          <w:szCs w:val="22"/>
        </w:rPr>
        <w:t>łącznik nr 1</w:t>
      </w:r>
    </w:p>
    <w:p w:rsidR="00CB7C0B" w:rsidRPr="00C242A6" w:rsidRDefault="00030DFA" w:rsidP="00B32F52">
      <w:pPr>
        <w:pStyle w:val="Akapitzlist"/>
        <w:numPr>
          <w:ilvl w:val="0"/>
          <w:numId w:val="11"/>
        </w:numPr>
        <w:spacing w:after="40"/>
        <w:ind w:left="993"/>
        <w:jc w:val="both"/>
        <w:rPr>
          <w:rFonts w:asciiTheme="minorHAnsi" w:hAnsiTheme="minorHAnsi"/>
          <w:b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 xml:space="preserve">wypełniony </w:t>
      </w:r>
      <w:r w:rsidR="00806B26">
        <w:rPr>
          <w:rFonts w:asciiTheme="minorHAnsi" w:hAnsiTheme="minorHAnsi"/>
          <w:b/>
          <w:sz w:val="22"/>
          <w:szCs w:val="22"/>
        </w:rPr>
        <w:t xml:space="preserve">formularz cenowy </w:t>
      </w:r>
      <w:r w:rsidR="00BA3FDA">
        <w:rPr>
          <w:rFonts w:asciiTheme="minorHAnsi" w:hAnsiTheme="minorHAnsi"/>
          <w:sz w:val="22"/>
          <w:szCs w:val="22"/>
        </w:rPr>
        <w:t>–</w:t>
      </w:r>
      <w:r w:rsidRPr="00C242A6">
        <w:rPr>
          <w:rFonts w:asciiTheme="minorHAnsi" w:hAnsiTheme="minorHAnsi"/>
          <w:sz w:val="22"/>
          <w:szCs w:val="22"/>
        </w:rPr>
        <w:t xml:space="preserve"> </w:t>
      </w:r>
      <w:r w:rsidR="00BA3FDA">
        <w:rPr>
          <w:rFonts w:asciiTheme="minorHAnsi" w:hAnsiTheme="minorHAnsi"/>
          <w:sz w:val="22"/>
          <w:szCs w:val="22"/>
        </w:rPr>
        <w:t>Z</w:t>
      </w:r>
      <w:r w:rsidRPr="00C242A6">
        <w:rPr>
          <w:rFonts w:asciiTheme="minorHAnsi" w:hAnsiTheme="minorHAnsi"/>
          <w:sz w:val="22"/>
          <w:szCs w:val="22"/>
        </w:rPr>
        <w:t>ałącznik nr 2 do SIWZ</w:t>
      </w:r>
    </w:p>
    <w:p w:rsidR="00CB7C0B" w:rsidRPr="00925ACD" w:rsidRDefault="003163AA" w:rsidP="00B32F52">
      <w:pPr>
        <w:pStyle w:val="Akapitzlist"/>
        <w:numPr>
          <w:ilvl w:val="0"/>
          <w:numId w:val="11"/>
        </w:numPr>
        <w:spacing w:after="40"/>
        <w:ind w:left="993"/>
        <w:jc w:val="both"/>
        <w:rPr>
          <w:rFonts w:asciiTheme="minorHAnsi" w:hAnsiTheme="minorHAnsi"/>
          <w:b/>
          <w:sz w:val="22"/>
          <w:szCs w:val="22"/>
        </w:rPr>
      </w:pPr>
      <w:r w:rsidRPr="00C242A6">
        <w:rPr>
          <w:rFonts w:asciiTheme="minorHAnsi" w:hAnsiTheme="minorHAnsi"/>
          <w:b/>
          <w:sz w:val="22"/>
          <w:szCs w:val="22"/>
        </w:rPr>
        <w:t>oświadczenia</w:t>
      </w:r>
      <w:r w:rsidR="00053A5E" w:rsidRPr="00C242A6">
        <w:rPr>
          <w:rFonts w:asciiTheme="minorHAnsi" w:hAnsiTheme="minorHAnsi"/>
          <w:sz w:val="22"/>
          <w:szCs w:val="22"/>
        </w:rPr>
        <w:t xml:space="preserve"> wymienione w rozdziale 6 </w:t>
      </w:r>
      <w:r w:rsidRPr="00C242A6">
        <w:rPr>
          <w:rFonts w:asciiTheme="minorHAnsi" w:hAnsiTheme="minorHAnsi"/>
          <w:sz w:val="22"/>
          <w:szCs w:val="22"/>
        </w:rPr>
        <w:t>niniejszej SIWZ</w:t>
      </w:r>
      <w:r w:rsidR="00806B26" w:rsidRPr="00806B26">
        <w:rPr>
          <w:rFonts w:asciiTheme="minorHAnsi" w:hAnsiTheme="minorHAnsi"/>
          <w:sz w:val="22"/>
          <w:szCs w:val="22"/>
        </w:rPr>
        <w:t xml:space="preserve"> </w:t>
      </w:r>
      <w:r w:rsidR="00BA3FDA">
        <w:rPr>
          <w:rFonts w:asciiTheme="minorHAnsi" w:hAnsiTheme="minorHAnsi"/>
          <w:sz w:val="22"/>
          <w:szCs w:val="22"/>
        </w:rPr>
        <w:t>–</w:t>
      </w:r>
      <w:r w:rsidR="00806B26" w:rsidRPr="00806B26">
        <w:rPr>
          <w:rFonts w:asciiTheme="minorHAnsi" w:hAnsiTheme="minorHAnsi"/>
          <w:sz w:val="22"/>
          <w:szCs w:val="22"/>
        </w:rPr>
        <w:t xml:space="preserve"> załącznik nr </w:t>
      </w:r>
      <w:r w:rsidR="00806B26">
        <w:rPr>
          <w:rFonts w:asciiTheme="minorHAnsi" w:hAnsiTheme="minorHAnsi"/>
          <w:sz w:val="22"/>
          <w:szCs w:val="22"/>
        </w:rPr>
        <w:t>3</w:t>
      </w:r>
      <w:r w:rsidR="00806B26" w:rsidRPr="00806B26">
        <w:rPr>
          <w:rFonts w:asciiTheme="minorHAnsi" w:hAnsiTheme="minorHAnsi"/>
          <w:sz w:val="22"/>
          <w:szCs w:val="22"/>
        </w:rPr>
        <w:t xml:space="preserve"> do SIWZ</w:t>
      </w:r>
      <w:r w:rsidRPr="00C242A6">
        <w:rPr>
          <w:rFonts w:asciiTheme="minorHAnsi" w:hAnsiTheme="minorHAnsi"/>
          <w:sz w:val="22"/>
          <w:szCs w:val="22"/>
        </w:rPr>
        <w:t>;</w:t>
      </w:r>
    </w:p>
    <w:p w:rsidR="007458E1" w:rsidRPr="00C242A6" w:rsidRDefault="00117190" w:rsidP="00B32F52">
      <w:pPr>
        <w:pStyle w:val="Akapitzlist"/>
        <w:numPr>
          <w:ilvl w:val="0"/>
          <w:numId w:val="10"/>
        </w:numPr>
        <w:spacing w:after="40"/>
        <w:ind w:left="709" w:hanging="567"/>
        <w:jc w:val="both"/>
        <w:rPr>
          <w:rFonts w:asciiTheme="minorHAnsi" w:hAnsiTheme="minorHAnsi"/>
          <w:b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 xml:space="preserve">W przypadku podpisania oferty oraz poświadczenia za zgodność z oryginałem kopii dokumentów przez osobę niewymienioną w dokumencie rejestracyjnym (ewidencyjnym) Wykonawcy, należy do oferty dołączyć stosowne </w:t>
      </w:r>
      <w:r w:rsidRPr="00803B95">
        <w:rPr>
          <w:rFonts w:asciiTheme="minorHAnsi" w:hAnsiTheme="minorHAnsi"/>
          <w:b/>
          <w:sz w:val="22"/>
          <w:szCs w:val="22"/>
        </w:rPr>
        <w:t>pełnomocnictwo</w:t>
      </w:r>
      <w:r w:rsidRPr="00C242A6">
        <w:rPr>
          <w:rFonts w:asciiTheme="minorHAnsi" w:hAnsiTheme="minorHAnsi"/>
          <w:sz w:val="22"/>
          <w:szCs w:val="22"/>
        </w:rPr>
        <w:t xml:space="preserve"> w oryginale lub kopii poświadczonej notarialnie.</w:t>
      </w:r>
    </w:p>
    <w:p w:rsidR="007458E1" w:rsidRPr="00C242A6" w:rsidRDefault="008125C1" w:rsidP="00B32F52">
      <w:pPr>
        <w:pStyle w:val="Akapitzlist"/>
        <w:numPr>
          <w:ilvl w:val="0"/>
          <w:numId w:val="10"/>
        </w:numPr>
        <w:spacing w:after="40"/>
        <w:ind w:left="709" w:hanging="567"/>
        <w:jc w:val="both"/>
        <w:rPr>
          <w:rFonts w:asciiTheme="minorHAnsi" w:hAnsiTheme="minorHAnsi"/>
          <w:b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Dokumenty sporządzone w języku obcym są składane wraz z tłumaczeniem na język polski.</w:t>
      </w:r>
    </w:p>
    <w:p w:rsidR="007458E1" w:rsidRPr="00C242A6" w:rsidRDefault="008125C1" w:rsidP="00B32F52">
      <w:pPr>
        <w:pStyle w:val="Akapitzlist"/>
        <w:numPr>
          <w:ilvl w:val="0"/>
          <w:numId w:val="10"/>
        </w:numPr>
        <w:spacing w:after="40"/>
        <w:ind w:left="709" w:hanging="567"/>
        <w:jc w:val="both"/>
        <w:rPr>
          <w:rFonts w:asciiTheme="minorHAnsi" w:hAnsiTheme="minorHAnsi"/>
          <w:b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Wykonawca ma prawo złożyć tylko jedną ofertę, zawierającą jedną, jednoznacznie opisaną propozycję. Złożenie większej liczby ofert spowoduje odrzucenie wszystkich ofert złożonych przez danego Wykonawcę.</w:t>
      </w:r>
    </w:p>
    <w:p w:rsidR="007458E1" w:rsidRPr="00C242A6" w:rsidRDefault="00465DA8" w:rsidP="00B32F52">
      <w:pPr>
        <w:pStyle w:val="Akapitzlist"/>
        <w:numPr>
          <w:ilvl w:val="0"/>
          <w:numId w:val="10"/>
        </w:numPr>
        <w:spacing w:after="40"/>
        <w:ind w:left="709" w:hanging="567"/>
        <w:jc w:val="both"/>
        <w:rPr>
          <w:rFonts w:asciiTheme="minorHAnsi" w:hAnsiTheme="minorHAnsi"/>
          <w:b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Wykonawcy ponoszą wszelkie koszty związane z przygotowaniem i złożeniem oferty.</w:t>
      </w:r>
    </w:p>
    <w:p w:rsidR="007458E1" w:rsidRPr="00C242A6" w:rsidRDefault="00013033" w:rsidP="00B32F52">
      <w:pPr>
        <w:pStyle w:val="Akapitzlist"/>
        <w:numPr>
          <w:ilvl w:val="0"/>
          <w:numId w:val="10"/>
        </w:numPr>
        <w:spacing w:after="40"/>
        <w:ind w:left="709" w:hanging="567"/>
        <w:jc w:val="both"/>
        <w:rPr>
          <w:rFonts w:asciiTheme="minorHAnsi" w:hAnsiTheme="minorHAnsi"/>
          <w:b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Oferta wraz z załącznikami musi być sporządzona ściśle według postanowień Specyfikacji.</w:t>
      </w:r>
    </w:p>
    <w:p w:rsidR="007458E1" w:rsidRPr="00C242A6" w:rsidRDefault="00013033" w:rsidP="00B32F52">
      <w:pPr>
        <w:pStyle w:val="Akapitzlist"/>
        <w:numPr>
          <w:ilvl w:val="0"/>
          <w:numId w:val="10"/>
        </w:numPr>
        <w:spacing w:after="40"/>
        <w:ind w:left="709" w:hanging="567"/>
        <w:jc w:val="both"/>
        <w:rPr>
          <w:rFonts w:asciiTheme="minorHAnsi" w:hAnsiTheme="minorHAnsi"/>
          <w:b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Oferta mus</w:t>
      </w:r>
      <w:r w:rsidR="00465DA8" w:rsidRPr="00C242A6">
        <w:rPr>
          <w:rFonts w:asciiTheme="minorHAnsi" w:hAnsiTheme="minorHAnsi"/>
          <w:sz w:val="22"/>
          <w:szCs w:val="22"/>
        </w:rPr>
        <w:t>i być napisana czytelnie - wskazany maszynopis lub wydruk komputerowy.</w:t>
      </w:r>
    </w:p>
    <w:p w:rsidR="007458E1" w:rsidRPr="00C242A6" w:rsidRDefault="009029A6" w:rsidP="00B32F52">
      <w:pPr>
        <w:pStyle w:val="Akapitzlist"/>
        <w:numPr>
          <w:ilvl w:val="0"/>
          <w:numId w:val="10"/>
        </w:numPr>
        <w:spacing w:after="40"/>
        <w:ind w:left="709" w:hanging="567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W</w:t>
      </w:r>
      <w:r w:rsidR="00013033" w:rsidRPr="00C242A6">
        <w:rPr>
          <w:rFonts w:asciiTheme="minorHAnsi" w:hAnsiTheme="minorHAnsi"/>
          <w:sz w:val="22"/>
          <w:szCs w:val="22"/>
        </w:rPr>
        <w:t>szystkie zapisane strony</w:t>
      </w:r>
      <w:r w:rsidRPr="00C242A6">
        <w:rPr>
          <w:rFonts w:asciiTheme="minorHAnsi" w:hAnsiTheme="minorHAnsi"/>
          <w:sz w:val="22"/>
          <w:szCs w:val="22"/>
        </w:rPr>
        <w:t xml:space="preserve"> oferty wraz z załącznikami muszą być</w:t>
      </w:r>
      <w:r w:rsidR="00013033" w:rsidRPr="00C242A6">
        <w:rPr>
          <w:rFonts w:asciiTheme="minorHAnsi" w:hAnsiTheme="minorHAnsi"/>
          <w:sz w:val="22"/>
          <w:szCs w:val="22"/>
        </w:rPr>
        <w:t xml:space="preserve"> kolejno ponumerowane i</w:t>
      </w:r>
      <w:r w:rsidR="002D1628" w:rsidRPr="00C242A6">
        <w:rPr>
          <w:rFonts w:asciiTheme="minorHAnsi" w:hAnsiTheme="minorHAnsi"/>
          <w:sz w:val="22"/>
          <w:szCs w:val="22"/>
        </w:rPr>
        <w:t> </w:t>
      </w:r>
      <w:r w:rsidR="00013033" w:rsidRPr="00C242A6">
        <w:rPr>
          <w:rFonts w:asciiTheme="minorHAnsi" w:hAnsiTheme="minorHAnsi"/>
          <w:sz w:val="22"/>
          <w:szCs w:val="22"/>
        </w:rPr>
        <w:t>złączone w sposób trwały oraz na każdej stronie podpisane przez osobę (osoby) uprawnioną do składania oświadczeń woli w imieniu Wykonawcy, przy czym co najmniej na pierwszej i</w:t>
      </w:r>
      <w:r w:rsidR="002D1628" w:rsidRPr="00C242A6">
        <w:rPr>
          <w:rFonts w:asciiTheme="minorHAnsi" w:hAnsiTheme="minorHAnsi"/>
          <w:sz w:val="22"/>
          <w:szCs w:val="22"/>
        </w:rPr>
        <w:t> </w:t>
      </w:r>
      <w:r w:rsidR="00013033" w:rsidRPr="00C242A6">
        <w:rPr>
          <w:rFonts w:asciiTheme="minorHAnsi" w:hAnsiTheme="minorHAnsi"/>
          <w:sz w:val="22"/>
          <w:szCs w:val="22"/>
        </w:rPr>
        <w:t>ostatniej str</w:t>
      </w:r>
      <w:r w:rsidRPr="00C242A6">
        <w:rPr>
          <w:rFonts w:asciiTheme="minorHAnsi" w:hAnsiTheme="minorHAnsi"/>
          <w:sz w:val="22"/>
          <w:szCs w:val="22"/>
        </w:rPr>
        <w:t>onie oferty podpis (podpisy) musi być</w:t>
      </w:r>
      <w:r w:rsidR="00013033" w:rsidRPr="00C242A6">
        <w:rPr>
          <w:rFonts w:asciiTheme="minorHAnsi" w:hAnsiTheme="minorHAnsi"/>
          <w:sz w:val="22"/>
          <w:szCs w:val="22"/>
        </w:rPr>
        <w:t xml:space="preserve"> opatrzony pieczęcią imienną Wykonawcy.</w:t>
      </w:r>
    </w:p>
    <w:p w:rsidR="007458E1" w:rsidRPr="00C242A6" w:rsidRDefault="00013033" w:rsidP="00B32F52">
      <w:pPr>
        <w:pStyle w:val="Akapitzlist"/>
        <w:numPr>
          <w:ilvl w:val="0"/>
          <w:numId w:val="10"/>
        </w:numPr>
        <w:spacing w:after="40"/>
        <w:ind w:left="709" w:hanging="567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Wszelkie poprawki lub zmiany w tekście oferty muszą być parafowane przez o</w:t>
      </w:r>
      <w:r w:rsidR="008125C1" w:rsidRPr="00C242A6">
        <w:rPr>
          <w:rFonts w:asciiTheme="minorHAnsi" w:hAnsiTheme="minorHAnsi"/>
          <w:sz w:val="22"/>
          <w:szCs w:val="22"/>
        </w:rPr>
        <w:t>sobę (osoby) podpisującą ofertę.</w:t>
      </w:r>
    </w:p>
    <w:p w:rsidR="007458E1" w:rsidRPr="00C242A6" w:rsidRDefault="001D7F00" w:rsidP="00B32F52">
      <w:pPr>
        <w:pStyle w:val="Akapitzlist"/>
        <w:numPr>
          <w:ilvl w:val="0"/>
          <w:numId w:val="10"/>
        </w:numPr>
        <w:spacing w:after="40"/>
        <w:ind w:left="709" w:hanging="567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Wykonawca jest obowiązany wskazać w ofercie części zamówienia, których wykonanie zamierza powierzyć podwykonawcom.</w:t>
      </w:r>
    </w:p>
    <w:p w:rsidR="00D82BF1" w:rsidRPr="002D0E2E" w:rsidRDefault="00AA5505" w:rsidP="00D82BF1">
      <w:pPr>
        <w:pStyle w:val="Akapitzlist"/>
        <w:numPr>
          <w:ilvl w:val="0"/>
          <w:numId w:val="10"/>
        </w:numPr>
        <w:spacing w:after="40"/>
        <w:ind w:left="709" w:hanging="567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b/>
          <w:sz w:val="22"/>
          <w:szCs w:val="22"/>
          <w:u w:val="single"/>
        </w:rPr>
        <w:t>W przypadku załączenia do oferty innych materiałów niż wymagane przez Zamawiającego wymagane jest, aby stanowiły one odrębną część nie</w:t>
      </w:r>
      <w:r w:rsidR="003D4222">
        <w:rPr>
          <w:rFonts w:asciiTheme="minorHAnsi" w:hAnsiTheme="minorHAnsi"/>
          <w:b/>
          <w:sz w:val="22"/>
          <w:szCs w:val="22"/>
          <w:u w:val="single"/>
        </w:rPr>
        <w:t xml:space="preserve"> z</w:t>
      </w:r>
      <w:r w:rsidRPr="00C242A6">
        <w:rPr>
          <w:rFonts w:asciiTheme="minorHAnsi" w:hAnsiTheme="minorHAnsi"/>
          <w:b/>
          <w:sz w:val="22"/>
          <w:szCs w:val="22"/>
          <w:u w:val="single"/>
        </w:rPr>
        <w:t xml:space="preserve">łączoną z ofertą. </w:t>
      </w:r>
    </w:p>
    <w:p w:rsidR="001B2313" w:rsidRDefault="001B2313" w:rsidP="00AA5505">
      <w:pPr>
        <w:jc w:val="both"/>
        <w:rPr>
          <w:rFonts w:asciiTheme="minorHAnsi" w:hAnsiTheme="minorHAnsi"/>
          <w:sz w:val="22"/>
          <w:szCs w:val="22"/>
        </w:rPr>
      </w:pPr>
    </w:p>
    <w:p w:rsidR="00BA3FDA" w:rsidRPr="00BA3FDA" w:rsidRDefault="00BA3FDA" w:rsidP="00AA5505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9214" w:type="dxa"/>
        <w:tblInd w:w="137" w:type="dxa"/>
        <w:tblLook w:val="04A0" w:firstRow="1" w:lastRow="0" w:firstColumn="1" w:lastColumn="0" w:noHBand="0" w:noVBand="1"/>
      </w:tblPr>
      <w:tblGrid>
        <w:gridCol w:w="9214"/>
      </w:tblGrid>
      <w:tr w:rsidR="001B2313" w:rsidRPr="00C242A6" w:rsidTr="00A120BD">
        <w:trPr>
          <w:trHeight w:val="467"/>
        </w:trPr>
        <w:tc>
          <w:tcPr>
            <w:tcW w:w="9214" w:type="dxa"/>
            <w:shd w:val="clear" w:color="auto" w:fill="FFF2CC" w:themeFill="accent4" w:themeFillTint="33"/>
            <w:vAlign w:val="center"/>
          </w:tcPr>
          <w:p w:rsidR="001B2313" w:rsidRPr="00C242A6" w:rsidRDefault="001B2313" w:rsidP="0017099C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/>
                <w:b/>
                <w:spacing w:val="-3"/>
              </w:rPr>
            </w:pPr>
            <w:r w:rsidRPr="00C242A6">
              <w:rPr>
                <w:rFonts w:asciiTheme="minorHAnsi" w:hAnsiTheme="minorHAnsi"/>
                <w:b/>
              </w:rPr>
              <w:lastRenderedPageBreak/>
              <w:t>Miejsce i termin składania i otwarcia ofert</w:t>
            </w:r>
          </w:p>
        </w:tc>
      </w:tr>
    </w:tbl>
    <w:p w:rsidR="002D1628" w:rsidRPr="00C242A6" w:rsidRDefault="002D1628" w:rsidP="00013033">
      <w:pPr>
        <w:jc w:val="both"/>
        <w:rPr>
          <w:rFonts w:asciiTheme="minorHAnsi" w:hAnsiTheme="minorHAnsi"/>
          <w:spacing w:val="-3"/>
          <w:sz w:val="12"/>
        </w:rPr>
      </w:pPr>
    </w:p>
    <w:p w:rsidR="004F6514" w:rsidRPr="00C242A6" w:rsidRDefault="004F6514" w:rsidP="00881A84">
      <w:pPr>
        <w:pStyle w:val="Akapitzlist"/>
        <w:numPr>
          <w:ilvl w:val="0"/>
          <w:numId w:val="12"/>
        </w:numPr>
        <w:spacing w:after="4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Ofertę należy złożyć w zamkniętej kopercie, w siedzibie Zamawiającego i oznakować w następujący sposób:</w:t>
      </w:r>
    </w:p>
    <w:tbl>
      <w:tblPr>
        <w:tblStyle w:val="Tabela-Siatka"/>
        <w:tblW w:w="0" w:type="auto"/>
        <w:tblInd w:w="1134" w:type="dxa"/>
        <w:tblLook w:val="04A0" w:firstRow="1" w:lastRow="0" w:firstColumn="1" w:lastColumn="0" w:noHBand="0" w:noVBand="1"/>
      </w:tblPr>
      <w:tblGrid>
        <w:gridCol w:w="7752"/>
      </w:tblGrid>
      <w:tr w:rsidR="004F6514" w:rsidRPr="00C242A6" w:rsidTr="007458E1">
        <w:trPr>
          <w:trHeight w:val="1013"/>
        </w:trPr>
        <w:tc>
          <w:tcPr>
            <w:tcW w:w="7752" w:type="dxa"/>
          </w:tcPr>
          <w:p w:rsidR="004F6514" w:rsidRPr="00A120BD" w:rsidRDefault="004F6514" w:rsidP="004F6514">
            <w:pPr>
              <w:pStyle w:val="Akapitzlist"/>
              <w:tabs>
                <w:tab w:val="left" w:pos="20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A120BD">
              <w:rPr>
                <w:rFonts w:asciiTheme="minorHAnsi" w:hAnsiTheme="minorHAnsi"/>
                <w:spacing w:val="-3"/>
                <w:sz w:val="22"/>
                <w:szCs w:val="22"/>
              </w:rPr>
              <w:t>Szpital Specjalistyczny w Pile im. Stanisława Staszica</w:t>
            </w:r>
          </w:p>
          <w:p w:rsidR="004F6514" w:rsidRPr="00A120BD" w:rsidRDefault="004F6514" w:rsidP="004F6514">
            <w:pPr>
              <w:pStyle w:val="Akapitzlist"/>
              <w:tabs>
                <w:tab w:val="left" w:pos="20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A120BD">
              <w:rPr>
                <w:rFonts w:asciiTheme="minorHAnsi" w:hAnsiTheme="minorHAnsi"/>
                <w:spacing w:val="-3"/>
                <w:sz w:val="22"/>
                <w:szCs w:val="22"/>
              </w:rPr>
              <w:t>ul. Rydygiera 1, 64-920 Piła</w:t>
            </w:r>
          </w:p>
          <w:p w:rsidR="00066EC2" w:rsidRDefault="004F6514" w:rsidP="0007438C">
            <w:pPr>
              <w:tabs>
                <w:tab w:val="left" w:pos="20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596"/>
              <w:rPr>
                <w:rFonts w:asciiTheme="minorHAnsi" w:hAnsiTheme="minorHAnsi"/>
                <w:b/>
                <w:spacing w:val="-3"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Oferta w postępowaniu: „</w:t>
            </w:r>
            <w:r w:rsidR="00A120BD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 xml:space="preserve">ŚRODKI </w:t>
            </w:r>
            <w:r w:rsidR="008A40BC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 xml:space="preserve"> UTRZYMANIA </w:t>
            </w:r>
            <w:r w:rsidR="00A120BD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CZYSTOŚCI</w:t>
            </w:r>
            <w:r w:rsidR="00692375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”</w:t>
            </w:r>
            <w:r w:rsidR="00066EC2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 xml:space="preserve"> </w:t>
            </w:r>
            <w:r w:rsidRPr="00C242A6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 xml:space="preserve">nr sprawy: </w:t>
            </w:r>
            <w:r w:rsidR="00066EC2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N</w:t>
            </w:r>
            <w:r w:rsidR="00692375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ZP.</w:t>
            </w:r>
            <w:r w:rsidR="0007438C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I</w:t>
            </w:r>
            <w:r w:rsidR="00692375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-240/</w:t>
            </w:r>
            <w:r w:rsidR="00066EC2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54</w:t>
            </w:r>
            <w:r w:rsidR="001C2985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/1</w:t>
            </w:r>
            <w:r w:rsidR="00066EC2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9</w:t>
            </w:r>
            <w:r w:rsidR="0007438C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 xml:space="preserve"> </w:t>
            </w:r>
          </w:p>
          <w:p w:rsidR="004F6514" w:rsidRPr="0007438C" w:rsidRDefault="004F6514" w:rsidP="0007438C">
            <w:pPr>
              <w:tabs>
                <w:tab w:val="left" w:pos="20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596"/>
              <w:rPr>
                <w:rFonts w:asciiTheme="minorHAnsi" w:hAnsiTheme="minorHAnsi"/>
                <w:b/>
                <w:spacing w:val="-3"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 xml:space="preserve">NIE OTWIERAĆ PRZED </w:t>
            </w:r>
            <w:r w:rsidRPr="00072A12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TERMINEM</w:t>
            </w:r>
            <w:r w:rsidR="00072A12" w:rsidRPr="00072A12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 xml:space="preserve"> 1</w:t>
            </w:r>
            <w:r w:rsidR="00BA3FDA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1</w:t>
            </w:r>
            <w:r w:rsidR="00072A12" w:rsidRPr="00072A12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.10</w:t>
            </w:r>
            <w:r w:rsidR="00AB5FD1" w:rsidRPr="00072A12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.201</w:t>
            </w:r>
            <w:r w:rsidR="00066EC2" w:rsidRPr="00072A12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9</w:t>
            </w:r>
            <w:r w:rsidRPr="00072A12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 xml:space="preserve">roku </w:t>
            </w:r>
            <w:r w:rsidR="00030DFA" w:rsidRPr="00072A12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godz</w:t>
            </w:r>
            <w:r w:rsidRPr="00072A12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. 10</w:t>
            </w:r>
            <w:r w:rsidRPr="00072A12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00</w:t>
            </w:r>
          </w:p>
          <w:p w:rsidR="004F6514" w:rsidRPr="00C242A6" w:rsidRDefault="004F6514" w:rsidP="004F6514">
            <w:pPr>
              <w:pStyle w:val="Tekstpodstawowy"/>
              <w:ind w:left="720"/>
              <w:rPr>
                <w:rFonts w:asciiTheme="minorHAnsi" w:hAnsiTheme="minorHAnsi"/>
                <w:sz w:val="2"/>
                <w:szCs w:val="22"/>
              </w:rPr>
            </w:pPr>
          </w:p>
        </w:tc>
      </w:tr>
    </w:tbl>
    <w:p w:rsidR="006B416E" w:rsidRPr="00C242A6" w:rsidRDefault="006B416E" w:rsidP="004F651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/>
          <w:spacing w:val="-3"/>
          <w:sz w:val="10"/>
          <w:szCs w:val="10"/>
        </w:rPr>
      </w:pPr>
    </w:p>
    <w:p w:rsidR="004F6514" w:rsidRPr="00C242A6" w:rsidRDefault="006B416E" w:rsidP="00881A84">
      <w:pPr>
        <w:pStyle w:val="Akapitzlist"/>
        <w:numPr>
          <w:ilvl w:val="0"/>
          <w:numId w:val="12"/>
        </w:numPr>
        <w:spacing w:after="40"/>
        <w:ind w:left="567" w:hanging="567"/>
        <w:jc w:val="both"/>
        <w:rPr>
          <w:rFonts w:asciiTheme="minorHAnsi" w:hAnsiTheme="minorHAnsi"/>
          <w:b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 xml:space="preserve">Ofertę należy złożyć </w:t>
      </w:r>
      <w:r w:rsidRPr="0051443D">
        <w:rPr>
          <w:rFonts w:asciiTheme="minorHAnsi" w:hAnsiTheme="minorHAnsi"/>
          <w:b/>
          <w:sz w:val="22"/>
          <w:szCs w:val="22"/>
        </w:rPr>
        <w:t>w kancelarii</w:t>
      </w:r>
      <w:r w:rsidRPr="00C242A6">
        <w:rPr>
          <w:rFonts w:asciiTheme="minorHAnsi" w:hAnsiTheme="minorHAnsi"/>
          <w:b/>
          <w:sz w:val="22"/>
          <w:szCs w:val="22"/>
        </w:rPr>
        <w:t xml:space="preserve"> Szpitala Specjalistycznego w Pile im. Stanisława Staszica ul.</w:t>
      </w:r>
      <w:r w:rsidR="00946A12">
        <w:rPr>
          <w:rFonts w:asciiTheme="minorHAnsi" w:hAnsiTheme="minorHAnsi"/>
          <w:b/>
          <w:sz w:val="22"/>
          <w:szCs w:val="22"/>
        </w:rPr>
        <w:t> </w:t>
      </w:r>
      <w:r w:rsidRPr="00C242A6">
        <w:rPr>
          <w:rFonts w:asciiTheme="minorHAnsi" w:hAnsiTheme="minorHAnsi"/>
          <w:b/>
          <w:sz w:val="22"/>
          <w:szCs w:val="22"/>
        </w:rPr>
        <w:t xml:space="preserve">Rydygiera 1, </w:t>
      </w:r>
      <w:r w:rsidRPr="00C242A6">
        <w:rPr>
          <w:rFonts w:asciiTheme="minorHAnsi" w:hAnsiTheme="minorHAnsi"/>
          <w:sz w:val="22"/>
          <w:szCs w:val="22"/>
        </w:rPr>
        <w:t>nie później niż</w:t>
      </w:r>
      <w:r w:rsidR="00066EC2">
        <w:rPr>
          <w:rFonts w:asciiTheme="minorHAnsi" w:hAnsiTheme="minorHAnsi"/>
          <w:sz w:val="22"/>
          <w:szCs w:val="22"/>
        </w:rPr>
        <w:t xml:space="preserve"> </w:t>
      </w:r>
      <w:r w:rsidR="00146B9D" w:rsidRPr="00C242A6">
        <w:rPr>
          <w:rFonts w:asciiTheme="minorHAnsi" w:hAnsiTheme="minorHAnsi"/>
          <w:b/>
          <w:sz w:val="22"/>
          <w:szCs w:val="22"/>
        </w:rPr>
        <w:t xml:space="preserve">do </w:t>
      </w:r>
      <w:r w:rsidR="00F143D9" w:rsidRPr="00C242A6">
        <w:rPr>
          <w:rFonts w:asciiTheme="minorHAnsi" w:hAnsiTheme="minorHAnsi"/>
          <w:b/>
          <w:sz w:val="22"/>
          <w:szCs w:val="22"/>
        </w:rPr>
        <w:t xml:space="preserve">dnia </w:t>
      </w:r>
      <w:r w:rsidR="00500C02" w:rsidRPr="00500C02">
        <w:rPr>
          <w:rFonts w:asciiTheme="minorHAnsi" w:hAnsiTheme="minorHAnsi"/>
          <w:b/>
          <w:sz w:val="22"/>
          <w:szCs w:val="22"/>
          <w:u w:val="single"/>
        </w:rPr>
        <w:t>1</w:t>
      </w:r>
      <w:r w:rsidR="00BA3FDA">
        <w:rPr>
          <w:rFonts w:asciiTheme="minorHAnsi" w:hAnsiTheme="minorHAnsi"/>
          <w:b/>
          <w:sz w:val="22"/>
          <w:szCs w:val="22"/>
          <w:u w:val="single"/>
        </w:rPr>
        <w:t>1</w:t>
      </w:r>
      <w:r w:rsidR="00500C02" w:rsidRPr="00500C02">
        <w:rPr>
          <w:rFonts w:asciiTheme="minorHAnsi" w:hAnsiTheme="minorHAnsi"/>
          <w:b/>
          <w:sz w:val="22"/>
          <w:szCs w:val="22"/>
          <w:u w:val="single"/>
        </w:rPr>
        <w:t>.10.</w:t>
      </w:r>
      <w:r w:rsidR="0051443D" w:rsidRPr="00500C02">
        <w:rPr>
          <w:rFonts w:asciiTheme="minorHAnsi" w:hAnsiTheme="minorHAnsi"/>
          <w:b/>
          <w:sz w:val="22"/>
          <w:szCs w:val="22"/>
          <w:u w:val="single"/>
        </w:rPr>
        <w:t xml:space="preserve"> 201</w:t>
      </w:r>
      <w:r w:rsidR="00066EC2" w:rsidRPr="00500C02">
        <w:rPr>
          <w:rFonts w:asciiTheme="minorHAnsi" w:hAnsiTheme="minorHAnsi"/>
          <w:b/>
          <w:sz w:val="22"/>
          <w:szCs w:val="22"/>
          <w:u w:val="single"/>
        </w:rPr>
        <w:t xml:space="preserve">9 </w:t>
      </w:r>
      <w:r w:rsidRPr="00500C02">
        <w:rPr>
          <w:rFonts w:asciiTheme="minorHAnsi" w:hAnsiTheme="minorHAnsi"/>
          <w:b/>
          <w:sz w:val="22"/>
          <w:szCs w:val="22"/>
          <w:u w:val="single"/>
        </w:rPr>
        <w:t>roku do</w:t>
      </w:r>
      <w:r w:rsidR="00F143D9" w:rsidRPr="00500C02">
        <w:rPr>
          <w:rFonts w:asciiTheme="minorHAnsi" w:hAnsiTheme="minorHAnsi"/>
          <w:b/>
          <w:sz w:val="22"/>
          <w:szCs w:val="22"/>
          <w:u w:val="single"/>
        </w:rPr>
        <w:t> </w:t>
      </w:r>
      <w:r w:rsidRPr="00500C02">
        <w:rPr>
          <w:rFonts w:asciiTheme="minorHAnsi" w:hAnsiTheme="minorHAnsi"/>
          <w:b/>
          <w:sz w:val="22"/>
          <w:szCs w:val="22"/>
          <w:u w:val="single"/>
        </w:rPr>
        <w:t>godz. 09</w:t>
      </w:r>
      <w:r w:rsidRPr="00500C02">
        <w:rPr>
          <w:rFonts w:asciiTheme="minorHAnsi" w:hAnsiTheme="minorHAnsi"/>
          <w:b/>
          <w:sz w:val="22"/>
          <w:szCs w:val="22"/>
          <w:u w:val="single"/>
          <w:vertAlign w:val="superscript"/>
        </w:rPr>
        <w:t>30</w:t>
      </w:r>
      <w:r w:rsidRPr="00500C02">
        <w:rPr>
          <w:rFonts w:asciiTheme="minorHAnsi" w:hAnsiTheme="minorHAnsi"/>
          <w:b/>
          <w:sz w:val="22"/>
          <w:szCs w:val="22"/>
        </w:rPr>
        <w:t>.</w:t>
      </w:r>
    </w:p>
    <w:p w:rsidR="006B416E" w:rsidRPr="00C242A6" w:rsidRDefault="006B416E" w:rsidP="00881A84">
      <w:pPr>
        <w:pStyle w:val="Akapitzlist"/>
        <w:numPr>
          <w:ilvl w:val="0"/>
          <w:numId w:val="12"/>
        </w:numPr>
        <w:spacing w:after="40"/>
        <w:ind w:left="567" w:hanging="567"/>
        <w:jc w:val="both"/>
        <w:rPr>
          <w:rFonts w:asciiTheme="minorHAnsi" w:hAnsiTheme="minorHAnsi"/>
          <w:b/>
          <w:sz w:val="22"/>
          <w:szCs w:val="22"/>
        </w:rPr>
      </w:pPr>
      <w:r w:rsidRPr="00C242A6">
        <w:rPr>
          <w:rFonts w:asciiTheme="minorHAnsi" w:hAnsiTheme="minorHAnsi"/>
          <w:spacing w:val="-3"/>
          <w:sz w:val="22"/>
          <w:szCs w:val="22"/>
        </w:rPr>
        <w:t>Oferty, które wpłyną do Zamawiającego po ustalonym terminie, będą odsyłane bez otwierania.</w:t>
      </w:r>
    </w:p>
    <w:p w:rsidR="007458E1" w:rsidRPr="00C242A6" w:rsidRDefault="00F66A4B" w:rsidP="00881A84">
      <w:pPr>
        <w:pStyle w:val="Akapitzlist"/>
        <w:numPr>
          <w:ilvl w:val="0"/>
          <w:numId w:val="12"/>
        </w:numPr>
        <w:spacing w:after="40"/>
        <w:ind w:left="567" w:hanging="567"/>
        <w:jc w:val="both"/>
        <w:rPr>
          <w:rFonts w:asciiTheme="minorHAnsi" w:hAnsiTheme="minorHAnsi"/>
          <w:spacing w:val="-3"/>
          <w:sz w:val="22"/>
          <w:szCs w:val="22"/>
        </w:rPr>
      </w:pPr>
      <w:r w:rsidRPr="00C242A6">
        <w:rPr>
          <w:rFonts w:asciiTheme="minorHAnsi" w:hAnsiTheme="minorHAnsi"/>
          <w:spacing w:val="-3"/>
          <w:sz w:val="22"/>
          <w:szCs w:val="22"/>
        </w:rPr>
        <w:t xml:space="preserve">Otwarcie ofert nastąpi </w:t>
      </w:r>
      <w:r w:rsidR="00F715C3" w:rsidRPr="00C242A6">
        <w:rPr>
          <w:rFonts w:asciiTheme="minorHAnsi" w:hAnsiTheme="minorHAnsi"/>
          <w:spacing w:val="-3"/>
          <w:sz w:val="22"/>
          <w:szCs w:val="22"/>
        </w:rPr>
        <w:t>dnia</w:t>
      </w:r>
      <w:r w:rsidR="00066EC2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500C02">
        <w:rPr>
          <w:rFonts w:asciiTheme="minorHAnsi" w:hAnsiTheme="minorHAnsi"/>
          <w:b/>
          <w:spacing w:val="-3"/>
          <w:sz w:val="22"/>
          <w:szCs w:val="22"/>
        </w:rPr>
        <w:t>1</w:t>
      </w:r>
      <w:r w:rsidR="00BA3FDA">
        <w:rPr>
          <w:rFonts w:asciiTheme="minorHAnsi" w:hAnsiTheme="minorHAnsi"/>
          <w:b/>
          <w:spacing w:val="-3"/>
          <w:sz w:val="22"/>
          <w:szCs w:val="22"/>
        </w:rPr>
        <w:t>1 października</w:t>
      </w:r>
      <w:r w:rsidR="0051443D" w:rsidRPr="00500C02">
        <w:rPr>
          <w:rFonts w:asciiTheme="minorHAnsi" w:hAnsiTheme="minorHAnsi"/>
          <w:b/>
          <w:spacing w:val="-3"/>
          <w:sz w:val="22"/>
          <w:szCs w:val="22"/>
        </w:rPr>
        <w:t xml:space="preserve"> 201</w:t>
      </w:r>
      <w:r w:rsidR="00066EC2" w:rsidRPr="00500C02">
        <w:rPr>
          <w:rFonts w:asciiTheme="minorHAnsi" w:hAnsiTheme="minorHAnsi"/>
          <w:b/>
          <w:spacing w:val="-3"/>
          <w:sz w:val="22"/>
          <w:szCs w:val="22"/>
        </w:rPr>
        <w:t xml:space="preserve">9 </w:t>
      </w:r>
      <w:r w:rsidR="00030DFA" w:rsidRPr="00500C02">
        <w:rPr>
          <w:rFonts w:asciiTheme="minorHAnsi" w:hAnsiTheme="minorHAnsi"/>
          <w:b/>
          <w:spacing w:val="-3"/>
          <w:sz w:val="22"/>
          <w:szCs w:val="22"/>
        </w:rPr>
        <w:t>roku o godz.</w:t>
      </w:r>
      <w:r w:rsidRPr="00500C02">
        <w:rPr>
          <w:rFonts w:asciiTheme="minorHAnsi" w:hAnsiTheme="minorHAnsi"/>
          <w:b/>
          <w:spacing w:val="-3"/>
          <w:sz w:val="22"/>
          <w:szCs w:val="22"/>
        </w:rPr>
        <w:t xml:space="preserve"> 10</w:t>
      </w:r>
      <w:r w:rsidRPr="00500C02">
        <w:rPr>
          <w:rFonts w:asciiTheme="minorHAnsi" w:hAnsiTheme="minorHAnsi"/>
          <w:b/>
          <w:spacing w:val="-3"/>
          <w:sz w:val="22"/>
          <w:szCs w:val="22"/>
          <w:vertAlign w:val="superscript"/>
        </w:rPr>
        <w:t>00</w:t>
      </w:r>
      <w:r w:rsidR="00DF6002" w:rsidRPr="00C242A6">
        <w:rPr>
          <w:rFonts w:asciiTheme="minorHAnsi" w:hAnsiTheme="minorHAnsi"/>
          <w:spacing w:val="-3"/>
          <w:sz w:val="22"/>
          <w:szCs w:val="22"/>
        </w:rPr>
        <w:t xml:space="preserve"> w siedzibie Z</w:t>
      </w:r>
      <w:r w:rsidRPr="00C242A6">
        <w:rPr>
          <w:rFonts w:asciiTheme="minorHAnsi" w:hAnsiTheme="minorHAnsi"/>
          <w:spacing w:val="-3"/>
          <w:sz w:val="22"/>
          <w:szCs w:val="22"/>
        </w:rPr>
        <w:t>amawiającego w</w:t>
      </w:r>
      <w:r w:rsidR="00946A12">
        <w:rPr>
          <w:rFonts w:asciiTheme="minorHAnsi" w:hAnsiTheme="minorHAnsi"/>
          <w:spacing w:val="-3"/>
          <w:sz w:val="22"/>
          <w:szCs w:val="22"/>
        </w:rPr>
        <w:t> </w:t>
      </w:r>
      <w:r w:rsidRPr="00C242A6">
        <w:rPr>
          <w:rFonts w:asciiTheme="minorHAnsi" w:hAnsiTheme="minorHAnsi"/>
          <w:spacing w:val="-3"/>
          <w:sz w:val="22"/>
          <w:szCs w:val="22"/>
        </w:rPr>
        <w:t>Szpitalu Specjalistycznym w Pile im. Stanisława Staszica ul. Rydygiera 1</w:t>
      </w:r>
      <w:r w:rsidR="00BA3FDA">
        <w:rPr>
          <w:rFonts w:asciiTheme="minorHAnsi" w:hAnsiTheme="minorHAnsi"/>
          <w:spacing w:val="-3"/>
          <w:sz w:val="22"/>
          <w:szCs w:val="22"/>
        </w:rPr>
        <w:t>, pok. D040</w:t>
      </w:r>
      <w:r w:rsidRPr="00C242A6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BA3FDA">
        <w:rPr>
          <w:rFonts w:asciiTheme="minorHAnsi" w:hAnsiTheme="minorHAnsi"/>
          <w:spacing w:val="-3"/>
          <w:sz w:val="22"/>
          <w:szCs w:val="22"/>
        </w:rPr>
        <w:t>(</w:t>
      </w:r>
      <w:r w:rsidR="005951BB" w:rsidRPr="00D82BF1">
        <w:rPr>
          <w:rFonts w:asciiTheme="minorHAnsi" w:hAnsiTheme="minorHAnsi"/>
          <w:b/>
          <w:spacing w:val="-3"/>
          <w:sz w:val="22"/>
          <w:szCs w:val="22"/>
        </w:rPr>
        <w:t>sal</w:t>
      </w:r>
      <w:r w:rsidR="00BA3FDA">
        <w:rPr>
          <w:rFonts w:asciiTheme="minorHAnsi" w:hAnsiTheme="minorHAnsi"/>
          <w:b/>
          <w:spacing w:val="-3"/>
          <w:sz w:val="22"/>
          <w:szCs w:val="22"/>
        </w:rPr>
        <w:t>a</w:t>
      </w:r>
      <w:r w:rsidR="005951BB" w:rsidRPr="00D82BF1">
        <w:rPr>
          <w:rFonts w:asciiTheme="minorHAnsi" w:hAnsiTheme="minorHAnsi"/>
          <w:b/>
          <w:spacing w:val="-3"/>
          <w:sz w:val="22"/>
          <w:szCs w:val="22"/>
        </w:rPr>
        <w:t xml:space="preserve"> konferencyjn</w:t>
      </w:r>
      <w:r w:rsidR="00BA3FDA">
        <w:rPr>
          <w:rFonts w:asciiTheme="minorHAnsi" w:hAnsiTheme="minorHAnsi"/>
          <w:b/>
          <w:spacing w:val="-3"/>
          <w:sz w:val="22"/>
          <w:szCs w:val="22"/>
        </w:rPr>
        <w:t>a</w:t>
      </w:r>
      <w:r w:rsidR="005951BB">
        <w:rPr>
          <w:rFonts w:asciiTheme="minorHAnsi" w:hAnsiTheme="minorHAnsi"/>
          <w:spacing w:val="-3"/>
          <w:sz w:val="22"/>
          <w:szCs w:val="22"/>
        </w:rPr>
        <w:t xml:space="preserve"> niski parter)</w:t>
      </w:r>
      <w:r w:rsidRPr="00C242A6">
        <w:rPr>
          <w:rFonts w:asciiTheme="minorHAnsi" w:hAnsiTheme="minorHAnsi"/>
          <w:spacing w:val="-3"/>
          <w:sz w:val="22"/>
          <w:szCs w:val="22"/>
        </w:rPr>
        <w:t>.</w:t>
      </w:r>
      <w:r w:rsidR="00BA3FDA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C242A6">
        <w:rPr>
          <w:rFonts w:asciiTheme="minorHAnsi" w:hAnsiTheme="minorHAnsi"/>
          <w:spacing w:val="-3"/>
          <w:sz w:val="22"/>
          <w:szCs w:val="22"/>
        </w:rPr>
        <w:t xml:space="preserve">Wykonawcy mogą uczestniczyć w publicznej sesji otwarcia ofert. </w:t>
      </w:r>
    </w:p>
    <w:p w:rsidR="007458E1" w:rsidRPr="00C242A6" w:rsidRDefault="004F6514" w:rsidP="00881A84">
      <w:pPr>
        <w:pStyle w:val="Akapitzlist"/>
        <w:numPr>
          <w:ilvl w:val="0"/>
          <w:numId w:val="12"/>
        </w:numPr>
        <w:spacing w:after="40"/>
        <w:ind w:left="567" w:hanging="567"/>
        <w:jc w:val="both"/>
        <w:rPr>
          <w:rFonts w:asciiTheme="minorHAnsi" w:hAnsiTheme="minorHAnsi"/>
          <w:spacing w:val="-3"/>
          <w:sz w:val="22"/>
          <w:szCs w:val="22"/>
        </w:rPr>
      </w:pPr>
      <w:r w:rsidRPr="00C242A6">
        <w:rPr>
          <w:rFonts w:asciiTheme="minorHAnsi" w:hAnsiTheme="minorHAnsi"/>
          <w:spacing w:val="-3"/>
          <w:sz w:val="22"/>
          <w:szCs w:val="22"/>
        </w:rPr>
        <w:t>Zamawiający zaleca, aby informacje zastrzeżone, jako tajemnica przedsiębiorstwa były przez Wykonawcę złożone w oddzielnej wewnętrznej kopercie z oznakowaniem „tajemnica przedsiębiorstwa”, lub spięte (zszyte) oddzielnie od pozostałych, jawnych elementów oferty. Brak jednoznacznego wskazania, które informacje stanowią tajemnicę przedsiębiorstwa oznaczać będzie, że wszelkie oświadczenia i zaświadczenia składane w trakcie niniejszego postępowania są jawne bez zastrzeżeń.</w:t>
      </w:r>
    </w:p>
    <w:p w:rsidR="00882C1E" w:rsidRPr="00C242A6" w:rsidRDefault="004F6514" w:rsidP="00881A84">
      <w:pPr>
        <w:pStyle w:val="Akapitzlist"/>
        <w:numPr>
          <w:ilvl w:val="0"/>
          <w:numId w:val="12"/>
        </w:numPr>
        <w:spacing w:after="40"/>
        <w:ind w:left="567" w:hanging="567"/>
        <w:jc w:val="both"/>
        <w:rPr>
          <w:rFonts w:asciiTheme="minorHAnsi" w:hAnsiTheme="minorHAnsi"/>
          <w:spacing w:val="-3"/>
          <w:sz w:val="22"/>
          <w:szCs w:val="22"/>
        </w:rPr>
      </w:pPr>
      <w:r w:rsidRPr="00C242A6">
        <w:rPr>
          <w:rFonts w:asciiTheme="minorHAnsi" w:hAnsiTheme="minorHAnsi"/>
          <w:spacing w:val="-3"/>
          <w:sz w:val="22"/>
          <w:szCs w:val="22"/>
        </w:rPr>
        <w:t>Wykonawca może, przed upływem terminu do składania ofert, zmienić lub wycofać ofertę.</w:t>
      </w:r>
    </w:p>
    <w:p w:rsidR="007458E1" w:rsidRPr="00C242A6" w:rsidRDefault="00916F27" w:rsidP="00881A84">
      <w:pPr>
        <w:pStyle w:val="Akapitzlist"/>
        <w:numPr>
          <w:ilvl w:val="0"/>
          <w:numId w:val="12"/>
        </w:numPr>
        <w:spacing w:after="40"/>
        <w:ind w:left="567" w:hanging="567"/>
        <w:jc w:val="both"/>
        <w:rPr>
          <w:rFonts w:asciiTheme="minorHAnsi" w:hAnsiTheme="minorHAnsi"/>
          <w:spacing w:val="-3"/>
          <w:sz w:val="22"/>
          <w:szCs w:val="22"/>
        </w:rPr>
      </w:pPr>
      <w:r w:rsidRPr="00C242A6">
        <w:rPr>
          <w:rFonts w:asciiTheme="minorHAnsi" w:hAnsiTheme="minorHAnsi"/>
          <w:spacing w:val="-3"/>
          <w:sz w:val="22"/>
          <w:szCs w:val="22"/>
        </w:rPr>
        <w:t>Niezwłocznie po otwarciu ofert Z</w:t>
      </w:r>
      <w:r w:rsidR="007458E1" w:rsidRPr="00C242A6">
        <w:rPr>
          <w:rFonts w:asciiTheme="minorHAnsi" w:hAnsiTheme="minorHAnsi"/>
          <w:spacing w:val="-3"/>
          <w:sz w:val="22"/>
          <w:szCs w:val="22"/>
        </w:rPr>
        <w:t>amawiający zamieści na stronie www.</w:t>
      </w:r>
      <w:r w:rsidR="00882C1E" w:rsidRPr="00C242A6">
        <w:rPr>
          <w:rFonts w:asciiTheme="minorHAnsi" w:hAnsiTheme="minorHAnsi"/>
          <w:spacing w:val="-3"/>
          <w:sz w:val="22"/>
          <w:szCs w:val="22"/>
        </w:rPr>
        <w:t xml:space="preserve">szpital-pila.4bip.pl </w:t>
      </w:r>
      <w:r w:rsidR="007458E1" w:rsidRPr="00C242A6">
        <w:rPr>
          <w:rFonts w:asciiTheme="minorHAnsi" w:hAnsiTheme="minorHAnsi"/>
          <w:spacing w:val="-3"/>
          <w:sz w:val="22"/>
          <w:szCs w:val="22"/>
        </w:rPr>
        <w:t>informacje dotyczące:</w:t>
      </w:r>
    </w:p>
    <w:p w:rsidR="007458E1" w:rsidRPr="00C242A6" w:rsidRDefault="007458E1" w:rsidP="00881A84">
      <w:pPr>
        <w:pStyle w:val="Akapitzlist"/>
        <w:numPr>
          <w:ilvl w:val="0"/>
          <w:numId w:val="13"/>
        </w:numPr>
        <w:spacing w:after="40"/>
        <w:ind w:left="1134"/>
        <w:jc w:val="both"/>
        <w:rPr>
          <w:rFonts w:asciiTheme="minorHAnsi" w:hAnsiTheme="minorHAnsi"/>
          <w:spacing w:val="-3"/>
          <w:sz w:val="22"/>
          <w:szCs w:val="22"/>
        </w:rPr>
      </w:pPr>
      <w:r w:rsidRPr="00C242A6">
        <w:rPr>
          <w:rFonts w:asciiTheme="minorHAnsi" w:hAnsiTheme="minorHAnsi"/>
          <w:spacing w:val="-3"/>
          <w:sz w:val="22"/>
          <w:szCs w:val="22"/>
        </w:rPr>
        <w:t>kwoty, jaką zamierza przeznaczyć na sfinansowanie zamówienia;</w:t>
      </w:r>
    </w:p>
    <w:p w:rsidR="007458E1" w:rsidRPr="00C242A6" w:rsidRDefault="00916F27" w:rsidP="00881A84">
      <w:pPr>
        <w:pStyle w:val="Akapitzlist"/>
        <w:numPr>
          <w:ilvl w:val="0"/>
          <w:numId w:val="13"/>
        </w:numPr>
        <w:spacing w:after="40"/>
        <w:ind w:left="1134"/>
        <w:jc w:val="both"/>
        <w:rPr>
          <w:rFonts w:asciiTheme="minorHAnsi" w:hAnsiTheme="minorHAnsi"/>
          <w:spacing w:val="-3"/>
          <w:sz w:val="22"/>
          <w:szCs w:val="22"/>
        </w:rPr>
      </w:pPr>
      <w:r w:rsidRPr="00C242A6">
        <w:rPr>
          <w:rFonts w:asciiTheme="minorHAnsi" w:hAnsiTheme="minorHAnsi"/>
          <w:spacing w:val="-3"/>
          <w:sz w:val="22"/>
          <w:szCs w:val="22"/>
        </w:rPr>
        <w:t>firm oraz adresów W</w:t>
      </w:r>
      <w:r w:rsidR="007458E1" w:rsidRPr="00C242A6">
        <w:rPr>
          <w:rFonts w:asciiTheme="minorHAnsi" w:hAnsiTheme="minorHAnsi"/>
          <w:spacing w:val="-3"/>
          <w:sz w:val="22"/>
          <w:szCs w:val="22"/>
        </w:rPr>
        <w:t>ykonawców, którzy złożyli oferty w terminie;</w:t>
      </w:r>
    </w:p>
    <w:p w:rsidR="00914775" w:rsidRPr="00692375" w:rsidRDefault="007458E1" w:rsidP="00692375">
      <w:pPr>
        <w:pStyle w:val="Akapitzlist"/>
        <w:numPr>
          <w:ilvl w:val="0"/>
          <w:numId w:val="13"/>
        </w:numPr>
        <w:spacing w:after="40"/>
        <w:ind w:left="1134"/>
        <w:jc w:val="both"/>
        <w:rPr>
          <w:rFonts w:asciiTheme="minorHAnsi" w:hAnsiTheme="minorHAnsi"/>
          <w:spacing w:val="-3"/>
          <w:sz w:val="22"/>
          <w:szCs w:val="22"/>
        </w:rPr>
      </w:pPr>
      <w:r w:rsidRPr="00C242A6">
        <w:rPr>
          <w:rFonts w:asciiTheme="minorHAnsi" w:hAnsiTheme="minorHAnsi"/>
          <w:spacing w:val="-3"/>
          <w:sz w:val="22"/>
          <w:szCs w:val="22"/>
        </w:rPr>
        <w:t>ceny</w:t>
      </w:r>
      <w:r w:rsidR="00BA3FDA">
        <w:rPr>
          <w:rFonts w:asciiTheme="minorHAnsi" w:hAnsiTheme="minorHAnsi"/>
          <w:spacing w:val="-3"/>
          <w:sz w:val="22"/>
          <w:szCs w:val="22"/>
        </w:rPr>
        <w:t xml:space="preserve"> oraz dane, które będą oceniane zgodnie z kryteriami podanymi w pkt. 14 SIWZ</w:t>
      </w:r>
    </w:p>
    <w:p w:rsidR="00914775" w:rsidRPr="00BA3FDA" w:rsidRDefault="00914775" w:rsidP="00254D1E">
      <w:pPr>
        <w:tabs>
          <w:tab w:val="left" w:pos="990"/>
        </w:tabs>
        <w:suppressAutoHyphens/>
        <w:ind w:left="1276" w:hanging="709"/>
        <w:jc w:val="both"/>
        <w:rPr>
          <w:rFonts w:asciiTheme="minorHAnsi" w:hAnsiTheme="minorHAnsi"/>
          <w:spacing w:val="-3"/>
          <w:sz w:val="22"/>
          <w:szCs w:val="2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1B2313" w:rsidRPr="00C242A6" w:rsidTr="00A120BD">
        <w:trPr>
          <w:trHeight w:val="462"/>
        </w:trPr>
        <w:tc>
          <w:tcPr>
            <w:tcW w:w="9351" w:type="dxa"/>
            <w:shd w:val="clear" w:color="auto" w:fill="FFF2CC" w:themeFill="accent4" w:themeFillTint="33"/>
            <w:vAlign w:val="center"/>
          </w:tcPr>
          <w:p w:rsidR="001B2313" w:rsidRPr="00C242A6" w:rsidRDefault="001B2313" w:rsidP="0017099C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</w:rPr>
              <w:t>Opis sposobu obliczenia ceny</w:t>
            </w:r>
          </w:p>
        </w:tc>
      </w:tr>
    </w:tbl>
    <w:p w:rsidR="002C496F" w:rsidRPr="00C242A6" w:rsidRDefault="002C496F" w:rsidP="00F66A4B">
      <w:pPr>
        <w:jc w:val="both"/>
        <w:rPr>
          <w:rFonts w:asciiTheme="minorHAnsi" w:hAnsiTheme="minorHAnsi"/>
          <w:sz w:val="6"/>
        </w:rPr>
      </w:pPr>
    </w:p>
    <w:p w:rsidR="00F66A4B" w:rsidRPr="00D06E68" w:rsidRDefault="00F66A4B" w:rsidP="00F66A4B">
      <w:pPr>
        <w:jc w:val="both"/>
        <w:rPr>
          <w:rFonts w:asciiTheme="minorHAnsi" w:hAnsiTheme="minorHAnsi"/>
          <w:bCs/>
          <w:sz w:val="2"/>
          <w:szCs w:val="10"/>
        </w:rPr>
      </w:pPr>
    </w:p>
    <w:p w:rsidR="008D7E7C" w:rsidRPr="00C242A6" w:rsidRDefault="00F66A4B" w:rsidP="00F715C3">
      <w:pPr>
        <w:pStyle w:val="Akapitzlist"/>
        <w:numPr>
          <w:ilvl w:val="0"/>
          <w:numId w:val="17"/>
        </w:numPr>
        <w:spacing w:after="40"/>
        <w:ind w:left="567" w:hanging="578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Cenę oferty należy ująć w formularzu ofertowym podając ją cyframi i słowem w złotych polskich.</w:t>
      </w:r>
    </w:p>
    <w:p w:rsidR="008D7E7C" w:rsidRPr="00C242A6" w:rsidRDefault="00F66A4B" w:rsidP="00F715C3">
      <w:pPr>
        <w:pStyle w:val="Akapitzlist"/>
        <w:numPr>
          <w:ilvl w:val="0"/>
          <w:numId w:val="17"/>
        </w:numPr>
        <w:spacing w:after="40"/>
        <w:ind w:left="567" w:hanging="578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C</w:t>
      </w:r>
      <w:r w:rsidR="00916F27" w:rsidRPr="00C242A6">
        <w:rPr>
          <w:rFonts w:asciiTheme="minorHAnsi" w:hAnsiTheme="minorHAnsi"/>
          <w:sz w:val="22"/>
          <w:szCs w:val="22"/>
        </w:rPr>
        <w:t>ena brutto przedstawiona przez W</w:t>
      </w:r>
      <w:r w:rsidRPr="00C242A6">
        <w:rPr>
          <w:rFonts w:asciiTheme="minorHAnsi" w:hAnsiTheme="minorHAnsi"/>
          <w:sz w:val="22"/>
          <w:szCs w:val="22"/>
        </w:rPr>
        <w:t>ykonawcę w formularzu ofertowym musi obejmować wynagr</w:t>
      </w:r>
      <w:r w:rsidR="00916F27" w:rsidRPr="00C242A6">
        <w:rPr>
          <w:rFonts w:asciiTheme="minorHAnsi" w:hAnsiTheme="minorHAnsi"/>
          <w:sz w:val="22"/>
          <w:szCs w:val="22"/>
        </w:rPr>
        <w:t>odzenie za wszystkie obowiązki W</w:t>
      </w:r>
      <w:r w:rsidRPr="00C242A6">
        <w:rPr>
          <w:rFonts w:asciiTheme="minorHAnsi" w:hAnsiTheme="minorHAnsi"/>
          <w:sz w:val="22"/>
          <w:szCs w:val="22"/>
        </w:rPr>
        <w:t>ykonawcy niezbędne do zrealizowania przedmiotu zamówienia, zgodnie z warunkami określonymi w niniejszej specyfikacji.</w:t>
      </w:r>
    </w:p>
    <w:p w:rsidR="008D7E7C" w:rsidRPr="00C242A6" w:rsidRDefault="00F66A4B" w:rsidP="00F715C3">
      <w:pPr>
        <w:pStyle w:val="Akapitzlist"/>
        <w:numPr>
          <w:ilvl w:val="0"/>
          <w:numId w:val="17"/>
        </w:numPr>
        <w:spacing w:after="40"/>
        <w:ind w:left="567" w:hanging="578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C</w:t>
      </w:r>
      <w:r w:rsidR="00916F27" w:rsidRPr="00C242A6">
        <w:rPr>
          <w:rFonts w:asciiTheme="minorHAnsi" w:hAnsiTheme="minorHAnsi"/>
          <w:sz w:val="22"/>
          <w:szCs w:val="22"/>
        </w:rPr>
        <w:t>ena oferty przedstawiona przez W</w:t>
      </w:r>
      <w:r w:rsidRPr="00C242A6">
        <w:rPr>
          <w:rFonts w:asciiTheme="minorHAnsi" w:hAnsiTheme="minorHAnsi"/>
          <w:sz w:val="22"/>
          <w:szCs w:val="22"/>
        </w:rPr>
        <w:t>ykonawcę musi być kompletna, jednoznaczna i</w:t>
      </w:r>
      <w:r w:rsidR="00D960B3" w:rsidRPr="00C242A6">
        <w:rPr>
          <w:rFonts w:asciiTheme="minorHAnsi" w:hAnsiTheme="minorHAnsi"/>
          <w:sz w:val="22"/>
          <w:szCs w:val="22"/>
        </w:rPr>
        <w:t> </w:t>
      </w:r>
      <w:r w:rsidRPr="00C242A6">
        <w:rPr>
          <w:rFonts w:asciiTheme="minorHAnsi" w:hAnsiTheme="minorHAnsi"/>
          <w:sz w:val="22"/>
          <w:szCs w:val="22"/>
        </w:rPr>
        <w:t>ostateczna, zawierająca podatek VAT naliczony zgodnie z przepisami obowiązującymi w</w:t>
      </w:r>
      <w:r w:rsidR="00D960B3" w:rsidRPr="00C242A6">
        <w:rPr>
          <w:rFonts w:asciiTheme="minorHAnsi" w:hAnsiTheme="minorHAnsi"/>
          <w:sz w:val="22"/>
          <w:szCs w:val="22"/>
        </w:rPr>
        <w:t> </w:t>
      </w:r>
      <w:r w:rsidRPr="00C242A6">
        <w:rPr>
          <w:rFonts w:asciiTheme="minorHAnsi" w:hAnsiTheme="minorHAnsi"/>
          <w:sz w:val="22"/>
          <w:szCs w:val="22"/>
        </w:rPr>
        <w:t>tym zakresie. Cena podana w formularzu ofertowym nie m</w:t>
      </w:r>
      <w:r w:rsidR="00DF6002" w:rsidRPr="00C242A6">
        <w:rPr>
          <w:rFonts w:asciiTheme="minorHAnsi" w:hAnsiTheme="minorHAnsi"/>
          <w:sz w:val="22"/>
          <w:szCs w:val="22"/>
        </w:rPr>
        <w:t>oże ulec zmianie na niekorzyść Z</w:t>
      </w:r>
      <w:r w:rsidRPr="00C242A6">
        <w:rPr>
          <w:rFonts w:asciiTheme="minorHAnsi" w:hAnsiTheme="minorHAnsi"/>
          <w:sz w:val="22"/>
          <w:szCs w:val="22"/>
        </w:rPr>
        <w:t>amawiającego w</w:t>
      </w:r>
      <w:r w:rsidR="0096778F" w:rsidRPr="00C242A6">
        <w:rPr>
          <w:rFonts w:asciiTheme="minorHAnsi" w:hAnsiTheme="minorHAnsi"/>
          <w:sz w:val="22"/>
          <w:szCs w:val="22"/>
        </w:rPr>
        <w:t> </w:t>
      </w:r>
      <w:r w:rsidRPr="00C242A6">
        <w:rPr>
          <w:rFonts w:asciiTheme="minorHAnsi" w:hAnsiTheme="minorHAnsi"/>
          <w:sz w:val="22"/>
          <w:szCs w:val="22"/>
        </w:rPr>
        <w:t>czasie trwania umowy.</w:t>
      </w:r>
      <w:r w:rsidR="00001AF5" w:rsidRPr="00C242A6">
        <w:rPr>
          <w:rFonts w:asciiTheme="minorHAnsi" w:hAnsiTheme="minorHAnsi"/>
          <w:sz w:val="22"/>
          <w:szCs w:val="22"/>
        </w:rPr>
        <w:t xml:space="preserve"> Prawidłowe ustalenie podatku VAT należy do</w:t>
      </w:r>
      <w:r w:rsidR="00D960B3" w:rsidRPr="00C242A6">
        <w:rPr>
          <w:rFonts w:asciiTheme="minorHAnsi" w:hAnsiTheme="minorHAnsi"/>
          <w:sz w:val="22"/>
          <w:szCs w:val="22"/>
        </w:rPr>
        <w:t> </w:t>
      </w:r>
      <w:r w:rsidR="00916F27" w:rsidRPr="00C242A6">
        <w:rPr>
          <w:rFonts w:asciiTheme="minorHAnsi" w:hAnsiTheme="minorHAnsi"/>
          <w:sz w:val="22"/>
          <w:szCs w:val="22"/>
        </w:rPr>
        <w:t>obowiązku W</w:t>
      </w:r>
      <w:r w:rsidR="00001AF5" w:rsidRPr="00C242A6">
        <w:rPr>
          <w:rFonts w:asciiTheme="minorHAnsi" w:hAnsiTheme="minorHAnsi"/>
          <w:sz w:val="22"/>
          <w:szCs w:val="22"/>
        </w:rPr>
        <w:t>ykonawcy, zgodnie z</w:t>
      </w:r>
      <w:r w:rsidR="00A120BD">
        <w:rPr>
          <w:rFonts w:asciiTheme="minorHAnsi" w:hAnsiTheme="minorHAnsi"/>
          <w:sz w:val="22"/>
          <w:szCs w:val="22"/>
        </w:rPr>
        <w:t> </w:t>
      </w:r>
      <w:r w:rsidR="00001AF5" w:rsidRPr="00C242A6">
        <w:rPr>
          <w:rFonts w:asciiTheme="minorHAnsi" w:hAnsiTheme="minorHAnsi"/>
          <w:sz w:val="22"/>
          <w:szCs w:val="22"/>
        </w:rPr>
        <w:t>przepisami ustawy o podatku od towarów i usług oraz podatku akcyzowym.</w:t>
      </w:r>
    </w:p>
    <w:p w:rsidR="008D7E7C" w:rsidRPr="00C242A6" w:rsidRDefault="00F66A4B" w:rsidP="00F715C3">
      <w:pPr>
        <w:pStyle w:val="Akapitzlist"/>
        <w:numPr>
          <w:ilvl w:val="0"/>
          <w:numId w:val="17"/>
        </w:numPr>
        <w:spacing w:after="40"/>
        <w:ind w:left="567" w:hanging="578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Rozliczenie za wykonane zamówienie odbywać się będzie w walucie PLN.</w:t>
      </w:r>
    </w:p>
    <w:p w:rsidR="00D06E68" w:rsidRDefault="00D37DA3" w:rsidP="00D06E68">
      <w:pPr>
        <w:pStyle w:val="Akapitzlist"/>
        <w:numPr>
          <w:ilvl w:val="0"/>
          <w:numId w:val="17"/>
        </w:numPr>
        <w:spacing w:after="40"/>
        <w:ind w:left="567" w:hanging="578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Cenę należy</w:t>
      </w:r>
      <w:r w:rsidR="00F66A4B" w:rsidRPr="00C242A6">
        <w:rPr>
          <w:rFonts w:asciiTheme="minorHAnsi" w:hAnsiTheme="minorHAnsi"/>
          <w:sz w:val="22"/>
          <w:szCs w:val="22"/>
        </w:rPr>
        <w:t xml:space="preserve"> poda</w:t>
      </w:r>
      <w:r w:rsidRPr="00C242A6">
        <w:rPr>
          <w:rFonts w:asciiTheme="minorHAnsi" w:hAnsiTheme="minorHAnsi"/>
          <w:sz w:val="22"/>
          <w:szCs w:val="22"/>
        </w:rPr>
        <w:t>ć</w:t>
      </w:r>
      <w:r w:rsidR="00F66A4B" w:rsidRPr="00C242A6">
        <w:rPr>
          <w:rFonts w:asciiTheme="minorHAnsi" w:hAnsiTheme="minorHAnsi"/>
          <w:sz w:val="22"/>
          <w:szCs w:val="22"/>
        </w:rPr>
        <w:t xml:space="preserve"> w złotych polskich z dokładnością do dwóch miejsc po przecinku.</w:t>
      </w:r>
    </w:p>
    <w:p w:rsidR="00BA3FDA" w:rsidRPr="00946A12" w:rsidRDefault="00BA3FDA" w:rsidP="00BA3FDA">
      <w:pPr>
        <w:pStyle w:val="Akapitzlist"/>
        <w:spacing w:after="40"/>
        <w:ind w:left="567"/>
        <w:jc w:val="both"/>
        <w:rPr>
          <w:rFonts w:asciiTheme="minorHAnsi" w:hAnsiTheme="minorHAnsi"/>
          <w:sz w:val="22"/>
          <w:szCs w:val="22"/>
        </w:rPr>
      </w:pPr>
    </w:p>
    <w:p w:rsidR="00835AA1" w:rsidRPr="00D06E68" w:rsidRDefault="00835AA1" w:rsidP="002D1628">
      <w:pPr>
        <w:ind w:left="709" w:hanging="540"/>
        <w:jc w:val="both"/>
        <w:rPr>
          <w:rFonts w:asciiTheme="minorHAnsi" w:hAnsiTheme="minorHAnsi"/>
          <w:sz w:val="2"/>
          <w:szCs w:val="2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1B2313" w:rsidRPr="00C242A6" w:rsidTr="00A120BD">
        <w:trPr>
          <w:trHeight w:val="359"/>
        </w:trPr>
        <w:tc>
          <w:tcPr>
            <w:tcW w:w="9351" w:type="dxa"/>
            <w:shd w:val="clear" w:color="auto" w:fill="FFF2CC" w:themeFill="accent4" w:themeFillTint="33"/>
          </w:tcPr>
          <w:p w:rsidR="001B2313" w:rsidRPr="00C242A6" w:rsidRDefault="001B2313" w:rsidP="0017099C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</w:rPr>
              <w:t>Kryteria i ocena ofert</w:t>
            </w:r>
          </w:p>
        </w:tc>
      </w:tr>
    </w:tbl>
    <w:p w:rsidR="002D1628" w:rsidRPr="004630F6" w:rsidRDefault="002D1628" w:rsidP="0003639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/>
          <w:b/>
          <w:sz w:val="10"/>
        </w:rPr>
      </w:pPr>
    </w:p>
    <w:p w:rsidR="00884DCE" w:rsidRPr="00C242A6" w:rsidRDefault="00884DCE" w:rsidP="00B32F52">
      <w:pPr>
        <w:pStyle w:val="Akapitzlist"/>
        <w:numPr>
          <w:ilvl w:val="0"/>
          <w:numId w:val="18"/>
        </w:numPr>
        <w:spacing w:after="40"/>
        <w:ind w:left="567" w:hanging="567"/>
        <w:jc w:val="both"/>
        <w:rPr>
          <w:rFonts w:asciiTheme="minorHAnsi" w:hAnsiTheme="minorHAnsi"/>
          <w:spacing w:val="-3"/>
          <w:sz w:val="22"/>
          <w:szCs w:val="22"/>
        </w:rPr>
      </w:pPr>
      <w:r w:rsidRPr="00C242A6">
        <w:rPr>
          <w:rFonts w:asciiTheme="minorHAnsi" w:hAnsiTheme="minorHAnsi"/>
          <w:spacing w:val="-3"/>
          <w:sz w:val="22"/>
          <w:szCs w:val="22"/>
        </w:rPr>
        <w:t>Zamawiający będzie oceniał oferty według następujących kryteriów:</w:t>
      </w:r>
    </w:p>
    <w:p w:rsidR="00096253" w:rsidRPr="00A120BD" w:rsidRDefault="00096253" w:rsidP="00096253">
      <w:pPr>
        <w:pStyle w:val="Tekstpodstawowy"/>
        <w:rPr>
          <w:rFonts w:asciiTheme="minorHAnsi" w:hAnsiTheme="minorHAnsi"/>
          <w:sz w:val="2"/>
          <w:szCs w:val="1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3"/>
        <w:gridCol w:w="859"/>
        <w:gridCol w:w="2961"/>
      </w:tblGrid>
      <w:tr w:rsidR="00096253" w:rsidRPr="00C242A6" w:rsidTr="003F2AFD">
        <w:tc>
          <w:tcPr>
            <w:tcW w:w="4423" w:type="dxa"/>
            <w:shd w:val="clear" w:color="auto" w:fill="D9D9D9" w:themeFill="background1" w:themeFillShade="D9"/>
          </w:tcPr>
          <w:p w:rsidR="00096253" w:rsidRPr="00C242A6" w:rsidRDefault="00096253" w:rsidP="00E306F1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Kryteria </w:t>
            </w:r>
          </w:p>
        </w:tc>
        <w:tc>
          <w:tcPr>
            <w:tcW w:w="859" w:type="dxa"/>
            <w:shd w:val="clear" w:color="auto" w:fill="D9D9D9" w:themeFill="background1" w:themeFillShade="D9"/>
          </w:tcPr>
          <w:p w:rsidR="00096253" w:rsidRPr="00C242A6" w:rsidRDefault="00096253" w:rsidP="00E306F1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i/>
                <w:sz w:val="22"/>
                <w:szCs w:val="22"/>
              </w:rPr>
              <w:t>Waga</w:t>
            </w:r>
          </w:p>
        </w:tc>
        <w:tc>
          <w:tcPr>
            <w:tcW w:w="2961" w:type="dxa"/>
            <w:shd w:val="clear" w:color="auto" w:fill="D9D9D9" w:themeFill="background1" w:themeFillShade="D9"/>
          </w:tcPr>
          <w:p w:rsidR="00096253" w:rsidRPr="00C242A6" w:rsidRDefault="00096253" w:rsidP="00E306F1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i/>
                <w:sz w:val="22"/>
                <w:szCs w:val="22"/>
              </w:rPr>
              <w:t>Punktacja</w:t>
            </w:r>
          </w:p>
        </w:tc>
      </w:tr>
      <w:tr w:rsidR="00096253" w:rsidRPr="00C242A6" w:rsidTr="003F2AFD">
        <w:tc>
          <w:tcPr>
            <w:tcW w:w="4423" w:type="dxa"/>
            <w:shd w:val="clear" w:color="auto" w:fill="auto"/>
            <w:vAlign w:val="center"/>
          </w:tcPr>
          <w:p w:rsidR="00096253" w:rsidRPr="00C242A6" w:rsidRDefault="00B77582" w:rsidP="00E306F1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C242A6">
              <w:rPr>
                <w:rFonts w:asciiTheme="minorHAnsi" w:hAnsiTheme="minorHAnsi"/>
                <w:sz w:val="20"/>
                <w:szCs w:val="22"/>
              </w:rPr>
              <w:t>CENA BRUTTO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096253" w:rsidRPr="00C242A6" w:rsidRDefault="00BB0344" w:rsidP="004C23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6</w:t>
            </w:r>
            <w:r w:rsidR="004C23F7" w:rsidRPr="00C242A6">
              <w:rPr>
                <w:rFonts w:asciiTheme="minorHAnsi" w:hAnsiTheme="minorHAnsi"/>
                <w:sz w:val="22"/>
                <w:szCs w:val="22"/>
              </w:rPr>
              <w:t>0</w:t>
            </w:r>
            <w:r w:rsidR="00096253" w:rsidRPr="00C242A6">
              <w:rPr>
                <w:rFonts w:asciiTheme="minorHAnsi" w:hAnsiTheme="minorHAnsi"/>
                <w:sz w:val="22"/>
                <w:szCs w:val="22"/>
              </w:rPr>
              <w:t>%</w:t>
            </w:r>
          </w:p>
        </w:tc>
        <w:tc>
          <w:tcPr>
            <w:tcW w:w="2961" w:type="dxa"/>
            <w:shd w:val="clear" w:color="auto" w:fill="auto"/>
          </w:tcPr>
          <w:p w:rsidR="00096253" w:rsidRPr="00C242A6" w:rsidRDefault="00BB0344" w:rsidP="00E306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skala 0 – 6</w:t>
            </w:r>
            <w:r w:rsidR="004C23F7" w:rsidRPr="00C242A6">
              <w:rPr>
                <w:rFonts w:asciiTheme="minorHAnsi" w:hAnsiTheme="minorHAnsi"/>
                <w:sz w:val="22"/>
                <w:szCs w:val="22"/>
              </w:rPr>
              <w:t>0</w:t>
            </w:r>
            <w:r w:rsidR="00146B9D" w:rsidRPr="00C242A6">
              <w:rPr>
                <w:rFonts w:asciiTheme="minorHAnsi" w:hAnsiTheme="minorHAnsi"/>
                <w:sz w:val="22"/>
                <w:szCs w:val="22"/>
              </w:rPr>
              <w:t xml:space="preserve"> pkt.</w:t>
            </w:r>
          </w:p>
        </w:tc>
      </w:tr>
      <w:tr w:rsidR="00E93813" w:rsidRPr="00C242A6" w:rsidTr="003F2AFD">
        <w:tc>
          <w:tcPr>
            <w:tcW w:w="4423" w:type="dxa"/>
            <w:shd w:val="clear" w:color="auto" w:fill="auto"/>
            <w:vAlign w:val="center"/>
          </w:tcPr>
          <w:p w:rsidR="00E93813" w:rsidRPr="00C242A6" w:rsidRDefault="00E93813" w:rsidP="009F44D7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EC7673">
              <w:rPr>
                <w:rFonts w:asciiTheme="minorHAnsi" w:hAnsiTheme="minorHAnsi"/>
                <w:sz w:val="20"/>
                <w:szCs w:val="22"/>
              </w:rPr>
              <w:t>TER</w:t>
            </w:r>
            <w:r w:rsidR="009F44D7">
              <w:rPr>
                <w:rFonts w:asciiTheme="minorHAnsi" w:hAnsiTheme="minorHAnsi"/>
                <w:sz w:val="20"/>
                <w:szCs w:val="22"/>
              </w:rPr>
              <w:t>MIN</w:t>
            </w:r>
            <w:r>
              <w:rPr>
                <w:rFonts w:asciiTheme="minorHAnsi" w:hAnsiTheme="minorHAnsi"/>
                <w:sz w:val="20"/>
                <w:szCs w:val="22"/>
              </w:rPr>
              <w:t xml:space="preserve"> DOSTAWY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E93813" w:rsidRPr="00C242A6" w:rsidRDefault="006A06D9" w:rsidP="00E938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="00E93813">
              <w:rPr>
                <w:rFonts w:asciiTheme="minorHAnsi" w:hAnsiTheme="minorHAnsi"/>
                <w:sz w:val="22"/>
                <w:szCs w:val="22"/>
              </w:rPr>
              <w:t>0%</w:t>
            </w:r>
          </w:p>
        </w:tc>
        <w:tc>
          <w:tcPr>
            <w:tcW w:w="2961" w:type="dxa"/>
            <w:shd w:val="clear" w:color="auto" w:fill="auto"/>
          </w:tcPr>
          <w:p w:rsidR="00E93813" w:rsidRPr="00C242A6" w:rsidRDefault="006A06D9" w:rsidP="00E938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skala 0 – 4</w:t>
            </w:r>
            <w:r w:rsidR="00E93813">
              <w:rPr>
                <w:rFonts w:asciiTheme="minorHAnsi" w:hAnsiTheme="minorHAnsi"/>
                <w:sz w:val="22"/>
                <w:szCs w:val="22"/>
              </w:rPr>
              <w:t>0</w:t>
            </w:r>
            <w:r w:rsidR="00E93813" w:rsidRPr="00EC7673">
              <w:rPr>
                <w:rFonts w:asciiTheme="minorHAnsi" w:hAnsiTheme="minorHAnsi"/>
                <w:sz w:val="22"/>
                <w:szCs w:val="22"/>
              </w:rPr>
              <w:t xml:space="preserve"> pkt.</w:t>
            </w:r>
          </w:p>
        </w:tc>
      </w:tr>
    </w:tbl>
    <w:p w:rsidR="00096253" w:rsidRPr="00C242A6" w:rsidRDefault="00096253" w:rsidP="00096253">
      <w:pPr>
        <w:jc w:val="both"/>
        <w:rPr>
          <w:rFonts w:asciiTheme="minorHAnsi" w:hAnsiTheme="minorHAnsi"/>
          <w:sz w:val="10"/>
          <w:szCs w:val="10"/>
        </w:rPr>
      </w:pPr>
    </w:p>
    <w:p w:rsidR="00B77582" w:rsidRPr="00C242A6" w:rsidRDefault="00B77582" w:rsidP="00B32F52">
      <w:pPr>
        <w:pStyle w:val="Akapitzlist"/>
        <w:numPr>
          <w:ilvl w:val="0"/>
          <w:numId w:val="18"/>
        </w:numPr>
        <w:spacing w:after="40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 xml:space="preserve">Punktacja w kryterium </w:t>
      </w:r>
      <w:r w:rsidR="00793570" w:rsidRPr="00C242A6">
        <w:rPr>
          <w:rFonts w:asciiTheme="minorHAnsi" w:hAnsiTheme="minorHAnsi"/>
          <w:sz w:val="22"/>
          <w:szCs w:val="22"/>
        </w:rPr>
        <w:t>CENA</w:t>
      </w:r>
      <w:r w:rsidRPr="00C242A6">
        <w:rPr>
          <w:rFonts w:asciiTheme="minorHAnsi" w:hAnsiTheme="minorHAnsi"/>
          <w:sz w:val="22"/>
          <w:szCs w:val="22"/>
        </w:rPr>
        <w:t xml:space="preserve"> zostanie obliczona z dokładnością do dwóch miejsc po</w:t>
      </w:r>
      <w:r w:rsidR="00BA3FDA">
        <w:rPr>
          <w:rFonts w:asciiTheme="minorHAnsi" w:hAnsiTheme="minorHAnsi"/>
          <w:sz w:val="22"/>
          <w:szCs w:val="22"/>
        </w:rPr>
        <w:t xml:space="preserve"> </w:t>
      </w:r>
      <w:r w:rsidRPr="00C242A6">
        <w:rPr>
          <w:rFonts w:asciiTheme="minorHAnsi" w:hAnsiTheme="minorHAnsi"/>
          <w:sz w:val="22"/>
          <w:szCs w:val="22"/>
        </w:rPr>
        <w:t>przecinku w</w:t>
      </w:r>
      <w:r w:rsidR="00A120BD">
        <w:rPr>
          <w:rFonts w:asciiTheme="minorHAnsi" w:hAnsiTheme="minorHAnsi"/>
          <w:sz w:val="22"/>
          <w:szCs w:val="22"/>
        </w:rPr>
        <w:t> </w:t>
      </w:r>
      <w:r w:rsidRPr="00C242A6">
        <w:rPr>
          <w:rFonts w:asciiTheme="minorHAnsi" w:hAnsiTheme="minorHAnsi"/>
          <w:sz w:val="22"/>
          <w:szCs w:val="22"/>
        </w:rPr>
        <w:t>następujący sposób</w:t>
      </w:r>
    </w:p>
    <w:p w:rsidR="00C67FCB" w:rsidRPr="00C242A6" w:rsidRDefault="00C67FCB" w:rsidP="00C67FCB">
      <w:pPr>
        <w:shd w:val="clear" w:color="auto" w:fill="FFFFFF"/>
        <w:tabs>
          <w:tab w:val="left" w:pos="426"/>
        </w:tabs>
        <w:ind w:left="709" w:right="24" w:hanging="567"/>
        <w:jc w:val="both"/>
        <w:rPr>
          <w:rFonts w:asciiTheme="minorHAnsi" w:hAnsiTheme="minorHAnsi"/>
          <w:sz w:val="12"/>
          <w:szCs w:val="22"/>
        </w:rPr>
      </w:pPr>
    </w:p>
    <w:p w:rsidR="00C67FCB" w:rsidRPr="00C242A6" w:rsidRDefault="00793570" w:rsidP="002B28B7">
      <w:pPr>
        <w:shd w:val="clear" w:color="auto" w:fill="FFFFFF"/>
        <w:tabs>
          <w:tab w:val="left" w:pos="426"/>
        </w:tabs>
        <w:ind w:right="24" w:firstLine="284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color w:val="FFFFFF" w:themeColor="background1"/>
          <w:sz w:val="22"/>
          <w:szCs w:val="22"/>
        </w:rPr>
        <w:t>…………</w:t>
      </w:r>
      <m:oMath>
        <m:r>
          <w:rPr>
            <w:rFonts w:ascii="Cambria Math" w:eastAsia="Calibri" w:hAnsi="Cambria Math"/>
            <w:sz w:val="22"/>
            <w:szCs w:val="22"/>
            <w:lang w:eastAsia="en-US"/>
          </w:rPr>
          <m:t xml:space="preserve">C= </m:t>
        </m:r>
        <m:f>
          <m:fPr>
            <m:ctrlPr>
              <w:rPr>
                <w:rFonts w:ascii="Cambria Math" w:eastAsia="Calibri" w:hAnsi="Cambria Math"/>
                <w:i/>
                <w:sz w:val="22"/>
                <w:szCs w:val="22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najniższa cena spośród ocenianych ofert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cena oferty badanej</m:t>
            </m:r>
          </m:den>
        </m:f>
        <m:r>
          <w:rPr>
            <w:rFonts w:ascii="Cambria Math" w:eastAsia="Calibri" w:hAnsi="Cambria Math"/>
            <w:sz w:val="22"/>
            <w:szCs w:val="22"/>
            <w:lang w:eastAsia="en-US"/>
          </w:rPr>
          <m:t>x 60 pkt</m:t>
        </m:r>
      </m:oMath>
    </w:p>
    <w:p w:rsidR="00B77582" w:rsidRPr="00C242A6" w:rsidRDefault="00B77582" w:rsidP="002B28B7">
      <w:pPr>
        <w:shd w:val="clear" w:color="auto" w:fill="FFFFFF"/>
        <w:tabs>
          <w:tab w:val="left" w:pos="426"/>
        </w:tabs>
        <w:ind w:right="24" w:firstLine="284"/>
        <w:jc w:val="both"/>
        <w:rPr>
          <w:rFonts w:asciiTheme="minorHAnsi" w:hAnsiTheme="minorHAnsi"/>
          <w:sz w:val="10"/>
          <w:szCs w:val="22"/>
        </w:rPr>
      </w:pPr>
    </w:p>
    <w:p w:rsidR="007613CF" w:rsidRDefault="00B77582" w:rsidP="007613CF">
      <w:pPr>
        <w:pStyle w:val="Akapitzlist"/>
        <w:spacing w:after="40"/>
        <w:ind w:left="709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 xml:space="preserve">Gdzie: </w:t>
      </w:r>
      <w:r w:rsidR="003F2AFD">
        <w:rPr>
          <w:rFonts w:asciiTheme="minorHAnsi" w:hAnsiTheme="minorHAnsi"/>
          <w:sz w:val="22"/>
          <w:szCs w:val="22"/>
        </w:rPr>
        <w:t>C</w:t>
      </w:r>
      <w:r w:rsidRPr="00C242A6">
        <w:rPr>
          <w:rFonts w:asciiTheme="minorHAnsi" w:hAnsiTheme="minorHAnsi"/>
          <w:sz w:val="22"/>
          <w:szCs w:val="22"/>
        </w:rPr>
        <w:t xml:space="preserve"> – punkty za kryterium CENA przyznane badanej </w:t>
      </w:r>
      <w:r w:rsidR="007613CF">
        <w:rPr>
          <w:rFonts w:asciiTheme="minorHAnsi" w:hAnsiTheme="minorHAnsi"/>
          <w:sz w:val="22"/>
          <w:szCs w:val="22"/>
        </w:rPr>
        <w:t>ofercie.</w:t>
      </w:r>
    </w:p>
    <w:p w:rsidR="007613CF" w:rsidRPr="00A120BD" w:rsidRDefault="007613CF" w:rsidP="007613CF">
      <w:pPr>
        <w:pStyle w:val="Akapitzlist"/>
        <w:spacing w:after="40"/>
        <w:ind w:left="709"/>
        <w:jc w:val="both"/>
        <w:rPr>
          <w:rFonts w:asciiTheme="minorHAnsi" w:hAnsiTheme="minorHAnsi"/>
          <w:sz w:val="4"/>
          <w:szCs w:val="22"/>
        </w:rPr>
      </w:pPr>
    </w:p>
    <w:p w:rsidR="00F94ADD" w:rsidRPr="00F94ADD" w:rsidRDefault="00F94ADD" w:rsidP="00F94ADD">
      <w:pPr>
        <w:pStyle w:val="Tekstpodstawowy"/>
        <w:ind w:right="-14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14.3. </w:t>
      </w:r>
      <w:r w:rsidRPr="004B583C">
        <w:rPr>
          <w:rFonts w:asciiTheme="minorHAnsi" w:hAnsiTheme="minorHAnsi" w:cstheme="minorHAnsi"/>
          <w:b/>
          <w:sz w:val="22"/>
          <w:szCs w:val="22"/>
        </w:rPr>
        <w:t>Termin dostawy</w:t>
      </w:r>
      <w:r w:rsidRPr="004B583C">
        <w:rPr>
          <w:rFonts w:asciiTheme="minorHAnsi" w:hAnsiTheme="minorHAnsi" w:cstheme="minorHAnsi"/>
          <w:sz w:val="22"/>
          <w:szCs w:val="22"/>
        </w:rPr>
        <w:t xml:space="preserve"> – </w:t>
      </w:r>
      <w:r w:rsidRPr="00F94ADD">
        <w:rPr>
          <w:rFonts w:asciiTheme="minorHAnsi" w:hAnsiTheme="minorHAnsi" w:cstheme="minorHAnsi"/>
          <w:sz w:val="22"/>
          <w:szCs w:val="22"/>
        </w:rPr>
        <w:t>Ocena terminu dostawy zostanie przeprowadzona w oparciu o punktację określoną w tabeli poniżej.</w:t>
      </w:r>
    </w:p>
    <w:p w:rsidR="00BB0344" w:rsidRPr="00F94ADD" w:rsidRDefault="00BB0344" w:rsidP="00F94ADD">
      <w:pPr>
        <w:spacing w:after="40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1465"/>
      </w:tblGrid>
      <w:tr w:rsidR="00E93813" w:rsidTr="00BF647F">
        <w:trPr>
          <w:jc w:val="center"/>
        </w:trPr>
        <w:tc>
          <w:tcPr>
            <w:tcW w:w="3450" w:type="dxa"/>
            <w:gridSpan w:val="2"/>
            <w:shd w:val="clear" w:color="auto" w:fill="D9D9D9" w:themeFill="background1" w:themeFillShade="D9"/>
          </w:tcPr>
          <w:p w:rsidR="00E93813" w:rsidRDefault="00E93813" w:rsidP="00E93813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TERMIN CZĄSTKOWYCH DOSTAW</w:t>
            </w:r>
          </w:p>
        </w:tc>
      </w:tr>
      <w:tr w:rsidR="00E93813" w:rsidTr="00BF647F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3813" w:rsidRDefault="00AC0041" w:rsidP="00857793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 dzień roboczy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813" w:rsidRDefault="00AC0041" w:rsidP="00857793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="00E93813">
              <w:rPr>
                <w:rFonts w:asciiTheme="minorHAnsi" w:hAnsiTheme="minorHAnsi"/>
                <w:sz w:val="22"/>
                <w:szCs w:val="22"/>
              </w:rPr>
              <w:t>0 pkt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AC0041" w:rsidTr="00BF647F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0041" w:rsidRDefault="00AC0041" w:rsidP="00857793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2 </w:t>
            </w:r>
            <w:r w:rsidRPr="00D37733">
              <w:rPr>
                <w:rFonts w:asciiTheme="minorHAnsi" w:hAnsiTheme="minorHAnsi"/>
                <w:sz w:val="22"/>
                <w:szCs w:val="22"/>
              </w:rPr>
              <w:t>dni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robocze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041" w:rsidRDefault="00AC0041" w:rsidP="00857793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 pkt.</w:t>
            </w:r>
          </w:p>
        </w:tc>
      </w:tr>
      <w:tr w:rsidR="00E93813" w:rsidTr="00BF647F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3813" w:rsidRDefault="00E93813" w:rsidP="00E93813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3 dni  </w:t>
            </w:r>
            <w:r w:rsidR="00500C02">
              <w:rPr>
                <w:rFonts w:asciiTheme="minorHAnsi" w:hAnsiTheme="minorHAnsi"/>
                <w:sz w:val="22"/>
                <w:szCs w:val="22"/>
              </w:rPr>
              <w:t>robocze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813" w:rsidRDefault="00E93813" w:rsidP="00857793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 pkt</w:t>
            </w:r>
            <w:r w:rsidR="00AC0041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E93813" w:rsidTr="00BF647F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3813" w:rsidRPr="00D37733" w:rsidRDefault="00E93813" w:rsidP="00857793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4 </w:t>
            </w:r>
            <w:r w:rsidRPr="00D37733">
              <w:rPr>
                <w:rFonts w:asciiTheme="minorHAnsi" w:hAnsiTheme="minorHAnsi"/>
                <w:sz w:val="22"/>
                <w:szCs w:val="22"/>
              </w:rPr>
              <w:t>dni</w:t>
            </w:r>
            <w:r w:rsidR="00500C02">
              <w:rPr>
                <w:rFonts w:asciiTheme="minorHAnsi" w:hAnsiTheme="minorHAnsi"/>
                <w:sz w:val="22"/>
                <w:szCs w:val="22"/>
              </w:rPr>
              <w:t xml:space="preserve"> robocze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813" w:rsidRDefault="00E93813" w:rsidP="00857793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 pkt</w:t>
            </w:r>
            <w:r w:rsidR="00AC0041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</w:tc>
      </w:tr>
      <w:tr w:rsidR="00E93813" w:rsidTr="00BF647F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3813" w:rsidRDefault="00500C02" w:rsidP="00857793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="00E93813">
              <w:rPr>
                <w:rFonts w:asciiTheme="minorHAnsi" w:hAnsiTheme="minorHAnsi"/>
                <w:sz w:val="22"/>
                <w:szCs w:val="22"/>
              </w:rPr>
              <w:t xml:space="preserve"> 5</w:t>
            </w:r>
            <w:r w:rsidR="00E93813" w:rsidRPr="00D37733">
              <w:rPr>
                <w:rFonts w:asciiTheme="minorHAnsi" w:hAnsiTheme="minorHAnsi"/>
                <w:sz w:val="22"/>
                <w:szCs w:val="22"/>
              </w:rPr>
              <w:t xml:space="preserve"> dni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robocz</w:t>
            </w:r>
            <w:r w:rsidR="00AC0041">
              <w:rPr>
                <w:rFonts w:asciiTheme="minorHAnsi" w:hAnsiTheme="minorHAnsi"/>
                <w:sz w:val="22"/>
                <w:szCs w:val="22"/>
              </w:rPr>
              <w:t>ych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813" w:rsidRDefault="00E93813" w:rsidP="00857793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7733">
              <w:rPr>
                <w:rFonts w:asciiTheme="minorHAnsi" w:hAnsiTheme="minorHAnsi"/>
                <w:sz w:val="22"/>
                <w:szCs w:val="22"/>
              </w:rPr>
              <w:t>0</w:t>
            </w:r>
            <w:r w:rsidR="00AC0041">
              <w:rPr>
                <w:rFonts w:asciiTheme="minorHAnsi" w:hAnsiTheme="minorHAnsi"/>
                <w:sz w:val="22"/>
                <w:szCs w:val="22"/>
              </w:rPr>
              <w:t xml:space="preserve"> pkt.</w:t>
            </w:r>
          </w:p>
        </w:tc>
      </w:tr>
    </w:tbl>
    <w:p w:rsidR="00F94ADD" w:rsidRPr="00F94ADD" w:rsidRDefault="00F94ADD" w:rsidP="00F94ADD">
      <w:pPr>
        <w:pStyle w:val="Tekstpodstawowy"/>
        <w:rPr>
          <w:rFonts w:asciiTheme="minorHAnsi" w:hAnsiTheme="minorHAnsi" w:cstheme="minorHAnsi"/>
          <w:sz w:val="16"/>
          <w:szCs w:val="16"/>
        </w:rPr>
      </w:pPr>
    </w:p>
    <w:p w:rsidR="00F94ADD" w:rsidRPr="003A706B" w:rsidRDefault="00F94ADD" w:rsidP="00F94ADD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3A706B">
        <w:rPr>
          <w:rFonts w:asciiTheme="minorHAnsi" w:hAnsiTheme="minorHAnsi" w:cstheme="minorHAnsi"/>
          <w:sz w:val="22"/>
          <w:szCs w:val="22"/>
        </w:rPr>
        <w:t>Wykonawca w formularzu ofertowym (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3A706B">
        <w:rPr>
          <w:rFonts w:asciiTheme="minorHAnsi" w:hAnsiTheme="minorHAnsi" w:cstheme="minorHAnsi"/>
          <w:sz w:val="22"/>
          <w:szCs w:val="22"/>
        </w:rPr>
        <w:t xml:space="preserve">ał. </w:t>
      </w:r>
      <w:r>
        <w:rPr>
          <w:rFonts w:asciiTheme="minorHAnsi" w:hAnsiTheme="minorHAnsi" w:cstheme="minorHAnsi"/>
          <w:sz w:val="22"/>
          <w:szCs w:val="22"/>
        </w:rPr>
        <w:t xml:space="preserve">nr </w:t>
      </w:r>
      <w:r w:rsidRPr="003A706B">
        <w:rPr>
          <w:rFonts w:asciiTheme="minorHAnsi" w:hAnsiTheme="minorHAnsi" w:cstheme="minorHAnsi"/>
          <w:sz w:val="22"/>
          <w:szCs w:val="22"/>
        </w:rPr>
        <w:t>1) zaznacza termin cz</w:t>
      </w:r>
      <w:r>
        <w:rPr>
          <w:rFonts w:asciiTheme="minorHAnsi" w:hAnsiTheme="minorHAnsi" w:cstheme="minorHAnsi"/>
          <w:sz w:val="22"/>
          <w:szCs w:val="22"/>
        </w:rPr>
        <w:t>ęściowych</w:t>
      </w:r>
      <w:r w:rsidRPr="003A706B">
        <w:rPr>
          <w:rFonts w:asciiTheme="minorHAnsi" w:hAnsiTheme="minorHAnsi" w:cstheme="minorHAnsi"/>
          <w:sz w:val="22"/>
          <w:szCs w:val="22"/>
        </w:rPr>
        <w:t xml:space="preserve"> dostaw, który może wynosić od </w:t>
      </w:r>
      <w:r>
        <w:rPr>
          <w:rFonts w:asciiTheme="minorHAnsi" w:hAnsiTheme="minorHAnsi" w:cstheme="minorHAnsi"/>
          <w:sz w:val="22"/>
          <w:szCs w:val="22"/>
        </w:rPr>
        <w:t>1 dnia</w:t>
      </w:r>
      <w:r w:rsidRPr="003A706B">
        <w:rPr>
          <w:rFonts w:asciiTheme="minorHAnsi" w:hAnsiTheme="minorHAnsi" w:cstheme="minorHAnsi"/>
          <w:sz w:val="22"/>
          <w:szCs w:val="22"/>
        </w:rPr>
        <w:t xml:space="preserve"> do 5 dni roboczych. </w:t>
      </w:r>
      <w:r w:rsidRPr="003A706B">
        <w:rPr>
          <w:rFonts w:asciiTheme="minorHAnsi" w:hAnsiTheme="minorHAnsi" w:cstheme="minorHAnsi"/>
          <w:b/>
          <w:iCs/>
          <w:sz w:val="22"/>
          <w:szCs w:val="22"/>
        </w:rPr>
        <w:t xml:space="preserve">Zaoferowanie terminu dostawy dłuższego niż 5 dni 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roboczych </w:t>
      </w:r>
      <w:r w:rsidRPr="003A706B">
        <w:rPr>
          <w:rFonts w:asciiTheme="minorHAnsi" w:hAnsiTheme="minorHAnsi" w:cstheme="minorHAnsi"/>
          <w:b/>
          <w:iCs/>
          <w:sz w:val="22"/>
          <w:szCs w:val="22"/>
        </w:rPr>
        <w:t>skutkować będzie odrzuceniem oferty</w:t>
      </w:r>
      <w:bookmarkStart w:id="1" w:name="_Hlk515366632"/>
      <w:r>
        <w:rPr>
          <w:rFonts w:asciiTheme="minorHAnsi" w:hAnsiTheme="minorHAnsi" w:cstheme="minorHAnsi"/>
          <w:b/>
          <w:iCs/>
          <w:sz w:val="22"/>
          <w:szCs w:val="22"/>
        </w:rPr>
        <w:t>.</w:t>
      </w:r>
    </w:p>
    <w:bookmarkEnd w:id="1"/>
    <w:p w:rsidR="00B77582" w:rsidRPr="00C242A6" w:rsidRDefault="00B77582" w:rsidP="0067707A">
      <w:pPr>
        <w:pStyle w:val="Akapitzlist"/>
        <w:numPr>
          <w:ilvl w:val="0"/>
          <w:numId w:val="18"/>
        </w:numPr>
        <w:ind w:left="709" w:hanging="709"/>
        <w:jc w:val="both"/>
        <w:rPr>
          <w:rFonts w:asciiTheme="minorHAnsi" w:hAnsiTheme="minorHAnsi"/>
          <w:b/>
          <w:sz w:val="1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Za najkorzystniejszą zostanie uznana oferta, która uzyska najwyższą łączną liczbę punktów</w:t>
      </w:r>
      <w:r w:rsidR="00970371">
        <w:rPr>
          <w:rFonts w:asciiTheme="minorHAnsi" w:hAnsiTheme="minorHAnsi"/>
          <w:sz w:val="22"/>
          <w:szCs w:val="22"/>
        </w:rPr>
        <w:t>.</w:t>
      </w:r>
    </w:p>
    <w:p w:rsidR="00B77582" w:rsidRPr="009F0C78" w:rsidRDefault="00B77582" w:rsidP="0067707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/>
          <w:sz w:val="6"/>
          <w:szCs w:val="22"/>
        </w:rPr>
      </w:pPr>
    </w:p>
    <w:p w:rsidR="000C7704" w:rsidRDefault="00B77582" w:rsidP="0067707A">
      <w:pPr>
        <w:pStyle w:val="Akapitzlist"/>
        <w:numPr>
          <w:ilvl w:val="0"/>
          <w:numId w:val="18"/>
        </w:numPr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Ocena ofert zostanie przeprowadzona wyłącznie w oparciu o przedstawione powyżej kryteria.</w:t>
      </w:r>
    </w:p>
    <w:p w:rsidR="000C7704" w:rsidRDefault="00B77582" w:rsidP="000C7704">
      <w:pPr>
        <w:pStyle w:val="Akapitzlist"/>
        <w:numPr>
          <w:ilvl w:val="0"/>
          <w:numId w:val="18"/>
        </w:numPr>
        <w:spacing w:after="40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0C7704">
        <w:rPr>
          <w:rFonts w:asciiTheme="minorHAnsi" w:hAnsiTheme="minorHAnsi"/>
          <w:sz w:val="22"/>
          <w:szCs w:val="22"/>
        </w:rPr>
        <w:t xml:space="preserve"> Zamawiający poprawi w ofercie omyłki, o których mowa w art. 87 ust. 2 pkt. 1 </w:t>
      </w:r>
      <w:r w:rsidR="00D20F73" w:rsidRPr="000C7704">
        <w:rPr>
          <w:rFonts w:asciiTheme="minorHAnsi" w:hAnsiTheme="minorHAnsi"/>
          <w:sz w:val="22"/>
          <w:szCs w:val="22"/>
        </w:rPr>
        <w:t>–</w:t>
      </w:r>
      <w:r w:rsidRPr="000C7704">
        <w:rPr>
          <w:rFonts w:asciiTheme="minorHAnsi" w:hAnsiTheme="minorHAnsi"/>
          <w:sz w:val="22"/>
          <w:szCs w:val="22"/>
        </w:rPr>
        <w:t xml:space="preserve"> 3</w:t>
      </w:r>
      <w:r w:rsidR="00D20F73" w:rsidRPr="000C7704">
        <w:rPr>
          <w:rFonts w:asciiTheme="minorHAnsi" w:hAnsiTheme="minorHAnsi"/>
          <w:sz w:val="22"/>
          <w:szCs w:val="22"/>
        </w:rPr>
        <w:t xml:space="preserve"> ustawy</w:t>
      </w:r>
      <w:r w:rsidRPr="000C7704">
        <w:rPr>
          <w:rFonts w:asciiTheme="minorHAnsi" w:hAnsiTheme="minorHAnsi"/>
          <w:sz w:val="22"/>
          <w:szCs w:val="22"/>
        </w:rPr>
        <w:t>.</w:t>
      </w:r>
    </w:p>
    <w:p w:rsidR="00A120BD" w:rsidRPr="0007438C" w:rsidRDefault="00B77582" w:rsidP="008245A7">
      <w:pPr>
        <w:pStyle w:val="Akapitzlist"/>
        <w:numPr>
          <w:ilvl w:val="0"/>
          <w:numId w:val="18"/>
        </w:numPr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0C7704">
        <w:rPr>
          <w:rFonts w:asciiTheme="minorHAnsi" w:hAnsiTheme="minorHAnsi"/>
          <w:sz w:val="22"/>
          <w:szCs w:val="22"/>
        </w:rPr>
        <w:t>Zama</w:t>
      </w:r>
      <w:r w:rsidR="00A16B9D" w:rsidRPr="000C7704">
        <w:rPr>
          <w:rFonts w:asciiTheme="minorHAnsi" w:hAnsiTheme="minorHAnsi"/>
          <w:sz w:val="22"/>
          <w:szCs w:val="22"/>
        </w:rPr>
        <w:t>wiający odrzuci ofertę, jeżeli W</w:t>
      </w:r>
      <w:r w:rsidRPr="000C7704">
        <w:rPr>
          <w:rFonts w:asciiTheme="minorHAnsi" w:hAnsiTheme="minorHAnsi"/>
          <w:sz w:val="22"/>
          <w:szCs w:val="22"/>
        </w:rPr>
        <w:t>ykonawca w terminie 3 dni od dnia otrzymania zawiadomienia nie wyrazi zgody na poprawienie omyłki, o której mowa w art. 87 ust. 2 pkt. 3</w:t>
      </w:r>
      <w:r w:rsidR="00D20F73" w:rsidRPr="000C7704">
        <w:rPr>
          <w:rFonts w:asciiTheme="minorHAnsi" w:hAnsiTheme="minorHAnsi"/>
          <w:sz w:val="22"/>
          <w:szCs w:val="22"/>
        </w:rPr>
        <w:t xml:space="preserve"> ustawy</w:t>
      </w:r>
      <w:r w:rsidRPr="000C7704">
        <w:rPr>
          <w:rFonts w:asciiTheme="minorHAnsi" w:hAnsiTheme="minorHAnsi"/>
          <w:sz w:val="22"/>
          <w:szCs w:val="22"/>
        </w:rPr>
        <w:t>.</w:t>
      </w:r>
    </w:p>
    <w:p w:rsidR="00970371" w:rsidRPr="00F94ADD" w:rsidRDefault="00970371" w:rsidP="00A1087E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1B2313" w:rsidRPr="00C242A6" w:rsidTr="00A120BD">
        <w:trPr>
          <w:trHeight w:val="405"/>
        </w:trPr>
        <w:tc>
          <w:tcPr>
            <w:tcW w:w="9351" w:type="dxa"/>
            <w:shd w:val="clear" w:color="auto" w:fill="FFF2CC" w:themeFill="accent4" w:themeFillTint="33"/>
            <w:vAlign w:val="center"/>
          </w:tcPr>
          <w:p w:rsidR="001B2313" w:rsidRPr="00C242A6" w:rsidRDefault="001B2313" w:rsidP="0017099C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</w:rPr>
              <w:t>Wymagania dotyczące zabezpieczenia należytego wykonania umowy</w:t>
            </w:r>
          </w:p>
        </w:tc>
      </w:tr>
    </w:tbl>
    <w:p w:rsidR="00793570" w:rsidRPr="00A120BD" w:rsidRDefault="00793570" w:rsidP="004F5CB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/>
          <w:b/>
          <w:spacing w:val="-3"/>
          <w:sz w:val="2"/>
        </w:rPr>
      </w:pPr>
    </w:p>
    <w:p w:rsidR="00946A12" w:rsidRPr="00914775" w:rsidRDefault="006B0D9C" w:rsidP="00914775">
      <w:pPr>
        <w:tabs>
          <w:tab w:val="left" w:pos="4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284"/>
        <w:jc w:val="both"/>
        <w:rPr>
          <w:rFonts w:asciiTheme="minorHAnsi" w:hAnsiTheme="minorHAnsi"/>
          <w:spacing w:val="-3"/>
          <w:sz w:val="22"/>
          <w:szCs w:val="22"/>
        </w:rPr>
      </w:pPr>
      <w:r w:rsidRPr="00C242A6">
        <w:rPr>
          <w:rFonts w:asciiTheme="minorHAnsi" w:hAnsiTheme="minorHAnsi"/>
          <w:spacing w:val="-3"/>
          <w:sz w:val="22"/>
          <w:szCs w:val="22"/>
        </w:rPr>
        <w:t>Zamawiający nie wymaga wniesienia zabezpieczenia należytego wykonania umowy.</w:t>
      </w:r>
    </w:p>
    <w:p w:rsidR="00946A12" w:rsidRPr="00F94ADD" w:rsidRDefault="00946A12" w:rsidP="001B2313">
      <w:pPr>
        <w:pStyle w:val="Akapitzlist"/>
        <w:ind w:left="460"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1B2313" w:rsidRPr="00C242A6" w:rsidTr="00A120BD">
        <w:trPr>
          <w:trHeight w:val="391"/>
        </w:trPr>
        <w:tc>
          <w:tcPr>
            <w:tcW w:w="9351" w:type="dxa"/>
            <w:shd w:val="clear" w:color="auto" w:fill="FFF2CC" w:themeFill="accent4" w:themeFillTint="33"/>
            <w:vAlign w:val="center"/>
          </w:tcPr>
          <w:p w:rsidR="001B2313" w:rsidRPr="00C242A6" w:rsidRDefault="001B2313" w:rsidP="0017099C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</w:rPr>
              <w:t>Zawarcie umowy</w:t>
            </w:r>
          </w:p>
        </w:tc>
      </w:tr>
    </w:tbl>
    <w:p w:rsidR="00793570" w:rsidRPr="00C242A6" w:rsidRDefault="00793570" w:rsidP="0003639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/>
          <w:b/>
          <w:spacing w:val="-3"/>
          <w:sz w:val="12"/>
        </w:rPr>
      </w:pPr>
    </w:p>
    <w:p w:rsidR="00030DFA" w:rsidRPr="00C242A6" w:rsidRDefault="001A63F5" w:rsidP="003E5BEA">
      <w:pPr>
        <w:ind w:left="709" w:hanging="540"/>
        <w:jc w:val="both"/>
        <w:rPr>
          <w:rFonts w:asciiTheme="minorHAnsi" w:hAnsiTheme="minorHAnsi"/>
          <w:bCs/>
          <w:sz w:val="22"/>
          <w:szCs w:val="22"/>
        </w:rPr>
      </w:pPr>
      <w:r w:rsidRPr="00C242A6">
        <w:rPr>
          <w:rFonts w:asciiTheme="minorHAnsi" w:hAnsiTheme="minorHAnsi"/>
          <w:bCs/>
          <w:sz w:val="22"/>
          <w:szCs w:val="22"/>
        </w:rPr>
        <w:t>1</w:t>
      </w:r>
      <w:r w:rsidR="008D7E7C" w:rsidRPr="00C242A6">
        <w:rPr>
          <w:rFonts w:asciiTheme="minorHAnsi" w:hAnsiTheme="minorHAnsi"/>
          <w:bCs/>
          <w:sz w:val="22"/>
          <w:szCs w:val="22"/>
        </w:rPr>
        <w:t>6</w:t>
      </w:r>
      <w:r w:rsidR="004F5CB0" w:rsidRPr="00C242A6">
        <w:rPr>
          <w:rFonts w:asciiTheme="minorHAnsi" w:hAnsiTheme="minorHAnsi"/>
          <w:bCs/>
          <w:sz w:val="22"/>
          <w:szCs w:val="22"/>
        </w:rPr>
        <w:t>.1.</w:t>
      </w:r>
      <w:r w:rsidR="00030DFA" w:rsidRPr="00C242A6">
        <w:rPr>
          <w:rFonts w:asciiTheme="minorHAnsi" w:hAnsiTheme="minorHAnsi"/>
          <w:bCs/>
          <w:sz w:val="22"/>
          <w:szCs w:val="22"/>
        </w:rPr>
        <w:t>Zamawiający określi termin po upływie, którego będzie z wykonawcą wyłoniony w trakcie przeprowadzonego postępowania zawarta umowa. Termin ten nie będzie krótszy niż 5 dni od dnia przesłania zawiadomienia o wyborze najkorzystniejszej oferty, jeżeli zawiadomienie zostanie przesłane przy użyciu środków komunikacji elektronicznej, albo 10 dni - jeżeli zostało przesłane w inny sposób.</w:t>
      </w:r>
      <w:r w:rsidR="00F94ADD">
        <w:rPr>
          <w:rFonts w:asciiTheme="minorHAnsi" w:hAnsiTheme="minorHAnsi"/>
          <w:bCs/>
          <w:sz w:val="22"/>
          <w:szCs w:val="22"/>
        </w:rPr>
        <w:t xml:space="preserve"> </w:t>
      </w:r>
      <w:r w:rsidR="00030DFA" w:rsidRPr="00C242A6">
        <w:rPr>
          <w:rFonts w:asciiTheme="minorHAnsi" w:hAnsiTheme="minorHAnsi"/>
          <w:bCs/>
          <w:sz w:val="22"/>
          <w:szCs w:val="22"/>
        </w:rPr>
        <w:t xml:space="preserve">Zamawiający zawrze umowę w sprawie zamówienia publicznego przed upływem terminu, o którym mowa w pkt. 2, jeżeli w prowadzonym postępowaniu złożono tylko jedną ważną </w:t>
      </w:r>
      <w:r w:rsidR="003E5BEA" w:rsidRPr="00C242A6">
        <w:rPr>
          <w:rFonts w:asciiTheme="minorHAnsi" w:hAnsiTheme="minorHAnsi"/>
          <w:bCs/>
          <w:sz w:val="22"/>
          <w:szCs w:val="22"/>
        </w:rPr>
        <w:t>niepodlegającą</w:t>
      </w:r>
      <w:r w:rsidR="00030DFA" w:rsidRPr="00C242A6">
        <w:rPr>
          <w:rFonts w:asciiTheme="minorHAnsi" w:hAnsiTheme="minorHAnsi"/>
          <w:bCs/>
          <w:sz w:val="22"/>
          <w:szCs w:val="22"/>
        </w:rPr>
        <w:t xml:space="preserve"> odrzuceniu ofertę.</w:t>
      </w:r>
    </w:p>
    <w:p w:rsidR="002C496F" w:rsidRPr="00C242A6" w:rsidRDefault="001A63F5" w:rsidP="00254D1E">
      <w:pPr>
        <w:ind w:left="709" w:hanging="540"/>
        <w:jc w:val="both"/>
        <w:rPr>
          <w:rFonts w:asciiTheme="minorHAnsi" w:hAnsiTheme="minorHAnsi"/>
          <w:bCs/>
          <w:sz w:val="22"/>
          <w:szCs w:val="22"/>
        </w:rPr>
      </w:pPr>
      <w:r w:rsidRPr="00C242A6">
        <w:rPr>
          <w:rFonts w:asciiTheme="minorHAnsi" w:hAnsiTheme="minorHAnsi"/>
          <w:bCs/>
          <w:sz w:val="22"/>
          <w:szCs w:val="22"/>
        </w:rPr>
        <w:t>1</w:t>
      </w:r>
      <w:r w:rsidR="008D7E7C" w:rsidRPr="00C242A6">
        <w:rPr>
          <w:rFonts w:asciiTheme="minorHAnsi" w:hAnsiTheme="minorHAnsi"/>
          <w:bCs/>
          <w:sz w:val="22"/>
          <w:szCs w:val="22"/>
        </w:rPr>
        <w:t>6</w:t>
      </w:r>
      <w:r w:rsidR="004F5CB0" w:rsidRPr="00C242A6">
        <w:rPr>
          <w:rFonts w:asciiTheme="minorHAnsi" w:hAnsiTheme="minorHAnsi"/>
          <w:bCs/>
          <w:sz w:val="22"/>
          <w:szCs w:val="22"/>
        </w:rPr>
        <w:t xml:space="preserve">.2. </w:t>
      </w:r>
      <w:r w:rsidR="00254D1E" w:rsidRPr="00C242A6">
        <w:rPr>
          <w:rFonts w:asciiTheme="minorHAnsi" w:hAnsiTheme="minorHAnsi"/>
          <w:bCs/>
          <w:sz w:val="22"/>
          <w:szCs w:val="22"/>
        </w:rPr>
        <w:t>Zawarcie umowy nastąpi wg wzoru Zamawiającego.</w:t>
      </w:r>
    </w:p>
    <w:p w:rsidR="001A63F5" w:rsidRPr="00C242A6" w:rsidRDefault="001A63F5" w:rsidP="00793570">
      <w:pPr>
        <w:ind w:left="709" w:hanging="540"/>
        <w:jc w:val="both"/>
        <w:rPr>
          <w:rFonts w:asciiTheme="minorHAnsi" w:hAnsiTheme="minorHAnsi"/>
          <w:bCs/>
          <w:sz w:val="22"/>
          <w:szCs w:val="22"/>
        </w:rPr>
      </w:pPr>
      <w:r w:rsidRPr="00C242A6">
        <w:rPr>
          <w:rFonts w:asciiTheme="minorHAnsi" w:hAnsiTheme="minorHAnsi"/>
          <w:bCs/>
          <w:sz w:val="22"/>
          <w:szCs w:val="22"/>
        </w:rPr>
        <w:t>1</w:t>
      </w:r>
      <w:r w:rsidR="008D7E7C" w:rsidRPr="00C242A6">
        <w:rPr>
          <w:rFonts w:asciiTheme="minorHAnsi" w:hAnsiTheme="minorHAnsi"/>
          <w:bCs/>
          <w:sz w:val="22"/>
          <w:szCs w:val="22"/>
        </w:rPr>
        <w:t>6</w:t>
      </w:r>
      <w:r w:rsidR="004F5CB0" w:rsidRPr="00C242A6">
        <w:rPr>
          <w:rFonts w:asciiTheme="minorHAnsi" w:hAnsiTheme="minorHAnsi"/>
          <w:bCs/>
          <w:sz w:val="22"/>
          <w:szCs w:val="22"/>
        </w:rPr>
        <w:t xml:space="preserve">.3. </w:t>
      </w:r>
      <w:r w:rsidR="006B0D9C" w:rsidRPr="00C242A6">
        <w:rPr>
          <w:rFonts w:asciiTheme="minorHAnsi" w:hAnsiTheme="minorHAnsi"/>
          <w:bCs/>
          <w:sz w:val="22"/>
          <w:szCs w:val="22"/>
        </w:rPr>
        <w:t>Zamawiający zgodnie z art. 144 ustawy Prawo zamówień publicznych przewiduje zmianę postanowień zawartej umowy w stosunku do treści oferty, jeżeli konieczność wprowadzenia takich zmian wynika z uwarunkowań zewnętrznych, niezależnych od stron umowy oraz na</w:t>
      </w:r>
      <w:r w:rsidR="0096778F" w:rsidRPr="00C242A6">
        <w:rPr>
          <w:rFonts w:asciiTheme="minorHAnsi" w:hAnsiTheme="minorHAnsi"/>
          <w:bCs/>
          <w:sz w:val="22"/>
          <w:szCs w:val="22"/>
        </w:rPr>
        <w:t> </w:t>
      </w:r>
      <w:r w:rsidR="006B0D9C" w:rsidRPr="00C242A6">
        <w:rPr>
          <w:rFonts w:asciiTheme="minorHAnsi" w:hAnsiTheme="minorHAnsi"/>
          <w:bCs/>
          <w:sz w:val="22"/>
          <w:szCs w:val="22"/>
        </w:rPr>
        <w:t>waru</w:t>
      </w:r>
      <w:r w:rsidR="005C578A" w:rsidRPr="00C242A6">
        <w:rPr>
          <w:rFonts w:asciiTheme="minorHAnsi" w:hAnsiTheme="minorHAnsi"/>
          <w:bCs/>
          <w:sz w:val="22"/>
          <w:szCs w:val="22"/>
        </w:rPr>
        <w:t>nkach określonych w umowie, zapisy w niej zawarte traktuje się jako warunki udzielenia zamówienia</w:t>
      </w:r>
    </w:p>
    <w:p w:rsidR="00F11832" w:rsidRDefault="001A63F5" w:rsidP="003B316C">
      <w:pPr>
        <w:ind w:left="709" w:hanging="540"/>
        <w:jc w:val="both"/>
        <w:rPr>
          <w:rFonts w:asciiTheme="minorHAnsi" w:hAnsiTheme="minorHAnsi"/>
          <w:bCs/>
          <w:sz w:val="22"/>
          <w:szCs w:val="22"/>
        </w:rPr>
      </w:pPr>
      <w:r w:rsidRPr="00C242A6">
        <w:rPr>
          <w:rFonts w:asciiTheme="minorHAnsi" w:hAnsiTheme="minorHAnsi"/>
          <w:bCs/>
          <w:sz w:val="22"/>
          <w:szCs w:val="22"/>
        </w:rPr>
        <w:t>1</w:t>
      </w:r>
      <w:r w:rsidR="008D7E7C" w:rsidRPr="00C242A6">
        <w:rPr>
          <w:rFonts w:asciiTheme="minorHAnsi" w:hAnsiTheme="minorHAnsi"/>
          <w:bCs/>
          <w:sz w:val="22"/>
          <w:szCs w:val="22"/>
        </w:rPr>
        <w:t>6</w:t>
      </w:r>
      <w:r w:rsidR="004F5CB0" w:rsidRPr="00C242A6">
        <w:rPr>
          <w:rFonts w:asciiTheme="minorHAnsi" w:hAnsiTheme="minorHAnsi"/>
          <w:bCs/>
          <w:sz w:val="22"/>
          <w:szCs w:val="22"/>
        </w:rPr>
        <w:t xml:space="preserve">.4. </w:t>
      </w:r>
      <w:r w:rsidR="006B0D9C" w:rsidRPr="00C242A6">
        <w:rPr>
          <w:rFonts w:asciiTheme="minorHAnsi" w:hAnsiTheme="minorHAnsi"/>
          <w:bCs/>
          <w:sz w:val="22"/>
          <w:szCs w:val="22"/>
        </w:rPr>
        <w:t xml:space="preserve">Jeżeli </w:t>
      </w:r>
      <w:r w:rsidR="00A16B9D" w:rsidRPr="00C242A6">
        <w:rPr>
          <w:rFonts w:asciiTheme="minorHAnsi" w:hAnsiTheme="minorHAnsi"/>
          <w:bCs/>
          <w:sz w:val="22"/>
          <w:szCs w:val="22"/>
        </w:rPr>
        <w:t>W</w:t>
      </w:r>
      <w:r w:rsidR="006B0D9C" w:rsidRPr="00C242A6">
        <w:rPr>
          <w:rFonts w:asciiTheme="minorHAnsi" w:hAnsiTheme="minorHAnsi"/>
          <w:bCs/>
          <w:sz w:val="22"/>
          <w:szCs w:val="22"/>
        </w:rPr>
        <w:t>ykonawca, którego oferta została wybrana, uchyla się od zawarcia umowy w s</w:t>
      </w:r>
      <w:r w:rsidR="00DF6002" w:rsidRPr="00C242A6">
        <w:rPr>
          <w:rFonts w:asciiTheme="minorHAnsi" w:hAnsiTheme="minorHAnsi"/>
          <w:bCs/>
          <w:sz w:val="22"/>
          <w:szCs w:val="22"/>
        </w:rPr>
        <w:t>prawie zamówienia publicznego, Z</w:t>
      </w:r>
      <w:r w:rsidR="006B0D9C" w:rsidRPr="00C242A6">
        <w:rPr>
          <w:rFonts w:asciiTheme="minorHAnsi" w:hAnsiTheme="minorHAnsi"/>
          <w:bCs/>
          <w:sz w:val="22"/>
          <w:szCs w:val="22"/>
        </w:rPr>
        <w:t>amawiający może wybrać ofertę najkorzystniejszą spośród pozostałych ofert bez wprowadzani</w:t>
      </w:r>
      <w:r w:rsidR="00F56E9C" w:rsidRPr="00C242A6">
        <w:rPr>
          <w:rFonts w:asciiTheme="minorHAnsi" w:hAnsiTheme="minorHAnsi"/>
          <w:bCs/>
          <w:sz w:val="22"/>
          <w:szCs w:val="22"/>
        </w:rPr>
        <w:t>a ich ponownego badania i oceny</w:t>
      </w:r>
      <w:r w:rsidR="006B0D9C" w:rsidRPr="00C242A6">
        <w:rPr>
          <w:rFonts w:asciiTheme="minorHAnsi" w:hAnsiTheme="minorHAnsi"/>
          <w:bCs/>
          <w:sz w:val="22"/>
          <w:szCs w:val="22"/>
        </w:rPr>
        <w:t xml:space="preserve"> chyba</w:t>
      </w:r>
      <w:r w:rsidR="00F56E9C" w:rsidRPr="00C242A6">
        <w:rPr>
          <w:rFonts w:asciiTheme="minorHAnsi" w:hAnsiTheme="minorHAnsi"/>
          <w:bCs/>
          <w:sz w:val="22"/>
          <w:szCs w:val="22"/>
        </w:rPr>
        <w:t>,</w:t>
      </w:r>
      <w:r w:rsidR="006B0D9C" w:rsidRPr="00C242A6">
        <w:rPr>
          <w:rFonts w:asciiTheme="minorHAnsi" w:hAnsiTheme="minorHAnsi"/>
          <w:bCs/>
          <w:sz w:val="22"/>
          <w:szCs w:val="22"/>
        </w:rPr>
        <w:t xml:space="preserve"> że zachodzą przesłanki unieważnienia postępowania, o których mowa w art. 93 ust. 1</w:t>
      </w:r>
      <w:r w:rsidR="00D20F73" w:rsidRPr="00C242A6">
        <w:rPr>
          <w:rFonts w:asciiTheme="minorHAnsi" w:hAnsiTheme="minorHAnsi"/>
          <w:bCs/>
          <w:sz w:val="22"/>
          <w:szCs w:val="22"/>
        </w:rPr>
        <w:t xml:space="preserve"> ustawy</w:t>
      </w:r>
      <w:r w:rsidR="006B0D9C" w:rsidRPr="00C242A6">
        <w:rPr>
          <w:rFonts w:asciiTheme="minorHAnsi" w:hAnsiTheme="minorHAnsi"/>
          <w:bCs/>
          <w:sz w:val="22"/>
          <w:szCs w:val="22"/>
        </w:rPr>
        <w:t>.</w:t>
      </w:r>
    </w:p>
    <w:p w:rsidR="00AA5505" w:rsidRPr="00F94ADD" w:rsidRDefault="00AA5505" w:rsidP="00D06E68">
      <w:pPr>
        <w:jc w:val="both"/>
        <w:rPr>
          <w:rFonts w:asciiTheme="minorHAnsi" w:hAnsiTheme="minorHAnsi"/>
          <w:bCs/>
          <w:sz w:val="22"/>
          <w:szCs w:val="22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1B2313" w:rsidRPr="00C242A6" w:rsidTr="00A120BD">
        <w:trPr>
          <w:trHeight w:val="264"/>
        </w:trPr>
        <w:tc>
          <w:tcPr>
            <w:tcW w:w="9356" w:type="dxa"/>
            <w:shd w:val="clear" w:color="auto" w:fill="FFF2CC" w:themeFill="accent4" w:themeFillTint="33"/>
            <w:vAlign w:val="center"/>
          </w:tcPr>
          <w:p w:rsidR="001B2313" w:rsidRPr="00C242A6" w:rsidRDefault="001B2313" w:rsidP="0017099C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  <w:spacing w:val="-3"/>
              </w:rPr>
              <w:t>Środki ochrony prawnej</w:t>
            </w:r>
          </w:p>
        </w:tc>
      </w:tr>
    </w:tbl>
    <w:p w:rsidR="00793570" w:rsidRPr="00C242A6" w:rsidRDefault="00793570" w:rsidP="006B0D9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/>
          <w:b/>
          <w:spacing w:val="-3"/>
          <w:sz w:val="12"/>
        </w:rPr>
      </w:pPr>
    </w:p>
    <w:p w:rsidR="00C04349" w:rsidRPr="00C242A6" w:rsidRDefault="00C04349" w:rsidP="00B32F52">
      <w:pPr>
        <w:pStyle w:val="Akapitzlist"/>
        <w:numPr>
          <w:ilvl w:val="0"/>
          <w:numId w:val="14"/>
        </w:numPr>
        <w:spacing w:after="40"/>
        <w:ind w:left="709" w:hanging="567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bCs/>
          <w:sz w:val="22"/>
          <w:szCs w:val="22"/>
        </w:rPr>
        <w:t xml:space="preserve">Każdemu Wykonawcy, a także innemu podmiotowi, jeżeli ma lub miał interes w uzyskaniu danego zamówienia oraz poniósł lub może ponieść szkodę w wyniku naruszenia przez Zamawiającego przepisów ustawy PZP </w:t>
      </w:r>
      <w:r w:rsidRPr="00C242A6">
        <w:rPr>
          <w:rFonts w:asciiTheme="minorHAnsi" w:hAnsiTheme="minorHAnsi"/>
          <w:sz w:val="22"/>
          <w:szCs w:val="22"/>
        </w:rPr>
        <w:t xml:space="preserve">przysługują środki ochrony prawnej przewidziane w dziale VI ustawy PZP jak dla postępowań </w:t>
      </w:r>
      <w:proofErr w:type="spellStart"/>
      <w:r w:rsidRPr="00C242A6">
        <w:rPr>
          <w:rFonts w:asciiTheme="minorHAnsi" w:hAnsiTheme="minorHAnsi"/>
          <w:sz w:val="22"/>
          <w:szCs w:val="22"/>
        </w:rPr>
        <w:t>poniżejkwoty</w:t>
      </w:r>
      <w:proofErr w:type="spellEnd"/>
      <w:r w:rsidRPr="00C242A6">
        <w:rPr>
          <w:rFonts w:asciiTheme="minorHAnsi" w:hAnsiTheme="minorHAnsi"/>
          <w:sz w:val="22"/>
          <w:szCs w:val="22"/>
        </w:rPr>
        <w:t xml:space="preserve"> określonej w przepisach wykonawczych wydanych na podstawie art. 11 ust. 8 ustawy PZP.</w:t>
      </w:r>
    </w:p>
    <w:p w:rsidR="00C04349" w:rsidRDefault="00C04349" w:rsidP="00B32F52">
      <w:pPr>
        <w:pStyle w:val="Akapitzlist"/>
        <w:numPr>
          <w:ilvl w:val="0"/>
          <w:numId w:val="14"/>
        </w:numPr>
        <w:spacing w:after="40"/>
        <w:ind w:left="709" w:hanging="567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Środki ochrony prawnej wobec ogłoszenia o zamówieniu oraz SIWZ przysługują również organizacjom wpisanym na listę, o której mowa w art. 154 pkt 5 ustawy PZP.</w:t>
      </w:r>
    </w:p>
    <w:p w:rsidR="00500C02" w:rsidRDefault="00500C02" w:rsidP="00500C02">
      <w:pPr>
        <w:spacing w:after="40"/>
        <w:jc w:val="both"/>
        <w:rPr>
          <w:rFonts w:asciiTheme="minorHAnsi" w:hAnsiTheme="minorHAnsi"/>
          <w:sz w:val="22"/>
          <w:szCs w:val="22"/>
        </w:rPr>
      </w:pPr>
    </w:p>
    <w:p w:rsidR="00500C02" w:rsidRPr="00500C02" w:rsidRDefault="00500C02" w:rsidP="00500C02">
      <w:pPr>
        <w:spacing w:after="40"/>
        <w:jc w:val="both"/>
        <w:rPr>
          <w:rFonts w:asciiTheme="minorHAnsi" w:hAnsiTheme="minorHAnsi"/>
          <w:sz w:val="22"/>
          <w:szCs w:val="22"/>
        </w:rPr>
      </w:pPr>
    </w:p>
    <w:p w:rsidR="001B2313" w:rsidRPr="00C242A6" w:rsidRDefault="001B2313" w:rsidP="00793570">
      <w:pPr>
        <w:autoSpaceDE w:val="0"/>
        <w:autoSpaceDN w:val="0"/>
        <w:adjustRightInd w:val="0"/>
        <w:ind w:left="709" w:hanging="567"/>
        <w:jc w:val="both"/>
        <w:rPr>
          <w:rFonts w:asciiTheme="minorHAnsi" w:hAnsiTheme="minorHAnsi"/>
          <w:sz w:val="10"/>
          <w:szCs w:val="2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1B2313" w:rsidRPr="00C242A6" w:rsidTr="00A120BD">
        <w:trPr>
          <w:trHeight w:val="319"/>
        </w:trPr>
        <w:tc>
          <w:tcPr>
            <w:tcW w:w="9351" w:type="dxa"/>
            <w:shd w:val="clear" w:color="auto" w:fill="FFF2CC" w:themeFill="accent4" w:themeFillTint="33"/>
            <w:vAlign w:val="center"/>
          </w:tcPr>
          <w:p w:rsidR="001B2313" w:rsidRPr="00C242A6" w:rsidRDefault="001B2313" w:rsidP="0017099C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/>
                <w:b/>
                <w:spacing w:val="-3"/>
              </w:rPr>
            </w:pPr>
            <w:r w:rsidRPr="00C242A6">
              <w:rPr>
                <w:rFonts w:asciiTheme="minorHAnsi" w:hAnsiTheme="minorHAnsi"/>
                <w:b/>
                <w:spacing w:val="-3"/>
              </w:rPr>
              <w:lastRenderedPageBreak/>
              <w:t>Uwagi końcowe</w:t>
            </w:r>
          </w:p>
        </w:tc>
      </w:tr>
    </w:tbl>
    <w:p w:rsidR="00793570" w:rsidRPr="00C242A6" w:rsidRDefault="00793570" w:rsidP="000B2D8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/>
          <w:spacing w:val="-3"/>
          <w:sz w:val="16"/>
        </w:rPr>
      </w:pPr>
    </w:p>
    <w:p w:rsidR="00B3358A" w:rsidRDefault="00B3358A" w:rsidP="00D960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284" w:right="-2"/>
        <w:jc w:val="both"/>
        <w:rPr>
          <w:rFonts w:asciiTheme="minorHAnsi" w:hAnsiTheme="minorHAnsi"/>
          <w:spacing w:val="-3"/>
          <w:sz w:val="22"/>
          <w:szCs w:val="22"/>
        </w:rPr>
      </w:pPr>
      <w:r w:rsidRPr="00C242A6">
        <w:rPr>
          <w:rFonts w:asciiTheme="minorHAnsi" w:hAnsiTheme="minorHAnsi"/>
          <w:spacing w:val="-3"/>
          <w:sz w:val="22"/>
          <w:szCs w:val="22"/>
        </w:rPr>
        <w:t>W sprawach</w:t>
      </w:r>
      <w:r w:rsidR="004F5CB0" w:rsidRPr="00C242A6">
        <w:rPr>
          <w:rFonts w:asciiTheme="minorHAnsi" w:hAnsiTheme="minorHAnsi"/>
          <w:spacing w:val="-3"/>
          <w:sz w:val="22"/>
          <w:szCs w:val="22"/>
        </w:rPr>
        <w:t xml:space="preserve"> nieuregulowanych w niniejszej Specyfikacji Istotnych Warunków Z</w:t>
      </w:r>
      <w:r w:rsidRPr="00C242A6">
        <w:rPr>
          <w:rFonts w:asciiTheme="minorHAnsi" w:hAnsiTheme="minorHAnsi"/>
          <w:spacing w:val="-3"/>
          <w:sz w:val="22"/>
          <w:szCs w:val="22"/>
        </w:rPr>
        <w:t>amówienia mają zastosowanie przepisy ustawy z dnia 29 stycznia 2004 roku Prawo zamówień publicznych (</w:t>
      </w:r>
      <w:r w:rsidR="00512A0C" w:rsidRPr="00C242A6">
        <w:rPr>
          <w:rFonts w:asciiTheme="minorHAnsi" w:hAnsiTheme="minorHAnsi"/>
          <w:spacing w:val="-3"/>
          <w:sz w:val="22"/>
          <w:szCs w:val="22"/>
        </w:rPr>
        <w:t xml:space="preserve">t. j. </w:t>
      </w:r>
      <w:r w:rsidRPr="00C242A6">
        <w:rPr>
          <w:rFonts w:asciiTheme="minorHAnsi" w:hAnsiTheme="minorHAnsi"/>
          <w:sz w:val="22"/>
          <w:szCs w:val="22"/>
        </w:rPr>
        <w:t>Dz. U. z</w:t>
      </w:r>
      <w:r w:rsidR="0096778F" w:rsidRPr="00C242A6">
        <w:rPr>
          <w:rFonts w:asciiTheme="minorHAnsi" w:hAnsiTheme="minorHAnsi"/>
          <w:sz w:val="22"/>
          <w:szCs w:val="22"/>
        </w:rPr>
        <w:t> </w:t>
      </w:r>
      <w:r w:rsidR="004A3D09" w:rsidRPr="00C242A6">
        <w:rPr>
          <w:rFonts w:asciiTheme="minorHAnsi" w:hAnsiTheme="minorHAnsi"/>
          <w:sz w:val="22"/>
          <w:szCs w:val="22"/>
        </w:rPr>
        <w:t>201</w:t>
      </w:r>
      <w:r w:rsidR="002C1125">
        <w:rPr>
          <w:rFonts w:asciiTheme="minorHAnsi" w:hAnsiTheme="minorHAnsi"/>
          <w:sz w:val="22"/>
          <w:szCs w:val="22"/>
        </w:rPr>
        <w:t>8</w:t>
      </w:r>
      <w:r w:rsidR="00512A0C" w:rsidRPr="00C242A6">
        <w:rPr>
          <w:rFonts w:asciiTheme="minorHAnsi" w:hAnsiTheme="minorHAnsi"/>
          <w:sz w:val="22"/>
          <w:szCs w:val="22"/>
        </w:rPr>
        <w:t xml:space="preserve"> r. </w:t>
      </w:r>
      <w:r w:rsidR="00F75C20" w:rsidRPr="00C242A6">
        <w:rPr>
          <w:rFonts w:asciiTheme="minorHAnsi" w:hAnsiTheme="minorHAnsi"/>
          <w:sz w:val="22"/>
          <w:szCs w:val="22"/>
        </w:rPr>
        <w:t xml:space="preserve">poz. </w:t>
      </w:r>
      <w:r w:rsidR="002C1125">
        <w:rPr>
          <w:rFonts w:asciiTheme="minorHAnsi" w:hAnsiTheme="minorHAnsi"/>
          <w:sz w:val="22"/>
          <w:szCs w:val="22"/>
        </w:rPr>
        <w:t>1986</w:t>
      </w:r>
      <w:r w:rsidR="00C04349" w:rsidRPr="00C242A6">
        <w:rPr>
          <w:rFonts w:asciiTheme="minorHAnsi" w:hAnsiTheme="minorHAnsi"/>
          <w:sz w:val="22"/>
          <w:szCs w:val="22"/>
        </w:rPr>
        <w:t xml:space="preserve"> ze zm.</w:t>
      </w:r>
      <w:r w:rsidRPr="00C242A6">
        <w:rPr>
          <w:rFonts w:asciiTheme="minorHAnsi" w:hAnsiTheme="minorHAnsi"/>
          <w:spacing w:val="-3"/>
          <w:sz w:val="22"/>
          <w:szCs w:val="22"/>
        </w:rPr>
        <w:t>).</w:t>
      </w:r>
    </w:p>
    <w:p w:rsidR="00A43853" w:rsidRDefault="00A43853" w:rsidP="00D960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284" w:right="-2"/>
        <w:jc w:val="both"/>
        <w:rPr>
          <w:rFonts w:asciiTheme="minorHAnsi" w:hAnsiTheme="minorHAnsi"/>
          <w:spacing w:val="-3"/>
          <w:sz w:val="22"/>
          <w:szCs w:val="2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A43853" w:rsidRPr="00C242A6" w:rsidTr="008A2862">
        <w:trPr>
          <w:trHeight w:val="358"/>
        </w:trPr>
        <w:tc>
          <w:tcPr>
            <w:tcW w:w="9351" w:type="dxa"/>
            <w:shd w:val="clear" w:color="auto" w:fill="FFF2CC" w:themeFill="accent4" w:themeFillTint="33"/>
            <w:vAlign w:val="center"/>
          </w:tcPr>
          <w:p w:rsidR="00A43853" w:rsidRPr="00C242A6" w:rsidRDefault="00A43853" w:rsidP="008A2862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/>
                <w:bCs/>
                <w:spacing w:val="-3"/>
              </w:rPr>
            </w:pPr>
            <w:r>
              <w:rPr>
                <w:rFonts w:asciiTheme="minorHAnsi" w:hAnsiTheme="minorHAnsi"/>
                <w:b/>
                <w:spacing w:val="-3"/>
              </w:rPr>
              <w:t>Informacja z art. 13 RODO</w:t>
            </w:r>
          </w:p>
        </w:tc>
      </w:tr>
    </w:tbl>
    <w:p w:rsidR="00A43853" w:rsidRDefault="00A43853" w:rsidP="00D960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284" w:right="-2"/>
        <w:jc w:val="both"/>
        <w:rPr>
          <w:rFonts w:asciiTheme="minorHAnsi" w:hAnsiTheme="minorHAnsi"/>
          <w:spacing w:val="-3"/>
          <w:sz w:val="22"/>
          <w:szCs w:val="22"/>
        </w:rPr>
      </w:pPr>
    </w:p>
    <w:p w:rsidR="00A43853" w:rsidRPr="006E7ECB" w:rsidRDefault="00A43853" w:rsidP="00A43853">
      <w:pPr>
        <w:pStyle w:val="Akapitzlist"/>
        <w:numPr>
          <w:ilvl w:val="0"/>
          <w:numId w:val="42"/>
        </w:numPr>
        <w:ind w:left="709" w:hanging="567"/>
        <w:jc w:val="both"/>
        <w:rPr>
          <w:rFonts w:asciiTheme="minorHAnsi" w:hAnsiTheme="minorHAnsi" w:cs="Arial"/>
          <w:sz w:val="22"/>
          <w:szCs w:val="22"/>
        </w:rPr>
      </w:pPr>
      <w:r w:rsidRPr="006E7ECB">
        <w:rPr>
          <w:rFonts w:asciiTheme="minorHAnsi" w:hAnsiTheme="minorHAnsi" w:cs="Arial"/>
          <w:sz w:val="22"/>
          <w:szCs w:val="22"/>
        </w:rPr>
        <w:t xml:space="preserve">Zgodnie z art. 13 ust. 1 i 2 </w:t>
      </w:r>
      <w:r w:rsidRPr="006E7ECB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</w:t>
      </w:r>
      <w:r w:rsidRPr="006E7ECB">
        <w:rPr>
          <w:rFonts w:asciiTheme="minorHAnsi" w:hAnsiTheme="minorHAnsi" w:cs="Arial"/>
          <w:sz w:val="22"/>
          <w:szCs w:val="22"/>
        </w:rPr>
        <w:t xml:space="preserve">dalej „RODO”, informuję, że: </w:t>
      </w:r>
    </w:p>
    <w:p w:rsidR="00A43853" w:rsidRPr="006E7ECB" w:rsidRDefault="00A43853" w:rsidP="00A43853">
      <w:pPr>
        <w:pStyle w:val="Akapitzlist"/>
        <w:numPr>
          <w:ilvl w:val="0"/>
          <w:numId w:val="43"/>
        </w:numPr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6E7ECB">
        <w:rPr>
          <w:rFonts w:asciiTheme="minorHAnsi" w:hAnsiTheme="minorHAnsi" w:cs="Arial"/>
          <w:b/>
          <w:sz w:val="22"/>
          <w:szCs w:val="22"/>
        </w:rPr>
        <w:t>administratorem Pani/Pana danych osobowych jest Szpital Specjalistyczny w Pile im. Stanisława Staszica, ul. Rydygiera 1; 64-920 Piła</w:t>
      </w:r>
    </w:p>
    <w:p w:rsidR="00A43853" w:rsidRPr="006E7ECB" w:rsidRDefault="00A43853" w:rsidP="00A43853">
      <w:pPr>
        <w:pStyle w:val="Akapitzlist"/>
        <w:numPr>
          <w:ilvl w:val="0"/>
          <w:numId w:val="43"/>
        </w:numPr>
        <w:jc w:val="both"/>
        <w:rPr>
          <w:rFonts w:asciiTheme="minorHAnsi" w:hAnsiTheme="minorHAnsi" w:cs="Arial"/>
          <w:i/>
          <w:sz w:val="22"/>
          <w:szCs w:val="22"/>
        </w:rPr>
      </w:pPr>
      <w:r w:rsidRPr="006E7ECB">
        <w:rPr>
          <w:rFonts w:asciiTheme="minorHAnsi" w:hAnsiTheme="minorHAnsi" w:cs="Arial"/>
          <w:sz w:val="22"/>
          <w:szCs w:val="22"/>
        </w:rPr>
        <w:t>inspektorem ochrony danych osobowych w Szpitalu jest Pan Piotr Musiał, kontakt: tel. 67 2106295, e-mail: iod@szpitalpila.pl, siedziba: pokój H021 na niskim parterze budynku „H”;</w:t>
      </w:r>
    </w:p>
    <w:p w:rsidR="00A43853" w:rsidRPr="006E7ECB" w:rsidRDefault="00A43853" w:rsidP="00A43853">
      <w:pPr>
        <w:pStyle w:val="Akapitzlist"/>
        <w:numPr>
          <w:ilvl w:val="0"/>
          <w:numId w:val="43"/>
        </w:numPr>
        <w:jc w:val="both"/>
        <w:rPr>
          <w:rFonts w:asciiTheme="minorHAnsi" w:hAnsiTheme="minorHAnsi" w:cs="Arial"/>
          <w:i/>
          <w:sz w:val="22"/>
          <w:szCs w:val="22"/>
        </w:rPr>
      </w:pPr>
      <w:r w:rsidRPr="006E7ECB">
        <w:rPr>
          <w:rFonts w:asciiTheme="minorHAnsi" w:hAnsiTheme="minorHAnsi" w:cs="Arial"/>
          <w:sz w:val="22"/>
          <w:szCs w:val="22"/>
        </w:rPr>
        <w:t xml:space="preserve">Pani/Pana dane osobowe przetwarzane będą w celu </w:t>
      </w:r>
      <w:r w:rsidRPr="006E7ECB">
        <w:rPr>
          <w:rFonts w:asciiTheme="minorHAnsi" w:eastAsiaTheme="minorHAnsi" w:hAnsiTheme="minorHAnsi" w:cs="Arial"/>
          <w:sz w:val="22"/>
          <w:szCs w:val="22"/>
          <w:lang w:eastAsia="en-US"/>
        </w:rPr>
        <w:t>związanym z postępowaniem o udzielenie zamówienia publicznego</w:t>
      </w:r>
      <w:r w:rsidR="00F94ADD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  <w:r w:rsidRPr="006E7ECB">
        <w:rPr>
          <w:rFonts w:asciiTheme="minorHAnsi" w:eastAsiaTheme="minorHAnsi" w:hAnsiTheme="minorHAnsi" w:cs="Arial"/>
          <w:sz w:val="22"/>
          <w:szCs w:val="22"/>
          <w:lang w:eastAsia="en-US"/>
        </w:rPr>
        <w:t>prowadzonym w trybie przetargu nieograniczonego;</w:t>
      </w:r>
    </w:p>
    <w:p w:rsidR="00A43853" w:rsidRPr="006E7ECB" w:rsidRDefault="00A43853" w:rsidP="00A43853">
      <w:pPr>
        <w:pStyle w:val="Akapitzlist"/>
        <w:numPr>
          <w:ilvl w:val="0"/>
          <w:numId w:val="43"/>
        </w:numPr>
        <w:jc w:val="both"/>
        <w:rPr>
          <w:rFonts w:asciiTheme="minorHAnsi" w:hAnsiTheme="minorHAnsi" w:cs="Arial"/>
          <w:i/>
          <w:sz w:val="22"/>
          <w:szCs w:val="22"/>
        </w:rPr>
      </w:pPr>
      <w:r w:rsidRPr="006E7ECB">
        <w:rPr>
          <w:rFonts w:asciiTheme="minorHAnsi" w:hAnsiTheme="minorHAnsi" w:cs="Arial"/>
          <w:sz w:val="22"/>
          <w:szCs w:val="22"/>
        </w:rPr>
        <w:t>odbiorcami Pani/Pana danych osobowych będą osoby lub podmioty, którym udostępniona zostanie dokumentacja postępowania w oparciu o art. 8 oraz art. 96 ust. 3 ustawy z dnia 29 stycznia 2004 r. – Prawo zam</w:t>
      </w:r>
      <w:r w:rsidR="002C1125">
        <w:rPr>
          <w:rFonts w:asciiTheme="minorHAnsi" w:hAnsiTheme="minorHAnsi" w:cs="Arial"/>
          <w:sz w:val="22"/>
          <w:szCs w:val="22"/>
        </w:rPr>
        <w:t>ówień publicznych (Dz. U. z 2018</w:t>
      </w:r>
      <w:r w:rsidRPr="006E7ECB">
        <w:rPr>
          <w:rFonts w:asciiTheme="minorHAnsi" w:hAnsiTheme="minorHAnsi" w:cs="Arial"/>
          <w:sz w:val="22"/>
          <w:szCs w:val="22"/>
        </w:rPr>
        <w:t xml:space="preserve"> r. poz. </w:t>
      </w:r>
      <w:r w:rsidR="002C1125">
        <w:rPr>
          <w:rFonts w:asciiTheme="minorHAnsi" w:hAnsiTheme="minorHAnsi" w:cs="Arial"/>
          <w:sz w:val="22"/>
          <w:szCs w:val="22"/>
        </w:rPr>
        <w:t>1986</w:t>
      </w:r>
      <w:r w:rsidRPr="006E7ECB">
        <w:rPr>
          <w:rFonts w:asciiTheme="minorHAnsi" w:hAnsiTheme="minorHAnsi" w:cs="Arial"/>
          <w:sz w:val="22"/>
          <w:szCs w:val="22"/>
        </w:rPr>
        <w:t xml:space="preserve">), dalej „ustawa Pzp”;  </w:t>
      </w:r>
    </w:p>
    <w:p w:rsidR="00A43853" w:rsidRPr="006E7ECB" w:rsidRDefault="00A43853" w:rsidP="00A43853">
      <w:pPr>
        <w:pStyle w:val="Akapitzlist"/>
        <w:numPr>
          <w:ilvl w:val="0"/>
          <w:numId w:val="43"/>
        </w:numPr>
        <w:jc w:val="both"/>
        <w:rPr>
          <w:rFonts w:asciiTheme="minorHAnsi" w:hAnsiTheme="minorHAnsi" w:cs="Arial"/>
          <w:i/>
          <w:sz w:val="22"/>
          <w:szCs w:val="22"/>
        </w:rPr>
      </w:pPr>
      <w:r w:rsidRPr="006E7ECB">
        <w:rPr>
          <w:rFonts w:asciiTheme="minorHAnsi" w:hAnsiTheme="minorHAnsi" w:cs="Arial"/>
          <w:sz w:val="22"/>
          <w:szCs w:val="22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umowy, umowy 10 lat od dnia rozwiązania umowy;</w:t>
      </w:r>
    </w:p>
    <w:p w:rsidR="00A43853" w:rsidRPr="006E7ECB" w:rsidRDefault="00A43853" w:rsidP="00A43853">
      <w:pPr>
        <w:pStyle w:val="Akapitzlist"/>
        <w:numPr>
          <w:ilvl w:val="0"/>
          <w:numId w:val="43"/>
        </w:numPr>
        <w:jc w:val="both"/>
        <w:rPr>
          <w:rFonts w:asciiTheme="minorHAnsi" w:hAnsiTheme="minorHAnsi" w:cs="Arial"/>
          <w:i/>
          <w:sz w:val="22"/>
          <w:szCs w:val="22"/>
        </w:rPr>
      </w:pPr>
      <w:r w:rsidRPr="006E7ECB">
        <w:rPr>
          <w:rFonts w:asciiTheme="minorHAnsi" w:hAnsiTheme="minorHAnsi" w:cs="Arial"/>
          <w:sz w:val="22"/>
          <w:szCs w:val="22"/>
        </w:rPr>
        <w:t>obowiązek podania przez Panią/Pana danych osobowych bezpośrednio Pani/Pana dotyczących jest wymogiem ustawowym określonym w przepisach ustawy Pzp, związanym z udziałem w postępowaniu o</w:t>
      </w:r>
      <w:r w:rsidR="00F94ADD">
        <w:rPr>
          <w:rFonts w:asciiTheme="minorHAnsi" w:hAnsiTheme="minorHAnsi" w:cs="Arial"/>
          <w:sz w:val="22"/>
          <w:szCs w:val="22"/>
        </w:rPr>
        <w:t xml:space="preserve"> </w:t>
      </w:r>
      <w:r w:rsidRPr="006E7ECB">
        <w:rPr>
          <w:rFonts w:asciiTheme="minorHAnsi" w:hAnsiTheme="minorHAnsi" w:cs="Arial"/>
          <w:sz w:val="22"/>
          <w:szCs w:val="22"/>
        </w:rPr>
        <w:t xml:space="preserve">udzielenie zamówienia publicznego; konsekwencje niepodania określonych danych wynikają z ustawy Pzp;  </w:t>
      </w:r>
    </w:p>
    <w:p w:rsidR="00A43853" w:rsidRPr="006E7ECB" w:rsidRDefault="00A43853" w:rsidP="00A43853">
      <w:pPr>
        <w:pStyle w:val="Akapitzlist"/>
        <w:numPr>
          <w:ilvl w:val="0"/>
          <w:numId w:val="43"/>
        </w:numPr>
        <w:jc w:val="both"/>
        <w:rPr>
          <w:rFonts w:asciiTheme="minorHAnsi" w:hAnsiTheme="minorHAnsi" w:cs="Arial"/>
          <w:i/>
          <w:sz w:val="22"/>
          <w:szCs w:val="22"/>
        </w:rPr>
      </w:pPr>
      <w:r w:rsidRPr="006E7ECB">
        <w:rPr>
          <w:rFonts w:asciiTheme="minorHAnsi" w:hAnsiTheme="minorHAnsi" w:cs="Arial"/>
          <w:sz w:val="22"/>
          <w:szCs w:val="22"/>
        </w:rPr>
        <w:t>w odniesieniu do Pani/Pana danych osobowych decyzje nie będą podejmowane w sposób zautomatyzowany, stosowanie do art. 22 RODO;</w:t>
      </w:r>
    </w:p>
    <w:p w:rsidR="00A43853" w:rsidRPr="006E7ECB" w:rsidRDefault="00A43853" w:rsidP="00A43853">
      <w:pPr>
        <w:pStyle w:val="Akapitzlist"/>
        <w:numPr>
          <w:ilvl w:val="0"/>
          <w:numId w:val="43"/>
        </w:numPr>
        <w:jc w:val="both"/>
        <w:rPr>
          <w:rFonts w:asciiTheme="minorHAnsi" w:hAnsiTheme="minorHAnsi" w:cs="Arial"/>
          <w:i/>
          <w:sz w:val="22"/>
          <w:szCs w:val="22"/>
        </w:rPr>
      </w:pPr>
      <w:r w:rsidRPr="006E7ECB">
        <w:rPr>
          <w:rFonts w:asciiTheme="minorHAnsi" w:hAnsiTheme="minorHAnsi" w:cs="Arial"/>
          <w:sz w:val="22"/>
          <w:szCs w:val="22"/>
        </w:rPr>
        <w:t>posiada Pani/Pan:</w:t>
      </w:r>
    </w:p>
    <w:p w:rsidR="00A43853" w:rsidRPr="006E7ECB" w:rsidRDefault="00A43853" w:rsidP="00A43853">
      <w:pPr>
        <w:pStyle w:val="Akapitzlist"/>
        <w:numPr>
          <w:ilvl w:val="0"/>
          <w:numId w:val="44"/>
        </w:numPr>
        <w:ind w:left="993"/>
        <w:jc w:val="both"/>
        <w:rPr>
          <w:rFonts w:asciiTheme="minorHAnsi" w:hAnsiTheme="minorHAnsi" w:cs="Arial"/>
          <w:color w:val="00B0F0"/>
          <w:sz w:val="22"/>
          <w:szCs w:val="22"/>
        </w:rPr>
      </w:pPr>
      <w:r w:rsidRPr="006E7ECB">
        <w:rPr>
          <w:rFonts w:asciiTheme="minorHAnsi" w:hAnsiTheme="minorHAnsi" w:cs="Arial"/>
          <w:sz w:val="22"/>
          <w:szCs w:val="22"/>
        </w:rPr>
        <w:t>na podstawie art. 15 RODO prawo dostępu do danych osobowych Pani/Pana dotyczących;</w:t>
      </w:r>
    </w:p>
    <w:p w:rsidR="00A43853" w:rsidRPr="006E7ECB" w:rsidRDefault="00A43853" w:rsidP="00A43853">
      <w:pPr>
        <w:numPr>
          <w:ilvl w:val="0"/>
          <w:numId w:val="44"/>
        </w:numPr>
        <w:ind w:left="993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6E7ECB">
        <w:rPr>
          <w:rFonts w:asciiTheme="minorHAnsi" w:hAnsiTheme="minorHAnsi" w:cs="Arial"/>
          <w:sz w:val="22"/>
          <w:szCs w:val="22"/>
        </w:rPr>
        <w:t>na podstawie art. 16 RODO prawo do sprostowania Pani/Pana danych osobowych</w:t>
      </w:r>
      <w:r w:rsidRPr="006E7ECB">
        <w:rPr>
          <w:rStyle w:val="Odwoanieprzypisudolnego"/>
          <w:rFonts w:asciiTheme="minorHAnsi" w:hAnsiTheme="minorHAnsi" w:cs="Arial"/>
          <w:sz w:val="22"/>
          <w:szCs w:val="22"/>
        </w:rPr>
        <w:footnoteReference w:id="1"/>
      </w:r>
      <w:r w:rsidRPr="006E7ECB">
        <w:rPr>
          <w:rFonts w:asciiTheme="minorHAnsi" w:hAnsiTheme="minorHAnsi" w:cs="Arial"/>
          <w:sz w:val="22"/>
          <w:szCs w:val="22"/>
        </w:rPr>
        <w:t>;</w:t>
      </w:r>
    </w:p>
    <w:p w:rsidR="00A43853" w:rsidRPr="006E7ECB" w:rsidRDefault="00A43853" w:rsidP="00A43853">
      <w:pPr>
        <w:numPr>
          <w:ilvl w:val="0"/>
          <w:numId w:val="44"/>
        </w:numPr>
        <w:ind w:left="993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6E7ECB">
        <w:rPr>
          <w:rFonts w:asciiTheme="minorHAnsi" w:hAnsiTheme="minorHAnsi" w:cs="Arial"/>
          <w:sz w:val="22"/>
          <w:szCs w:val="22"/>
        </w:rPr>
        <w:t>na podstawie art. 18 RODO prawo żądania od administratora ograniczenia przetwarzania danych osobowych z zastrzeżeniem przypadków, o których mowa w art. 18 ust. 2 RODO</w:t>
      </w:r>
      <w:r w:rsidRPr="006E7ECB">
        <w:rPr>
          <w:rStyle w:val="Odwoanieprzypisudolnego"/>
          <w:rFonts w:asciiTheme="minorHAnsi" w:hAnsiTheme="minorHAnsi" w:cs="Arial"/>
          <w:sz w:val="22"/>
          <w:szCs w:val="22"/>
        </w:rPr>
        <w:footnoteReference w:id="2"/>
      </w:r>
      <w:r w:rsidRPr="006E7ECB">
        <w:rPr>
          <w:rFonts w:asciiTheme="minorHAnsi" w:hAnsiTheme="minorHAnsi" w:cs="Arial"/>
          <w:sz w:val="22"/>
          <w:szCs w:val="22"/>
        </w:rPr>
        <w:t xml:space="preserve">;  </w:t>
      </w:r>
    </w:p>
    <w:p w:rsidR="00A43853" w:rsidRPr="006E7ECB" w:rsidRDefault="00A43853" w:rsidP="00A43853">
      <w:pPr>
        <w:numPr>
          <w:ilvl w:val="0"/>
          <w:numId w:val="44"/>
        </w:numPr>
        <w:ind w:left="993"/>
        <w:contextualSpacing/>
        <w:jc w:val="both"/>
        <w:rPr>
          <w:rFonts w:asciiTheme="minorHAnsi" w:hAnsiTheme="minorHAnsi" w:cs="Arial"/>
          <w:i/>
          <w:color w:val="00B0F0"/>
          <w:sz w:val="22"/>
          <w:szCs w:val="22"/>
        </w:rPr>
      </w:pPr>
      <w:r w:rsidRPr="006E7ECB">
        <w:rPr>
          <w:rFonts w:asciiTheme="minorHAnsi" w:hAnsiTheme="minorHAnsi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A43853" w:rsidRPr="006E7ECB" w:rsidRDefault="00A43853" w:rsidP="00A43853">
      <w:pPr>
        <w:pStyle w:val="Akapitzlist"/>
        <w:numPr>
          <w:ilvl w:val="0"/>
          <w:numId w:val="43"/>
        </w:numPr>
        <w:jc w:val="both"/>
        <w:rPr>
          <w:rFonts w:asciiTheme="minorHAnsi" w:hAnsiTheme="minorHAnsi" w:cs="Arial"/>
          <w:i/>
          <w:color w:val="00B0F0"/>
          <w:sz w:val="22"/>
          <w:szCs w:val="22"/>
        </w:rPr>
      </w:pPr>
      <w:r w:rsidRPr="006E7ECB">
        <w:rPr>
          <w:rFonts w:asciiTheme="minorHAnsi" w:hAnsiTheme="minorHAnsi" w:cs="Arial"/>
          <w:sz w:val="22"/>
          <w:szCs w:val="22"/>
        </w:rPr>
        <w:t>nie przysługuje Pani/Panu:</w:t>
      </w:r>
    </w:p>
    <w:p w:rsidR="00A43853" w:rsidRPr="006E7ECB" w:rsidRDefault="00A43853" w:rsidP="00A43853">
      <w:pPr>
        <w:numPr>
          <w:ilvl w:val="0"/>
          <w:numId w:val="44"/>
        </w:numPr>
        <w:ind w:left="993"/>
        <w:contextualSpacing/>
        <w:jc w:val="both"/>
        <w:rPr>
          <w:rFonts w:asciiTheme="minorHAnsi" w:hAnsiTheme="minorHAnsi" w:cs="Arial"/>
          <w:i/>
          <w:color w:val="00B0F0"/>
          <w:sz w:val="22"/>
          <w:szCs w:val="22"/>
        </w:rPr>
      </w:pPr>
      <w:r w:rsidRPr="006E7ECB">
        <w:rPr>
          <w:rFonts w:asciiTheme="minorHAnsi" w:hAnsiTheme="minorHAnsi" w:cs="Arial"/>
          <w:sz w:val="22"/>
          <w:szCs w:val="22"/>
        </w:rPr>
        <w:t>w związku z art. 17 ust. 3 lit. b, d lub e RODO prawo do usunięcia danych osobowych;</w:t>
      </w:r>
    </w:p>
    <w:p w:rsidR="00A43853" w:rsidRPr="006E7ECB" w:rsidRDefault="00A43853" w:rsidP="00A43853">
      <w:pPr>
        <w:numPr>
          <w:ilvl w:val="0"/>
          <w:numId w:val="44"/>
        </w:numPr>
        <w:ind w:left="993"/>
        <w:contextualSpacing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6E7ECB">
        <w:rPr>
          <w:rFonts w:asciiTheme="minorHAnsi" w:hAnsiTheme="minorHAnsi" w:cs="Arial"/>
          <w:sz w:val="22"/>
          <w:szCs w:val="22"/>
        </w:rPr>
        <w:t>prawo do przenoszenia danych osobowych, o którym mowa w art. 20 RODO;</w:t>
      </w:r>
    </w:p>
    <w:p w:rsidR="00A43853" w:rsidRPr="00A43853" w:rsidRDefault="00A43853" w:rsidP="00A43853">
      <w:pPr>
        <w:numPr>
          <w:ilvl w:val="0"/>
          <w:numId w:val="44"/>
        </w:numPr>
        <w:ind w:left="993"/>
        <w:contextualSpacing/>
        <w:jc w:val="both"/>
        <w:rPr>
          <w:rFonts w:asciiTheme="minorHAnsi" w:hAnsiTheme="minorHAnsi" w:cs="Arial"/>
          <w:i/>
          <w:sz w:val="22"/>
          <w:szCs w:val="22"/>
        </w:rPr>
      </w:pPr>
      <w:r w:rsidRPr="006E7ECB">
        <w:rPr>
          <w:rFonts w:asciiTheme="minorHAnsi" w:hAnsiTheme="minorHAnsi" w:cs="Arial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1B2313" w:rsidRDefault="001B2313" w:rsidP="007935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284" w:right="-110"/>
        <w:jc w:val="both"/>
        <w:rPr>
          <w:rFonts w:asciiTheme="minorHAnsi" w:hAnsiTheme="minorHAnsi"/>
          <w:spacing w:val="-3"/>
          <w:sz w:val="22"/>
          <w:szCs w:val="22"/>
        </w:rPr>
      </w:pPr>
    </w:p>
    <w:p w:rsidR="00F94ADD" w:rsidRDefault="00F94ADD" w:rsidP="007935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284" w:right="-110"/>
        <w:jc w:val="both"/>
        <w:rPr>
          <w:rFonts w:asciiTheme="minorHAnsi" w:hAnsiTheme="minorHAnsi"/>
          <w:spacing w:val="-3"/>
          <w:sz w:val="22"/>
          <w:szCs w:val="22"/>
        </w:rPr>
      </w:pPr>
    </w:p>
    <w:p w:rsidR="00F94ADD" w:rsidRDefault="00F94ADD" w:rsidP="007935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284" w:right="-110"/>
        <w:jc w:val="both"/>
        <w:rPr>
          <w:rFonts w:asciiTheme="minorHAnsi" w:hAnsiTheme="minorHAnsi"/>
          <w:spacing w:val="-3"/>
          <w:sz w:val="22"/>
          <w:szCs w:val="22"/>
        </w:rPr>
      </w:pPr>
    </w:p>
    <w:p w:rsidR="00F94ADD" w:rsidRDefault="00F94ADD" w:rsidP="007935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284" w:right="-110"/>
        <w:jc w:val="both"/>
        <w:rPr>
          <w:rFonts w:asciiTheme="minorHAnsi" w:hAnsiTheme="minorHAnsi"/>
          <w:spacing w:val="-3"/>
          <w:sz w:val="22"/>
          <w:szCs w:val="22"/>
        </w:rPr>
      </w:pPr>
    </w:p>
    <w:p w:rsidR="00F94ADD" w:rsidRDefault="00F94ADD" w:rsidP="007935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284" w:right="-110"/>
        <w:jc w:val="both"/>
        <w:rPr>
          <w:rFonts w:asciiTheme="minorHAnsi" w:hAnsiTheme="minorHAnsi"/>
          <w:spacing w:val="-3"/>
          <w:sz w:val="22"/>
          <w:szCs w:val="22"/>
        </w:rPr>
      </w:pPr>
    </w:p>
    <w:p w:rsidR="00F94ADD" w:rsidRPr="00F94ADD" w:rsidRDefault="00F94ADD" w:rsidP="007935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284" w:right="-110"/>
        <w:jc w:val="both"/>
        <w:rPr>
          <w:rFonts w:asciiTheme="minorHAnsi" w:hAnsiTheme="minorHAnsi"/>
          <w:spacing w:val="-3"/>
          <w:sz w:val="22"/>
          <w:szCs w:val="2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1B2313" w:rsidRPr="00C242A6" w:rsidTr="00A120BD">
        <w:trPr>
          <w:trHeight w:val="358"/>
        </w:trPr>
        <w:tc>
          <w:tcPr>
            <w:tcW w:w="9351" w:type="dxa"/>
            <w:shd w:val="clear" w:color="auto" w:fill="FFF2CC" w:themeFill="accent4" w:themeFillTint="33"/>
            <w:vAlign w:val="center"/>
          </w:tcPr>
          <w:p w:rsidR="001B2313" w:rsidRPr="00C242A6" w:rsidRDefault="001B2313" w:rsidP="0017099C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/>
                <w:bCs/>
                <w:spacing w:val="-3"/>
              </w:rPr>
            </w:pPr>
            <w:bookmarkStart w:id="2" w:name="_Hlk523483384"/>
            <w:r w:rsidRPr="00C242A6">
              <w:rPr>
                <w:rFonts w:asciiTheme="minorHAnsi" w:hAnsiTheme="minorHAnsi"/>
                <w:b/>
                <w:spacing w:val="-3"/>
              </w:rPr>
              <w:t>Załączniki</w:t>
            </w:r>
          </w:p>
        </w:tc>
      </w:tr>
      <w:bookmarkEnd w:id="2"/>
    </w:tbl>
    <w:p w:rsidR="0096778F" w:rsidRPr="00C242A6" w:rsidRDefault="0096778F" w:rsidP="0003639B">
      <w:pPr>
        <w:pStyle w:val="Tekstpodstawowy3"/>
        <w:rPr>
          <w:rFonts w:asciiTheme="minorHAnsi" w:hAnsiTheme="minorHAnsi"/>
          <w:bCs w:val="0"/>
          <w:sz w:val="8"/>
        </w:rPr>
      </w:pPr>
    </w:p>
    <w:p w:rsidR="00B3358A" w:rsidRPr="00C242A6" w:rsidRDefault="00B3358A" w:rsidP="0096778F">
      <w:pPr>
        <w:pStyle w:val="Tekstpodstawowy3"/>
        <w:ind w:left="284"/>
        <w:rPr>
          <w:rFonts w:asciiTheme="minorHAnsi" w:hAnsiTheme="minorHAnsi"/>
          <w:b w:val="0"/>
          <w:bCs w:val="0"/>
          <w:sz w:val="22"/>
          <w:szCs w:val="22"/>
        </w:rPr>
      </w:pPr>
      <w:r w:rsidRPr="00C242A6">
        <w:rPr>
          <w:rFonts w:asciiTheme="minorHAnsi" w:hAnsiTheme="minorHAnsi"/>
          <w:b w:val="0"/>
          <w:bCs w:val="0"/>
          <w:sz w:val="22"/>
          <w:szCs w:val="22"/>
        </w:rPr>
        <w:t>Integralną częścią niniejszej specyfikacji są załączniki:</w:t>
      </w:r>
    </w:p>
    <w:p w:rsidR="00C04349" w:rsidRPr="00C242A6" w:rsidRDefault="00C04349" w:rsidP="00B32F52">
      <w:pPr>
        <w:pStyle w:val="Akapitzlist"/>
        <w:numPr>
          <w:ilvl w:val="3"/>
          <w:numId w:val="6"/>
        </w:numPr>
        <w:ind w:left="709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Formularz ofertowy – załącznik nr 1</w:t>
      </w:r>
    </w:p>
    <w:p w:rsidR="00C04349" w:rsidRDefault="0017099C" w:rsidP="00B32F52">
      <w:pPr>
        <w:pStyle w:val="Akapitzlist"/>
        <w:numPr>
          <w:ilvl w:val="3"/>
          <w:numId w:val="6"/>
        </w:numPr>
        <w:ind w:left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Formularz cenowy</w:t>
      </w:r>
      <w:r w:rsidR="00C04349" w:rsidRPr="00C242A6">
        <w:rPr>
          <w:rFonts w:asciiTheme="minorHAnsi" w:hAnsiTheme="minorHAnsi"/>
          <w:sz w:val="22"/>
          <w:szCs w:val="22"/>
        </w:rPr>
        <w:t xml:space="preserve"> – załącznik nr 2</w:t>
      </w:r>
    </w:p>
    <w:p w:rsidR="00C04349" w:rsidRPr="00C242A6" w:rsidRDefault="00D97C3D" w:rsidP="00B32F52">
      <w:pPr>
        <w:pStyle w:val="Akapitzlist"/>
        <w:numPr>
          <w:ilvl w:val="3"/>
          <w:numId w:val="6"/>
        </w:numPr>
        <w:ind w:left="709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Oświa</w:t>
      </w:r>
      <w:r w:rsidR="00F75C20" w:rsidRPr="00C242A6">
        <w:rPr>
          <w:rFonts w:asciiTheme="minorHAnsi" w:hAnsiTheme="minorHAnsi"/>
          <w:sz w:val="22"/>
          <w:szCs w:val="22"/>
        </w:rPr>
        <w:t>dczenie</w:t>
      </w:r>
      <w:r w:rsidR="0096778F" w:rsidRPr="00C242A6">
        <w:rPr>
          <w:rFonts w:asciiTheme="minorHAnsi" w:hAnsiTheme="minorHAnsi"/>
          <w:sz w:val="22"/>
          <w:szCs w:val="22"/>
        </w:rPr>
        <w:t xml:space="preserve">– </w:t>
      </w:r>
      <w:r w:rsidR="00F75C20" w:rsidRPr="00C242A6">
        <w:rPr>
          <w:rFonts w:asciiTheme="minorHAnsi" w:hAnsiTheme="minorHAnsi"/>
          <w:sz w:val="22"/>
          <w:szCs w:val="22"/>
        </w:rPr>
        <w:t>załącznik nr 3</w:t>
      </w:r>
    </w:p>
    <w:p w:rsidR="00254D1E" w:rsidRPr="00C242A6" w:rsidRDefault="00C04349" w:rsidP="00B32F52">
      <w:pPr>
        <w:pStyle w:val="Akapitzlist"/>
        <w:numPr>
          <w:ilvl w:val="3"/>
          <w:numId w:val="6"/>
        </w:numPr>
        <w:ind w:left="709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Projekt umowy – załącznik nr 4</w:t>
      </w:r>
    </w:p>
    <w:p w:rsidR="00BD50A7" w:rsidRDefault="004B3639" w:rsidP="00B32F52">
      <w:pPr>
        <w:pStyle w:val="Akapitzlist"/>
        <w:numPr>
          <w:ilvl w:val="3"/>
          <w:numId w:val="6"/>
        </w:numPr>
        <w:ind w:left="709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Oświadczenie dotyczące przynależności do grupy kapitałowej – załącznik nr 5</w:t>
      </w:r>
    </w:p>
    <w:p w:rsidR="00C53087" w:rsidRPr="00914775" w:rsidRDefault="00970371" w:rsidP="00914775">
      <w:pPr>
        <w:pStyle w:val="Akapitzlist"/>
        <w:numPr>
          <w:ilvl w:val="3"/>
          <w:numId w:val="6"/>
        </w:numPr>
        <w:ind w:left="709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Oświadczenie</w:t>
      </w:r>
      <w:r>
        <w:rPr>
          <w:rFonts w:asciiTheme="minorHAnsi" w:hAnsiTheme="minorHAnsi"/>
          <w:sz w:val="22"/>
          <w:szCs w:val="22"/>
        </w:rPr>
        <w:t xml:space="preserve"> – załącznik nr 6</w:t>
      </w:r>
    </w:p>
    <w:p w:rsidR="003D66B2" w:rsidRDefault="003D66B2" w:rsidP="00254D1E">
      <w:pPr>
        <w:pStyle w:val="Nagwek1"/>
        <w:ind w:left="6237"/>
        <w:rPr>
          <w:rFonts w:asciiTheme="minorHAnsi" w:hAnsiTheme="minorHAnsi"/>
          <w:sz w:val="22"/>
          <w:szCs w:val="22"/>
        </w:rPr>
      </w:pPr>
    </w:p>
    <w:p w:rsidR="00F94ADD" w:rsidRPr="00F94ADD" w:rsidRDefault="00F94ADD" w:rsidP="00F94ADD"/>
    <w:p w:rsidR="00254D1E" w:rsidRPr="00C242A6" w:rsidRDefault="00254D1E" w:rsidP="00254D1E">
      <w:pPr>
        <w:pStyle w:val="Nagwek1"/>
        <w:ind w:left="6237"/>
        <w:rPr>
          <w:rFonts w:asciiTheme="minorHAnsi" w:hAnsiTheme="minorHAnsi"/>
          <w:b w:val="0"/>
          <w:bCs w:val="0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SIWZ ZATWIERDZIŁ:</w:t>
      </w:r>
    </w:p>
    <w:p w:rsidR="00254D1E" w:rsidRPr="00C242A6" w:rsidRDefault="00254D1E" w:rsidP="00254D1E">
      <w:pPr>
        <w:pStyle w:val="Akapitzlist"/>
        <w:ind w:left="5812"/>
        <w:rPr>
          <w:rFonts w:asciiTheme="minorHAnsi" w:hAnsiTheme="minorHAnsi"/>
          <w:sz w:val="22"/>
          <w:szCs w:val="22"/>
        </w:rPr>
      </w:pPr>
    </w:p>
    <w:p w:rsidR="00254D1E" w:rsidRPr="00C242A6" w:rsidRDefault="00254D1E" w:rsidP="00254D1E">
      <w:pPr>
        <w:pStyle w:val="Akapitzlist"/>
        <w:ind w:left="5812"/>
        <w:rPr>
          <w:rFonts w:asciiTheme="minorHAnsi" w:hAnsiTheme="minorHAnsi"/>
          <w:sz w:val="22"/>
          <w:szCs w:val="22"/>
        </w:rPr>
      </w:pPr>
    </w:p>
    <w:p w:rsidR="00D06E68" w:rsidRDefault="00D06E68" w:rsidP="00254D1E">
      <w:pPr>
        <w:pStyle w:val="Akapitzlist"/>
        <w:ind w:left="5812"/>
        <w:rPr>
          <w:rFonts w:asciiTheme="minorHAnsi" w:hAnsiTheme="minorHAnsi"/>
          <w:sz w:val="22"/>
          <w:szCs w:val="22"/>
        </w:rPr>
      </w:pPr>
    </w:p>
    <w:p w:rsidR="00A43853" w:rsidRDefault="00A43853" w:rsidP="006A06D9">
      <w:pPr>
        <w:rPr>
          <w:rFonts w:asciiTheme="minorHAnsi" w:hAnsiTheme="minorHAnsi"/>
          <w:sz w:val="22"/>
          <w:szCs w:val="22"/>
        </w:rPr>
      </w:pPr>
    </w:p>
    <w:p w:rsidR="00500C02" w:rsidRDefault="00500C02" w:rsidP="006A06D9">
      <w:pPr>
        <w:rPr>
          <w:rFonts w:asciiTheme="minorHAnsi" w:hAnsiTheme="minorHAnsi"/>
          <w:sz w:val="22"/>
          <w:szCs w:val="22"/>
        </w:rPr>
      </w:pPr>
    </w:p>
    <w:p w:rsidR="00500C02" w:rsidRDefault="00500C02" w:rsidP="006A06D9">
      <w:pPr>
        <w:rPr>
          <w:rFonts w:asciiTheme="minorHAnsi" w:hAnsiTheme="minorHAnsi"/>
          <w:sz w:val="22"/>
          <w:szCs w:val="22"/>
        </w:rPr>
      </w:pPr>
    </w:p>
    <w:p w:rsidR="00500C02" w:rsidRDefault="00500C02" w:rsidP="006A06D9">
      <w:pPr>
        <w:rPr>
          <w:rFonts w:asciiTheme="minorHAnsi" w:hAnsiTheme="minorHAnsi"/>
          <w:sz w:val="22"/>
          <w:szCs w:val="22"/>
        </w:rPr>
      </w:pPr>
    </w:p>
    <w:p w:rsidR="00500C02" w:rsidRDefault="00500C02" w:rsidP="006A06D9">
      <w:pPr>
        <w:rPr>
          <w:rFonts w:asciiTheme="minorHAnsi" w:hAnsiTheme="minorHAnsi"/>
          <w:sz w:val="22"/>
          <w:szCs w:val="22"/>
        </w:rPr>
      </w:pPr>
    </w:p>
    <w:p w:rsidR="00500C02" w:rsidRDefault="00500C02" w:rsidP="006A06D9">
      <w:pPr>
        <w:rPr>
          <w:rFonts w:asciiTheme="minorHAnsi" w:hAnsiTheme="minorHAnsi"/>
          <w:sz w:val="22"/>
          <w:szCs w:val="22"/>
        </w:rPr>
      </w:pPr>
    </w:p>
    <w:p w:rsidR="00500C02" w:rsidRDefault="00500C02" w:rsidP="006A06D9">
      <w:pPr>
        <w:rPr>
          <w:rFonts w:asciiTheme="minorHAnsi" w:hAnsiTheme="minorHAnsi"/>
          <w:sz w:val="22"/>
          <w:szCs w:val="22"/>
        </w:rPr>
      </w:pPr>
    </w:p>
    <w:p w:rsidR="00500C02" w:rsidRDefault="00500C02" w:rsidP="006A06D9">
      <w:pPr>
        <w:rPr>
          <w:rFonts w:asciiTheme="minorHAnsi" w:hAnsiTheme="minorHAnsi"/>
          <w:sz w:val="22"/>
          <w:szCs w:val="22"/>
        </w:rPr>
      </w:pPr>
    </w:p>
    <w:p w:rsidR="00500C02" w:rsidRDefault="00500C02" w:rsidP="006A06D9">
      <w:pPr>
        <w:rPr>
          <w:rFonts w:asciiTheme="minorHAnsi" w:hAnsiTheme="minorHAnsi"/>
          <w:sz w:val="22"/>
          <w:szCs w:val="22"/>
        </w:rPr>
      </w:pPr>
    </w:p>
    <w:p w:rsidR="00500C02" w:rsidRDefault="00500C02" w:rsidP="006A06D9">
      <w:pPr>
        <w:rPr>
          <w:rFonts w:asciiTheme="minorHAnsi" w:hAnsiTheme="minorHAnsi"/>
          <w:sz w:val="22"/>
          <w:szCs w:val="22"/>
        </w:rPr>
      </w:pPr>
    </w:p>
    <w:p w:rsidR="00500C02" w:rsidRDefault="00500C02" w:rsidP="006A06D9">
      <w:pPr>
        <w:rPr>
          <w:rFonts w:asciiTheme="minorHAnsi" w:hAnsiTheme="minorHAnsi"/>
          <w:sz w:val="22"/>
          <w:szCs w:val="22"/>
        </w:rPr>
      </w:pPr>
    </w:p>
    <w:p w:rsidR="00500C02" w:rsidRDefault="00500C02" w:rsidP="006A06D9">
      <w:pPr>
        <w:rPr>
          <w:rFonts w:asciiTheme="minorHAnsi" w:hAnsiTheme="minorHAnsi"/>
          <w:sz w:val="22"/>
          <w:szCs w:val="22"/>
        </w:rPr>
      </w:pPr>
    </w:p>
    <w:p w:rsidR="00500C02" w:rsidRDefault="00500C02" w:rsidP="006A06D9">
      <w:pPr>
        <w:rPr>
          <w:rFonts w:asciiTheme="minorHAnsi" w:hAnsiTheme="minorHAnsi"/>
          <w:sz w:val="22"/>
          <w:szCs w:val="22"/>
        </w:rPr>
      </w:pPr>
    </w:p>
    <w:p w:rsidR="00500C02" w:rsidRDefault="00500C02" w:rsidP="006A06D9">
      <w:pPr>
        <w:rPr>
          <w:rFonts w:asciiTheme="minorHAnsi" w:hAnsiTheme="minorHAnsi"/>
          <w:sz w:val="22"/>
          <w:szCs w:val="22"/>
        </w:rPr>
      </w:pPr>
    </w:p>
    <w:p w:rsidR="00500C02" w:rsidRDefault="00500C02" w:rsidP="006A06D9">
      <w:pPr>
        <w:rPr>
          <w:rFonts w:asciiTheme="minorHAnsi" w:hAnsiTheme="minorHAnsi"/>
          <w:sz w:val="22"/>
          <w:szCs w:val="22"/>
        </w:rPr>
      </w:pPr>
    </w:p>
    <w:p w:rsidR="00500C02" w:rsidRDefault="00500C02" w:rsidP="006A06D9">
      <w:pPr>
        <w:rPr>
          <w:rFonts w:asciiTheme="minorHAnsi" w:hAnsiTheme="minorHAnsi"/>
          <w:sz w:val="22"/>
          <w:szCs w:val="22"/>
        </w:rPr>
      </w:pPr>
    </w:p>
    <w:p w:rsidR="00500C02" w:rsidRDefault="00500C02" w:rsidP="006A06D9">
      <w:pPr>
        <w:rPr>
          <w:rFonts w:asciiTheme="minorHAnsi" w:hAnsiTheme="minorHAnsi"/>
          <w:sz w:val="22"/>
          <w:szCs w:val="22"/>
        </w:rPr>
      </w:pPr>
    </w:p>
    <w:p w:rsidR="00500C02" w:rsidRDefault="00500C02" w:rsidP="006A06D9">
      <w:pPr>
        <w:rPr>
          <w:rFonts w:asciiTheme="minorHAnsi" w:hAnsiTheme="minorHAnsi"/>
          <w:sz w:val="22"/>
          <w:szCs w:val="22"/>
        </w:rPr>
      </w:pPr>
    </w:p>
    <w:p w:rsidR="00500C02" w:rsidRDefault="00500C02" w:rsidP="006A06D9">
      <w:pPr>
        <w:rPr>
          <w:rFonts w:asciiTheme="minorHAnsi" w:hAnsiTheme="minorHAnsi"/>
          <w:sz w:val="22"/>
          <w:szCs w:val="22"/>
        </w:rPr>
      </w:pPr>
    </w:p>
    <w:p w:rsidR="00500C02" w:rsidRDefault="00500C02" w:rsidP="006A06D9">
      <w:pPr>
        <w:rPr>
          <w:rFonts w:asciiTheme="minorHAnsi" w:hAnsiTheme="minorHAnsi"/>
          <w:sz w:val="22"/>
          <w:szCs w:val="22"/>
        </w:rPr>
      </w:pPr>
    </w:p>
    <w:p w:rsidR="00500C02" w:rsidRDefault="00500C02" w:rsidP="006A06D9">
      <w:pPr>
        <w:rPr>
          <w:rFonts w:asciiTheme="minorHAnsi" w:hAnsiTheme="minorHAnsi"/>
          <w:sz w:val="22"/>
          <w:szCs w:val="22"/>
        </w:rPr>
      </w:pPr>
    </w:p>
    <w:p w:rsidR="00500C02" w:rsidRDefault="00500C02" w:rsidP="006A06D9">
      <w:pPr>
        <w:rPr>
          <w:rFonts w:asciiTheme="minorHAnsi" w:hAnsiTheme="minorHAnsi"/>
          <w:sz w:val="22"/>
          <w:szCs w:val="22"/>
        </w:rPr>
      </w:pPr>
    </w:p>
    <w:p w:rsidR="00500C02" w:rsidRDefault="00500C02" w:rsidP="006A06D9">
      <w:pPr>
        <w:rPr>
          <w:rFonts w:asciiTheme="minorHAnsi" w:hAnsiTheme="minorHAnsi"/>
          <w:sz w:val="22"/>
          <w:szCs w:val="22"/>
        </w:rPr>
      </w:pPr>
    </w:p>
    <w:p w:rsidR="00500C02" w:rsidRDefault="00500C02" w:rsidP="006A06D9">
      <w:pPr>
        <w:rPr>
          <w:rFonts w:asciiTheme="minorHAnsi" w:hAnsiTheme="minorHAnsi"/>
          <w:sz w:val="22"/>
          <w:szCs w:val="22"/>
        </w:rPr>
      </w:pPr>
    </w:p>
    <w:p w:rsidR="00500C02" w:rsidRDefault="00500C02" w:rsidP="006A06D9">
      <w:pPr>
        <w:rPr>
          <w:rFonts w:asciiTheme="minorHAnsi" w:hAnsiTheme="minorHAnsi"/>
          <w:sz w:val="22"/>
          <w:szCs w:val="22"/>
        </w:rPr>
      </w:pPr>
    </w:p>
    <w:p w:rsidR="00500C02" w:rsidRDefault="00500C02" w:rsidP="006A06D9">
      <w:pPr>
        <w:rPr>
          <w:rFonts w:asciiTheme="minorHAnsi" w:hAnsiTheme="minorHAnsi"/>
          <w:sz w:val="22"/>
          <w:szCs w:val="22"/>
        </w:rPr>
      </w:pPr>
    </w:p>
    <w:p w:rsidR="00500C02" w:rsidRDefault="00500C02" w:rsidP="006A06D9">
      <w:pPr>
        <w:rPr>
          <w:rFonts w:asciiTheme="minorHAnsi" w:hAnsiTheme="minorHAnsi"/>
          <w:sz w:val="22"/>
          <w:szCs w:val="22"/>
        </w:rPr>
      </w:pPr>
    </w:p>
    <w:p w:rsidR="00500C02" w:rsidRDefault="00500C02" w:rsidP="006A06D9">
      <w:pPr>
        <w:rPr>
          <w:rFonts w:asciiTheme="minorHAnsi" w:hAnsiTheme="minorHAnsi"/>
          <w:sz w:val="22"/>
          <w:szCs w:val="22"/>
        </w:rPr>
      </w:pPr>
    </w:p>
    <w:p w:rsidR="00500C02" w:rsidRDefault="00500C02" w:rsidP="006A06D9">
      <w:pPr>
        <w:rPr>
          <w:rFonts w:asciiTheme="minorHAnsi" w:hAnsiTheme="minorHAnsi"/>
          <w:sz w:val="22"/>
          <w:szCs w:val="22"/>
        </w:rPr>
      </w:pPr>
    </w:p>
    <w:p w:rsidR="00500C02" w:rsidRDefault="00500C02" w:rsidP="006A06D9">
      <w:pPr>
        <w:rPr>
          <w:rFonts w:asciiTheme="minorHAnsi" w:hAnsiTheme="minorHAnsi"/>
          <w:sz w:val="22"/>
          <w:szCs w:val="22"/>
        </w:rPr>
      </w:pPr>
    </w:p>
    <w:p w:rsidR="00500C02" w:rsidRDefault="00500C02" w:rsidP="006A06D9">
      <w:pPr>
        <w:rPr>
          <w:rFonts w:asciiTheme="minorHAnsi" w:hAnsiTheme="minorHAnsi"/>
          <w:sz w:val="22"/>
          <w:szCs w:val="22"/>
        </w:rPr>
      </w:pPr>
    </w:p>
    <w:p w:rsidR="00500C02" w:rsidRDefault="00500C02" w:rsidP="006A06D9">
      <w:pPr>
        <w:rPr>
          <w:rFonts w:asciiTheme="minorHAnsi" w:hAnsiTheme="minorHAnsi"/>
          <w:sz w:val="22"/>
          <w:szCs w:val="22"/>
        </w:rPr>
      </w:pPr>
    </w:p>
    <w:p w:rsidR="00500C02" w:rsidRDefault="00500C02" w:rsidP="006A06D9">
      <w:pPr>
        <w:rPr>
          <w:rFonts w:asciiTheme="minorHAnsi" w:hAnsiTheme="minorHAnsi"/>
          <w:sz w:val="22"/>
          <w:szCs w:val="22"/>
        </w:rPr>
      </w:pPr>
    </w:p>
    <w:p w:rsidR="00500C02" w:rsidRDefault="00500C02" w:rsidP="006A06D9">
      <w:pPr>
        <w:rPr>
          <w:rFonts w:asciiTheme="minorHAnsi" w:hAnsiTheme="minorHAnsi"/>
          <w:sz w:val="22"/>
          <w:szCs w:val="22"/>
        </w:rPr>
      </w:pPr>
    </w:p>
    <w:p w:rsidR="00500C02" w:rsidRDefault="00500C02" w:rsidP="006A06D9">
      <w:pPr>
        <w:rPr>
          <w:rFonts w:asciiTheme="minorHAnsi" w:hAnsiTheme="minorHAnsi"/>
          <w:sz w:val="22"/>
          <w:szCs w:val="22"/>
        </w:rPr>
      </w:pPr>
    </w:p>
    <w:p w:rsidR="00500C02" w:rsidRDefault="00500C02" w:rsidP="006A06D9">
      <w:pPr>
        <w:rPr>
          <w:rFonts w:asciiTheme="minorHAnsi" w:hAnsiTheme="minorHAnsi"/>
          <w:sz w:val="22"/>
          <w:szCs w:val="22"/>
        </w:rPr>
      </w:pPr>
    </w:p>
    <w:p w:rsidR="00500C02" w:rsidRDefault="00500C02" w:rsidP="006A06D9">
      <w:pPr>
        <w:rPr>
          <w:rFonts w:asciiTheme="minorHAnsi" w:hAnsiTheme="minorHAnsi"/>
          <w:sz w:val="22"/>
          <w:szCs w:val="22"/>
        </w:rPr>
      </w:pPr>
    </w:p>
    <w:p w:rsidR="00500C02" w:rsidRDefault="00500C02" w:rsidP="006A06D9">
      <w:pPr>
        <w:rPr>
          <w:rFonts w:asciiTheme="minorHAnsi" w:hAnsiTheme="minorHAnsi"/>
          <w:sz w:val="22"/>
          <w:szCs w:val="22"/>
        </w:rPr>
      </w:pPr>
    </w:p>
    <w:p w:rsidR="00500C02" w:rsidRDefault="00500C02" w:rsidP="006A06D9">
      <w:pPr>
        <w:rPr>
          <w:rFonts w:asciiTheme="minorHAnsi" w:hAnsiTheme="minorHAnsi"/>
          <w:sz w:val="22"/>
          <w:szCs w:val="22"/>
        </w:rPr>
      </w:pPr>
    </w:p>
    <w:p w:rsidR="00500C02" w:rsidRDefault="00500C02" w:rsidP="006A06D9">
      <w:pPr>
        <w:rPr>
          <w:rFonts w:asciiTheme="minorHAnsi" w:hAnsiTheme="minorHAnsi"/>
          <w:sz w:val="22"/>
          <w:szCs w:val="22"/>
        </w:rPr>
      </w:pPr>
    </w:p>
    <w:p w:rsidR="008A40BC" w:rsidRDefault="008A40BC" w:rsidP="004B3639">
      <w:pPr>
        <w:pStyle w:val="Nagwek1"/>
        <w:jc w:val="right"/>
        <w:rPr>
          <w:rFonts w:asciiTheme="minorHAnsi" w:hAnsiTheme="minorHAnsi"/>
          <w:b w:val="0"/>
          <w:sz w:val="22"/>
          <w:szCs w:val="22"/>
        </w:rPr>
      </w:pPr>
    </w:p>
    <w:p w:rsidR="00C01541" w:rsidRPr="0067707A" w:rsidRDefault="00C01541" w:rsidP="004B3639">
      <w:pPr>
        <w:pStyle w:val="Nagwek1"/>
        <w:jc w:val="right"/>
        <w:rPr>
          <w:rFonts w:asciiTheme="minorHAnsi" w:hAnsiTheme="minorHAnsi"/>
          <w:b w:val="0"/>
          <w:sz w:val="22"/>
          <w:szCs w:val="22"/>
        </w:rPr>
      </w:pPr>
      <w:r w:rsidRPr="0067707A">
        <w:rPr>
          <w:rFonts w:asciiTheme="minorHAnsi" w:hAnsiTheme="minorHAnsi"/>
          <w:b w:val="0"/>
          <w:sz w:val="22"/>
          <w:szCs w:val="22"/>
        </w:rPr>
        <w:t>Za</w:t>
      </w:r>
      <w:r w:rsidR="00185B94" w:rsidRPr="0067707A">
        <w:rPr>
          <w:rFonts w:asciiTheme="minorHAnsi" w:hAnsiTheme="minorHAnsi"/>
          <w:b w:val="0"/>
          <w:sz w:val="22"/>
          <w:szCs w:val="22"/>
        </w:rPr>
        <w:t>łącznik nr 1 do SIWZ</w:t>
      </w:r>
    </w:p>
    <w:p w:rsidR="00C01541" w:rsidRPr="00EA68E7" w:rsidRDefault="00C01541" w:rsidP="00B86654">
      <w:pPr>
        <w:rPr>
          <w:rFonts w:asciiTheme="minorHAnsi" w:hAnsiTheme="minorHAnsi"/>
          <w:b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843"/>
        <w:gridCol w:w="283"/>
        <w:gridCol w:w="5245"/>
      </w:tblGrid>
      <w:tr w:rsidR="005C4DEC" w:rsidRPr="00C242A6" w:rsidTr="000914EC">
        <w:trPr>
          <w:trHeight w:val="559"/>
        </w:trPr>
        <w:tc>
          <w:tcPr>
            <w:tcW w:w="9351" w:type="dxa"/>
            <w:gridSpan w:val="4"/>
            <w:shd w:val="clear" w:color="auto" w:fill="D9D9D9" w:themeFill="background1" w:themeFillShade="D9"/>
            <w:vAlign w:val="center"/>
          </w:tcPr>
          <w:p w:rsidR="00BD50A7" w:rsidRPr="00946A12" w:rsidRDefault="005C4DEC" w:rsidP="00946A12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C242A6">
              <w:rPr>
                <w:rFonts w:asciiTheme="minorHAnsi" w:hAnsiTheme="minorHAnsi"/>
                <w:b/>
                <w:sz w:val="28"/>
              </w:rPr>
              <w:t>FORMULARZ OFERTOWY</w:t>
            </w:r>
          </w:p>
        </w:tc>
      </w:tr>
      <w:tr w:rsidR="005C4DEC" w:rsidRPr="00C242A6" w:rsidTr="000914EC">
        <w:trPr>
          <w:trHeight w:val="449"/>
        </w:trPr>
        <w:tc>
          <w:tcPr>
            <w:tcW w:w="1980" w:type="dxa"/>
            <w:vAlign w:val="center"/>
          </w:tcPr>
          <w:p w:rsidR="005C4DEC" w:rsidRPr="00D06E68" w:rsidRDefault="005C4DEC" w:rsidP="005C4DEC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2"/>
              </w:rPr>
            </w:pPr>
            <w:r w:rsidRPr="00D06E68">
              <w:rPr>
                <w:rFonts w:asciiTheme="minorHAnsi" w:hAnsiTheme="minorHAnsi"/>
                <w:b/>
                <w:bCs/>
                <w:i/>
                <w:iCs/>
                <w:sz w:val="22"/>
              </w:rPr>
              <w:t>Przedmiot zamówienia</w:t>
            </w:r>
          </w:p>
        </w:tc>
        <w:tc>
          <w:tcPr>
            <w:tcW w:w="7371" w:type="dxa"/>
            <w:gridSpan w:val="3"/>
            <w:vAlign w:val="center"/>
          </w:tcPr>
          <w:p w:rsidR="005C4DEC" w:rsidRPr="00C242A6" w:rsidRDefault="005F0D51" w:rsidP="00F715C3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833C0B" w:themeColor="accent2" w:themeShade="80"/>
              </w:rPr>
            </w:pPr>
            <w:r w:rsidRPr="005F0D51">
              <w:rPr>
                <w:rFonts w:asciiTheme="minorHAnsi" w:hAnsiTheme="minorHAnsi"/>
                <w:b/>
                <w:bCs/>
                <w:i/>
                <w:iCs/>
                <w:color w:val="833C0B" w:themeColor="accent2" w:themeShade="80"/>
              </w:rPr>
              <w:t>ŚRODKI UTRZYMANIA CZYSTOŚCI</w:t>
            </w:r>
          </w:p>
        </w:tc>
      </w:tr>
      <w:tr w:rsidR="005C4DEC" w:rsidRPr="00C242A6" w:rsidTr="000914EC">
        <w:tc>
          <w:tcPr>
            <w:tcW w:w="1980" w:type="dxa"/>
            <w:tcBorders>
              <w:bottom w:val="single" w:sz="12" w:space="0" w:color="auto"/>
            </w:tcBorders>
          </w:tcPr>
          <w:p w:rsidR="005C4DEC" w:rsidRPr="00D06E68" w:rsidRDefault="005C4DEC" w:rsidP="005C4DEC">
            <w:pPr>
              <w:pStyle w:val="Nagwek4"/>
              <w:jc w:val="center"/>
              <w:rPr>
                <w:rFonts w:asciiTheme="minorHAnsi" w:hAnsiTheme="minorHAnsi"/>
                <w:b/>
                <w:bCs/>
                <w:i w:val="0"/>
                <w:iCs w:val="0"/>
                <w:color w:val="auto"/>
                <w:sz w:val="22"/>
              </w:rPr>
            </w:pPr>
            <w:r w:rsidRPr="00D06E68">
              <w:rPr>
                <w:rFonts w:asciiTheme="minorHAnsi" w:hAnsiTheme="minorHAnsi"/>
                <w:b/>
                <w:color w:val="auto"/>
                <w:sz w:val="22"/>
              </w:rPr>
              <w:t>Zamawiający</w:t>
            </w:r>
          </w:p>
        </w:tc>
        <w:tc>
          <w:tcPr>
            <w:tcW w:w="7371" w:type="dxa"/>
            <w:gridSpan w:val="3"/>
            <w:tcBorders>
              <w:bottom w:val="single" w:sz="12" w:space="0" w:color="auto"/>
            </w:tcBorders>
          </w:tcPr>
          <w:p w:rsidR="005C4DEC" w:rsidRPr="00D06E68" w:rsidRDefault="005C4DEC" w:rsidP="005C4DEC">
            <w:pPr>
              <w:pStyle w:val="Nagwek5"/>
              <w:spacing w:before="0"/>
              <w:jc w:val="center"/>
              <w:rPr>
                <w:rFonts w:asciiTheme="minorHAnsi" w:hAnsiTheme="minorHAnsi"/>
                <w:b/>
                <w:color w:val="auto"/>
                <w:sz w:val="20"/>
              </w:rPr>
            </w:pPr>
            <w:r w:rsidRPr="00D06E68">
              <w:rPr>
                <w:rFonts w:asciiTheme="minorHAnsi" w:hAnsiTheme="minorHAnsi"/>
                <w:b/>
                <w:color w:val="auto"/>
                <w:sz w:val="20"/>
              </w:rPr>
              <w:t>Szpital Specjalistyczny w Pile im. Stanisława Staszica</w:t>
            </w:r>
          </w:p>
          <w:p w:rsidR="005C4DEC" w:rsidRDefault="005C4DEC" w:rsidP="005C4DEC">
            <w:pPr>
              <w:pStyle w:val="Nagwek5"/>
              <w:spacing w:before="0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  <w:r w:rsidRPr="00EA68E7">
              <w:rPr>
                <w:rFonts w:asciiTheme="minorHAnsi" w:hAnsiTheme="minorHAnsi"/>
                <w:b/>
                <w:bCs/>
                <w:color w:val="auto"/>
                <w:sz w:val="20"/>
              </w:rPr>
              <w:t>64–920 Piła, ul. Rydygiera 1</w:t>
            </w:r>
          </w:p>
          <w:p w:rsidR="00EA68E7" w:rsidRPr="00EA68E7" w:rsidRDefault="00EA68E7" w:rsidP="00EA68E7"/>
        </w:tc>
      </w:tr>
      <w:tr w:rsidR="005C4DEC" w:rsidRPr="00C242A6" w:rsidTr="000914EC">
        <w:trPr>
          <w:trHeight w:val="1336"/>
        </w:trPr>
        <w:tc>
          <w:tcPr>
            <w:tcW w:w="1980" w:type="dxa"/>
            <w:tcBorders>
              <w:top w:val="single" w:sz="12" w:space="0" w:color="auto"/>
            </w:tcBorders>
            <w:shd w:val="clear" w:color="auto" w:fill="FFE599" w:themeFill="accent4" w:themeFillTint="66"/>
          </w:tcPr>
          <w:p w:rsidR="005C4DEC" w:rsidRPr="00D06E68" w:rsidRDefault="005C4DEC" w:rsidP="005C4DEC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2"/>
              </w:rPr>
            </w:pPr>
            <w:r w:rsidRPr="00D06E68">
              <w:rPr>
                <w:rFonts w:asciiTheme="minorHAnsi" w:hAnsiTheme="minorHAnsi"/>
                <w:b/>
                <w:bCs/>
                <w:i/>
                <w:iCs/>
                <w:sz w:val="22"/>
              </w:rPr>
              <w:t>Oferent – pełna nazwa Oferenta,</w:t>
            </w:r>
          </w:p>
          <w:p w:rsidR="005C4DEC" w:rsidRPr="00D06E68" w:rsidRDefault="005C4DEC" w:rsidP="005C4DEC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2"/>
              </w:rPr>
            </w:pPr>
            <w:r w:rsidRPr="00D06E68">
              <w:rPr>
                <w:rFonts w:asciiTheme="minorHAnsi" w:hAnsiTheme="minorHAnsi"/>
                <w:b/>
                <w:bCs/>
                <w:i/>
                <w:iCs/>
                <w:sz w:val="22"/>
              </w:rPr>
              <w:t>adres,</w:t>
            </w:r>
          </w:p>
          <w:p w:rsidR="005C4DEC" w:rsidRPr="00D06E68" w:rsidRDefault="005C4DEC" w:rsidP="005C4DEC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8"/>
              </w:rPr>
            </w:pPr>
          </w:p>
          <w:p w:rsidR="005C4DEC" w:rsidRPr="00D06E68" w:rsidRDefault="005C4DEC" w:rsidP="005C4DEC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2"/>
              </w:rPr>
            </w:pPr>
            <w:r w:rsidRPr="00D06E68">
              <w:rPr>
                <w:rFonts w:asciiTheme="minorHAnsi" w:hAnsiTheme="minorHAnsi"/>
                <w:b/>
                <w:bCs/>
                <w:i/>
                <w:iCs/>
                <w:sz w:val="22"/>
              </w:rPr>
              <w:t>NIP</w:t>
            </w:r>
          </w:p>
          <w:p w:rsidR="005C4DEC" w:rsidRPr="00C242A6" w:rsidRDefault="005C4DEC" w:rsidP="005C4DEC">
            <w:pPr>
              <w:jc w:val="center"/>
              <w:rPr>
                <w:rFonts w:asciiTheme="minorHAnsi" w:hAnsiTheme="minorHAnsi"/>
                <w:b/>
                <w:bCs/>
                <w:i/>
                <w:iCs/>
                <w:lang w:val="en-US"/>
              </w:rPr>
            </w:pPr>
            <w:r w:rsidRPr="00D06E68">
              <w:rPr>
                <w:rFonts w:asciiTheme="minorHAnsi" w:hAnsiTheme="minorHAnsi"/>
                <w:b/>
                <w:bCs/>
                <w:i/>
                <w:iCs/>
                <w:sz w:val="22"/>
                <w:lang w:val="en-US"/>
              </w:rPr>
              <w:t>REGON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</w:tcBorders>
          </w:tcPr>
          <w:p w:rsidR="005C4DEC" w:rsidRPr="00C242A6" w:rsidRDefault="005C4DEC" w:rsidP="005C4DEC">
            <w:pPr>
              <w:rPr>
                <w:rFonts w:asciiTheme="minorHAnsi" w:hAnsiTheme="minorHAnsi"/>
                <w:lang w:val="en-US"/>
              </w:rPr>
            </w:pPr>
          </w:p>
        </w:tc>
      </w:tr>
      <w:tr w:rsidR="005C4DEC" w:rsidRPr="00C242A6" w:rsidTr="000914EC">
        <w:trPr>
          <w:trHeight w:val="132"/>
        </w:trPr>
        <w:tc>
          <w:tcPr>
            <w:tcW w:w="1980" w:type="dxa"/>
            <w:shd w:val="clear" w:color="auto" w:fill="FFE599" w:themeFill="accent4" w:themeFillTint="66"/>
          </w:tcPr>
          <w:p w:rsidR="005C4DEC" w:rsidRPr="00C242A6" w:rsidRDefault="005C4DEC" w:rsidP="005C4DEC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C242A6">
              <w:rPr>
                <w:rFonts w:asciiTheme="minorHAnsi" w:hAnsiTheme="minorHAnsi"/>
                <w:b/>
                <w:bCs/>
                <w:i/>
                <w:iCs/>
              </w:rPr>
              <w:t>tel., fax.</w:t>
            </w:r>
          </w:p>
        </w:tc>
        <w:tc>
          <w:tcPr>
            <w:tcW w:w="7371" w:type="dxa"/>
            <w:gridSpan w:val="3"/>
          </w:tcPr>
          <w:p w:rsidR="005C4DEC" w:rsidRPr="00C242A6" w:rsidRDefault="005C4DEC" w:rsidP="005C4DEC">
            <w:pPr>
              <w:rPr>
                <w:rFonts w:asciiTheme="minorHAnsi" w:hAnsiTheme="minorHAnsi"/>
                <w:lang w:val="en-US"/>
              </w:rPr>
            </w:pPr>
          </w:p>
        </w:tc>
      </w:tr>
      <w:tr w:rsidR="005C4DEC" w:rsidRPr="00C242A6" w:rsidTr="000914EC">
        <w:trPr>
          <w:trHeight w:val="132"/>
        </w:trPr>
        <w:tc>
          <w:tcPr>
            <w:tcW w:w="1980" w:type="dxa"/>
            <w:shd w:val="clear" w:color="auto" w:fill="FFE599" w:themeFill="accent4" w:themeFillTint="66"/>
          </w:tcPr>
          <w:p w:rsidR="005C4DEC" w:rsidRPr="00C242A6" w:rsidRDefault="005C4DEC" w:rsidP="005C4DEC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C242A6">
              <w:rPr>
                <w:rFonts w:asciiTheme="minorHAnsi" w:hAnsiTheme="minorHAnsi"/>
                <w:b/>
                <w:bCs/>
                <w:i/>
                <w:iCs/>
                <w:lang w:val="en-US"/>
              </w:rPr>
              <w:t>e-mail</w:t>
            </w:r>
          </w:p>
        </w:tc>
        <w:tc>
          <w:tcPr>
            <w:tcW w:w="7371" w:type="dxa"/>
            <w:gridSpan w:val="3"/>
          </w:tcPr>
          <w:p w:rsidR="005C4DEC" w:rsidRPr="00C242A6" w:rsidRDefault="005C4DEC" w:rsidP="005C4DEC">
            <w:pPr>
              <w:rPr>
                <w:rFonts w:asciiTheme="minorHAnsi" w:hAnsiTheme="minorHAnsi"/>
                <w:lang w:val="en-US"/>
              </w:rPr>
            </w:pPr>
          </w:p>
        </w:tc>
      </w:tr>
      <w:tr w:rsidR="005C4DEC" w:rsidRPr="00C242A6" w:rsidTr="000914EC">
        <w:trPr>
          <w:trHeight w:val="1000"/>
        </w:trPr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EC" w:rsidRPr="00F61D49" w:rsidRDefault="00F61D49" w:rsidP="005C4DEC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:rsidR="005C4DEC" w:rsidRPr="00F61D49" w:rsidRDefault="00F61D49" w:rsidP="005C4DEC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:rsidR="005C4DEC" w:rsidRPr="00691EFA" w:rsidRDefault="00F61D49" w:rsidP="005C4DEC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 w:rsidRPr="00691EFA"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 xml:space="preserve">ZADANIA </w:t>
            </w:r>
            <w:r w:rsidR="000739D3"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1</w:t>
            </w:r>
          </w:p>
          <w:p w:rsidR="005C4DEC" w:rsidRPr="00C242A6" w:rsidRDefault="005C4DEC" w:rsidP="005C4DEC">
            <w:pPr>
              <w:jc w:val="center"/>
              <w:rPr>
                <w:rFonts w:asciiTheme="minorHAnsi" w:hAnsiTheme="minorHAnsi"/>
                <w:bCs/>
                <w:i/>
                <w:iCs/>
                <w:sz w:val="20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C" w:rsidRPr="00C242A6" w:rsidRDefault="005C4DEC" w:rsidP="005C4DEC">
            <w:pPr>
              <w:rPr>
                <w:rFonts w:asciiTheme="minorHAnsi" w:hAnsiTheme="minorHAnsi"/>
                <w:sz w:val="8"/>
                <w:szCs w:val="22"/>
              </w:rPr>
            </w:pPr>
          </w:p>
          <w:p w:rsidR="005C4DEC" w:rsidRPr="00C242A6" w:rsidRDefault="005C4DEC" w:rsidP="005C4DEC">
            <w:pPr>
              <w:rPr>
                <w:rFonts w:asciiTheme="minorHAnsi" w:hAnsiTheme="minorHAnsi"/>
                <w:sz w:val="16"/>
                <w:szCs w:val="22"/>
              </w:rPr>
            </w:pPr>
          </w:p>
          <w:p w:rsidR="005C4DEC" w:rsidRPr="00C242A6" w:rsidRDefault="005C4DEC" w:rsidP="005C4DE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:rsidR="005C4DEC" w:rsidRPr="00C242A6" w:rsidRDefault="005C4DEC" w:rsidP="005C4DEC">
            <w:pPr>
              <w:rPr>
                <w:rFonts w:asciiTheme="minorHAnsi" w:hAnsiTheme="minorHAnsi"/>
                <w:sz w:val="6"/>
                <w:szCs w:val="22"/>
              </w:rPr>
            </w:pPr>
          </w:p>
          <w:p w:rsidR="00D14344" w:rsidRPr="00C242A6" w:rsidRDefault="005C4DEC" w:rsidP="00D14344">
            <w:pPr>
              <w:rPr>
                <w:rFonts w:asciiTheme="minorHAnsi" w:hAnsiTheme="minorHAnsi"/>
                <w:sz w:val="22"/>
                <w:szCs w:val="22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</w:tc>
      </w:tr>
      <w:tr w:rsidR="000739D3" w:rsidRPr="00C242A6" w:rsidTr="000914EC">
        <w:trPr>
          <w:trHeight w:val="722"/>
        </w:trPr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D3" w:rsidRPr="00F61D49" w:rsidRDefault="000739D3" w:rsidP="000739D3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:rsidR="000739D3" w:rsidRPr="00F61D49" w:rsidRDefault="000739D3" w:rsidP="000739D3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:rsidR="000739D3" w:rsidRPr="00691EFA" w:rsidRDefault="000739D3" w:rsidP="000739D3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 w:rsidRPr="00691EFA"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 xml:space="preserve">ZADANIA </w:t>
            </w: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2</w:t>
            </w:r>
          </w:p>
          <w:p w:rsidR="000739D3" w:rsidRPr="00F61D49" w:rsidRDefault="000739D3" w:rsidP="000739D3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D3" w:rsidRPr="00C242A6" w:rsidRDefault="000739D3" w:rsidP="000739D3">
            <w:pPr>
              <w:rPr>
                <w:rFonts w:asciiTheme="minorHAnsi" w:hAnsiTheme="minorHAnsi"/>
                <w:sz w:val="8"/>
                <w:szCs w:val="22"/>
              </w:rPr>
            </w:pPr>
          </w:p>
          <w:p w:rsidR="000739D3" w:rsidRPr="00C242A6" w:rsidRDefault="000739D3" w:rsidP="000739D3">
            <w:pPr>
              <w:rPr>
                <w:rFonts w:asciiTheme="minorHAnsi" w:hAnsiTheme="minorHAnsi"/>
                <w:sz w:val="16"/>
                <w:szCs w:val="22"/>
              </w:rPr>
            </w:pPr>
          </w:p>
          <w:p w:rsidR="000739D3" w:rsidRPr="00C242A6" w:rsidRDefault="000739D3" w:rsidP="000739D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:rsidR="000739D3" w:rsidRPr="00C242A6" w:rsidRDefault="000739D3" w:rsidP="000739D3">
            <w:pPr>
              <w:rPr>
                <w:rFonts w:asciiTheme="minorHAnsi" w:hAnsiTheme="minorHAnsi"/>
                <w:sz w:val="6"/>
                <w:szCs w:val="22"/>
              </w:rPr>
            </w:pPr>
          </w:p>
          <w:p w:rsidR="000739D3" w:rsidRPr="00C242A6" w:rsidRDefault="000739D3" w:rsidP="000739D3">
            <w:pPr>
              <w:rPr>
                <w:rFonts w:asciiTheme="minorHAnsi" w:hAnsiTheme="minorHAnsi"/>
                <w:sz w:val="8"/>
                <w:szCs w:val="22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</w:tc>
      </w:tr>
      <w:tr w:rsidR="000739D3" w:rsidRPr="00C242A6" w:rsidTr="000914EC">
        <w:trPr>
          <w:trHeight w:val="836"/>
        </w:trPr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D3" w:rsidRPr="00F61D49" w:rsidRDefault="000739D3" w:rsidP="000739D3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:rsidR="000739D3" w:rsidRPr="00F61D49" w:rsidRDefault="000739D3" w:rsidP="000739D3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:rsidR="000739D3" w:rsidRPr="00691EFA" w:rsidRDefault="000739D3" w:rsidP="000739D3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 w:rsidRPr="00691EFA"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 xml:space="preserve">ZADANIA </w:t>
            </w: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3</w:t>
            </w:r>
          </w:p>
          <w:p w:rsidR="000739D3" w:rsidRPr="00F61D49" w:rsidRDefault="000739D3" w:rsidP="000739D3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D3" w:rsidRPr="00C242A6" w:rsidRDefault="000739D3" w:rsidP="000739D3">
            <w:pPr>
              <w:rPr>
                <w:rFonts w:asciiTheme="minorHAnsi" w:hAnsiTheme="minorHAnsi"/>
                <w:sz w:val="8"/>
                <w:szCs w:val="22"/>
              </w:rPr>
            </w:pPr>
          </w:p>
          <w:p w:rsidR="000739D3" w:rsidRPr="00C242A6" w:rsidRDefault="000739D3" w:rsidP="000739D3">
            <w:pPr>
              <w:rPr>
                <w:rFonts w:asciiTheme="minorHAnsi" w:hAnsiTheme="minorHAnsi"/>
                <w:sz w:val="16"/>
                <w:szCs w:val="22"/>
              </w:rPr>
            </w:pPr>
          </w:p>
          <w:p w:rsidR="000739D3" w:rsidRPr="00C242A6" w:rsidRDefault="000739D3" w:rsidP="000739D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:rsidR="000739D3" w:rsidRPr="00C242A6" w:rsidRDefault="000739D3" w:rsidP="000739D3">
            <w:pPr>
              <w:rPr>
                <w:rFonts w:asciiTheme="minorHAnsi" w:hAnsiTheme="minorHAnsi"/>
                <w:sz w:val="6"/>
                <w:szCs w:val="22"/>
              </w:rPr>
            </w:pPr>
          </w:p>
          <w:p w:rsidR="000739D3" w:rsidRPr="00C242A6" w:rsidRDefault="000739D3" w:rsidP="000739D3">
            <w:pPr>
              <w:rPr>
                <w:rFonts w:asciiTheme="minorHAnsi" w:hAnsiTheme="minorHAnsi"/>
                <w:sz w:val="8"/>
                <w:szCs w:val="22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</w:tc>
      </w:tr>
      <w:tr w:rsidR="000739D3" w:rsidRPr="00C242A6" w:rsidTr="000914EC">
        <w:trPr>
          <w:trHeight w:val="922"/>
        </w:trPr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D3" w:rsidRPr="00F61D49" w:rsidRDefault="000739D3" w:rsidP="000739D3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:rsidR="000739D3" w:rsidRPr="00F61D49" w:rsidRDefault="000739D3" w:rsidP="000739D3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:rsidR="000739D3" w:rsidRPr="00691EFA" w:rsidRDefault="000739D3" w:rsidP="000739D3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 w:rsidRPr="00691EFA"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 xml:space="preserve">ZADANIA </w:t>
            </w: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4</w:t>
            </w:r>
          </w:p>
          <w:p w:rsidR="000739D3" w:rsidRPr="00F61D49" w:rsidRDefault="000739D3" w:rsidP="000739D3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D3" w:rsidRPr="00C242A6" w:rsidRDefault="000739D3" w:rsidP="000739D3">
            <w:pPr>
              <w:rPr>
                <w:rFonts w:asciiTheme="minorHAnsi" w:hAnsiTheme="minorHAnsi"/>
                <w:sz w:val="8"/>
                <w:szCs w:val="22"/>
              </w:rPr>
            </w:pPr>
          </w:p>
          <w:p w:rsidR="000739D3" w:rsidRPr="00C242A6" w:rsidRDefault="000739D3" w:rsidP="000739D3">
            <w:pPr>
              <w:rPr>
                <w:rFonts w:asciiTheme="minorHAnsi" w:hAnsiTheme="minorHAnsi"/>
                <w:sz w:val="16"/>
                <w:szCs w:val="22"/>
              </w:rPr>
            </w:pPr>
          </w:p>
          <w:p w:rsidR="000739D3" w:rsidRPr="00C242A6" w:rsidRDefault="000739D3" w:rsidP="000739D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:rsidR="000739D3" w:rsidRPr="00C242A6" w:rsidRDefault="000739D3" w:rsidP="000739D3">
            <w:pPr>
              <w:rPr>
                <w:rFonts w:asciiTheme="minorHAnsi" w:hAnsiTheme="minorHAnsi"/>
                <w:sz w:val="6"/>
                <w:szCs w:val="22"/>
              </w:rPr>
            </w:pPr>
          </w:p>
          <w:p w:rsidR="000739D3" w:rsidRPr="00C242A6" w:rsidRDefault="000739D3" w:rsidP="000739D3">
            <w:pPr>
              <w:rPr>
                <w:rFonts w:asciiTheme="minorHAnsi" w:hAnsiTheme="minorHAnsi"/>
                <w:sz w:val="8"/>
                <w:szCs w:val="22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</w:tc>
      </w:tr>
      <w:tr w:rsidR="000739D3" w:rsidRPr="00C242A6" w:rsidTr="000914EC">
        <w:trPr>
          <w:trHeight w:val="1000"/>
        </w:trPr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D3" w:rsidRPr="00F61D49" w:rsidRDefault="000739D3" w:rsidP="000739D3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:rsidR="000739D3" w:rsidRPr="00F61D49" w:rsidRDefault="000739D3" w:rsidP="000739D3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:rsidR="000739D3" w:rsidRPr="00691EFA" w:rsidRDefault="000739D3" w:rsidP="000739D3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 w:rsidRPr="00691EFA"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 xml:space="preserve">ZADANIA </w:t>
            </w: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5</w:t>
            </w:r>
          </w:p>
          <w:p w:rsidR="000739D3" w:rsidRPr="00F61D49" w:rsidRDefault="000739D3" w:rsidP="000739D3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D3" w:rsidRPr="00C242A6" w:rsidRDefault="000739D3" w:rsidP="000739D3">
            <w:pPr>
              <w:rPr>
                <w:rFonts w:asciiTheme="minorHAnsi" w:hAnsiTheme="minorHAnsi"/>
                <w:sz w:val="8"/>
                <w:szCs w:val="22"/>
              </w:rPr>
            </w:pPr>
          </w:p>
          <w:p w:rsidR="000739D3" w:rsidRPr="00C242A6" w:rsidRDefault="000739D3" w:rsidP="000739D3">
            <w:pPr>
              <w:rPr>
                <w:rFonts w:asciiTheme="minorHAnsi" w:hAnsiTheme="minorHAnsi"/>
                <w:sz w:val="16"/>
                <w:szCs w:val="22"/>
              </w:rPr>
            </w:pPr>
          </w:p>
          <w:p w:rsidR="000739D3" w:rsidRPr="00C242A6" w:rsidRDefault="000739D3" w:rsidP="000739D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:rsidR="000739D3" w:rsidRPr="00C242A6" w:rsidRDefault="000739D3" w:rsidP="000739D3">
            <w:pPr>
              <w:rPr>
                <w:rFonts w:asciiTheme="minorHAnsi" w:hAnsiTheme="minorHAnsi"/>
                <w:sz w:val="6"/>
                <w:szCs w:val="22"/>
              </w:rPr>
            </w:pPr>
          </w:p>
          <w:p w:rsidR="000739D3" w:rsidRPr="00C242A6" w:rsidRDefault="000739D3" w:rsidP="000739D3">
            <w:pPr>
              <w:rPr>
                <w:rFonts w:asciiTheme="minorHAnsi" w:hAnsiTheme="minorHAnsi"/>
                <w:sz w:val="8"/>
                <w:szCs w:val="22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</w:tc>
      </w:tr>
      <w:tr w:rsidR="00D06E68" w:rsidRPr="00C242A6" w:rsidTr="000914EC">
        <w:trPr>
          <w:trHeight w:val="853"/>
        </w:trPr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68" w:rsidRPr="00F61D49" w:rsidRDefault="00D06E68" w:rsidP="00D06E68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:rsidR="00D06E68" w:rsidRPr="00F61D49" w:rsidRDefault="00D06E68" w:rsidP="00D06E68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:rsidR="00D06E68" w:rsidRPr="00691EFA" w:rsidRDefault="00D06E68" w:rsidP="00D06E68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 w:rsidRPr="00691EFA"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 xml:space="preserve">ZADANIA </w:t>
            </w: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6</w:t>
            </w:r>
          </w:p>
          <w:p w:rsidR="00D06E68" w:rsidRPr="00F61D49" w:rsidRDefault="00D06E68" w:rsidP="00D06E68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68" w:rsidRPr="00C242A6" w:rsidRDefault="00D06E68" w:rsidP="00D06E68">
            <w:pPr>
              <w:rPr>
                <w:rFonts w:asciiTheme="minorHAnsi" w:hAnsiTheme="minorHAnsi"/>
                <w:sz w:val="8"/>
                <w:szCs w:val="22"/>
              </w:rPr>
            </w:pPr>
          </w:p>
          <w:p w:rsidR="00D06E68" w:rsidRPr="00C242A6" w:rsidRDefault="00D06E68" w:rsidP="00D06E68">
            <w:pPr>
              <w:rPr>
                <w:rFonts w:asciiTheme="minorHAnsi" w:hAnsiTheme="minorHAnsi"/>
                <w:sz w:val="16"/>
                <w:szCs w:val="22"/>
              </w:rPr>
            </w:pPr>
          </w:p>
          <w:p w:rsidR="00D06E68" w:rsidRPr="00C242A6" w:rsidRDefault="00D06E68" w:rsidP="00D06E6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:rsidR="00D06E68" w:rsidRPr="00C242A6" w:rsidRDefault="00D06E68" w:rsidP="00D06E68">
            <w:pPr>
              <w:rPr>
                <w:rFonts w:asciiTheme="minorHAnsi" w:hAnsiTheme="minorHAnsi"/>
                <w:sz w:val="6"/>
                <w:szCs w:val="22"/>
              </w:rPr>
            </w:pPr>
          </w:p>
          <w:p w:rsidR="00D06E68" w:rsidRPr="00C242A6" w:rsidRDefault="00D06E68" w:rsidP="00D06E68">
            <w:pPr>
              <w:rPr>
                <w:rFonts w:asciiTheme="minorHAnsi" w:hAnsiTheme="minorHAnsi"/>
                <w:sz w:val="8"/>
                <w:szCs w:val="22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</w:tc>
      </w:tr>
      <w:tr w:rsidR="00D06E68" w:rsidRPr="00C242A6" w:rsidTr="000914EC">
        <w:trPr>
          <w:trHeight w:val="766"/>
        </w:trPr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68" w:rsidRPr="00F61D49" w:rsidRDefault="00D06E68" w:rsidP="00D06E68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:rsidR="00D06E68" w:rsidRPr="00F61D49" w:rsidRDefault="00D06E68" w:rsidP="00D06E68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:rsidR="00D06E68" w:rsidRPr="00691EFA" w:rsidRDefault="00D06E68" w:rsidP="00D06E68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 w:rsidRPr="00691EFA"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 xml:space="preserve">ZADANIA </w:t>
            </w: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7</w:t>
            </w:r>
          </w:p>
          <w:p w:rsidR="00D06E68" w:rsidRPr="00F61D49" w:rsidRDefault="00D06E68" w:rsidP="00D06E68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68" w:rsidRPr="00C242A6" w:rsidRDefault="00D06E68" w:rsidP="00D06E68">
            <w:pPr>
              <w:rPr>
                <w:rFonts w:asciiTheme="minorHAnsi" w:hAnsiTheme="minorHAnsi"/>
                <w:sz w:val="8"/>
                <w:szCs w:val="22"/>
              </w:rPr>
            </w:pPr>
          </w:p>
          <w:p w:rsidR="00D06E68" w:rsidRPr="00C242A6" w:rsidRDefault="00D06E68" w:rsidP="00D06E68">
            <w:pPr>
              <w:rPr>
                <w:rFonts w:asciiTheme="minorHAnsi" w:hAnsiTheme="minorHAnsi"/>
                <w:sz w:val="16"/>
                <w:szCs w:val="22"/>
              </w:rPr>
            </w:pPr>
          </w:p>
          <w:p w:rsidR="00D06E68" w:rsidRPr="00C242A6" w:rsidRDefault="00D06E68" w:rsidP="00D06E6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:rsidR="00D06E68" w:rsidRPr="00C242A6" w:rsidRDefault="00D06E68" w:rsidP="00D06E68">
            <w:pPr>
              <w:rPr>
                <w:rFonts w:asciiTheme="minorHAnsi" w:hAnsiTheme="minorHAnsi"/>
                <w:sz w:val="6"/>
                <w:szCs w:val="22"/>
              </w:rPr>
            </w:pPr>
          </w:p>
          <w:p w:rsidR="00D06E68" w:rsidRPr="00C242A6" w:rsidRDefault="00D06E68" w:rsidP="00D06E68">
            <w:pPr>
              <w:rPr>
                <w:rFonts w:asciiTheme="minorHAnsi" w:hAnsiTheme="minorHAnsi"/>
                <w:sz w:val="8"/>
                <w:szCs w:val="22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</w:tc>
      </w:tr>
      <w:tr w:rsidR="00D06E68" w:rsidRPr="00C242A6" w:rsidTr="000914EC">
        <w:trPr>
          <w:trHeight w:val="1000"/>
        </w:trPr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68" w:rsidRPr="00F61D49" w:rsidRDefault="00D06E68" w:rsidP="00D06E68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:rsidR="00D06E68" w:rsidRPr="00F61D49" w:rsidRDefault="00D06E68" w:rsidP="00D06E68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:rsidR="00D06E68" w:rsidRPr="00691EFA" w:rsidRDefault="00D06E68" w:rsidP="00D06E68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 w:rsidRPr="00691EFA"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 xml:space="preserve">ZADANIA </w:t>
            </w: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8</w:t>
            </w:r>
          </w:p>
          <w:p w:rsidR="00D06E68" w:rsidRPr="00F61D49" w:rsidRDefault="00D06E68" w:rsidP="00D06E68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68" w:rsidRPr="00C242A6" w:rsidRDefault="00D06E68" w:rsidP="00D06E68">
            <w:pPr>
              <w:rPr>
                <w:rFonts w:asciiTheme="minorHAnsi" w:hAnsiTheme="minorHAnsi"/>
                <w:sz w:val="8"/>
                <w:szCs w:val="22"/>
              </w:rPr>
            </w:pPr>
          </w:p>
          <w:p w:rsidR="00D06E68" w:rsidRPr="00C242A6" w:rsidRDefault="00D06E68" w:rsidP="00D06E68">
            <w:pPr>
              <w:rPr>
                <w:rFonts w:asciiTheme="minorHAnsi" w:hAnsiTheme="minorHAnsi"/>
                <w:sz w:val="16"/>
                <w:szCs w:val="22"/>
              </w:rPr>
            </w:pPr>
          </w:p>
          <w:p w:rsidR="00D06E68" w:rsidRPr="00C242A6" w:rsidRDefault="00D06E68" w:rsidP="00D06E6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:rsidR="00D06E68" w:rsidRPr="00C242A6" w:rsidRDefault="00D06E68" w:rsidP="00D06E68">
            <w:pPr>
              <w:rPr>
                <w:rFonts w:asciiTheme="minorHAnsi" w:hAnsiTheme="minorHAnsi"/>
                <w:sz w:val="6"/>
                <w:szCs w:val="22"/>
              </w:rPr>
            </w:pPr>
          </w:p>
          <w:p w:rsidR="00D06E68" w:rsidRPr="00C242A6" w:rsidRDefault="00D06E68" w:rsidP="00D06E68">
            <w:pPr>
              <w:rPr>
                <w:rFonts w:asciiTheme="minorHAnsi" w:hAnsiTheme="minorHAnsi"/>
                <w:sz w:val="8"/>
                <w:szCs w:val="22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</w:tc>
      </w:tr>
      <w:tr w:rsidR="00D06E68" w:rsidRPr="00C242A6" w:rsidTr="000914EC">
        <w:trPr>
          <w:trHeight w:val="776"/>
        </w:trPr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68" w:rsidRPr="00F61D49" w:rsidRDefault="00D06E68" w:rsidP="00D06E68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:rsidR="00D06E68" w:rsidRPr="00F61D49" w:rsidRDefault="00D06E68" w:rsidP="00D06E68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:rsidR="00D06E68" w:rsidRPr="00691EFA" w:rsidRDefault="00D06E68" w:rsidP="00D06E68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 w:rsidRPr="00691EFA"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 xml:space="preserve">ZADANIA </w:t>
            </w: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9</w:t>
            </w:r>
          </w:p>
          <w:p w:rsidR="00D06E68" w:rsidRPr="00F61D49" w:rsidRDefault="00D06E68" w:rsidP="00D06E68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68" w:rsidRPr="00C242A6" w:rsidRDefault="00D06E68" w:rsidP="00D06E68">
            <w:pPr>
              <w:rPr>
                <w:rFonts w:asciiTheme="minorHAnsi" w:hAnsiTheme="minorHAnsi"/>
                <w:sz w:val="8"/>
                <w:szCs w:val="22"/>
              </w:rPr>
            </w:pPr>
          </w:p>
          <w:p w:rsidR="00D06E68" w:rsidRPr="00C242A6" w:rsidRDefault="00D06E68" w:rsidP="00D06E68">
            <w:pPr>
              <w:rPr>
                <w:rFonts w:asciiTheme="minorHAnsi" w:hAnsiTheme="minorHAnsi"/>
                <w:sz w:val="16"/>
                <w:szCs w:val="22"/>
              </w:rPr>
            </w:pPr>
          </w:p>
          <w:p w:rsidR="00D06E68" w:rsidRPr="00C242A6" w:rsidRDefault="00D06E68" w:rsidP="00D06E6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:rsidR="00D06E68" w:rsidRPr="00C242A6" w:rsidRDefault="00D06E68" w:rsidP="00D06E68">
            <w:pPr>
              <w:rPr>
                <w:rFonts w:asciiTheme="minorHAnsi" w:hAnsiTheme="minorHAnsi"/>
                <w:sz w:val="6"/>
                <w:szCs w:val="22"/>
              </w:rPr>
            </w:pPr>
          </w:p>
          <w:p w:rsidR="00D06E68" w:rsidRPr="00C242A6" w:rsidRDefault="00D06E68" w:rsidP="00D06E68">
            <w:pPr>
              <w:rPr>
                <w:rFonts w:asciiTheme="minorHAnsi" w:hAnsiTheme="minorHAnsi"/>
                <w:sz w:val="8"/>
                <w:szCs w:val="22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</w:tc>
      </w:tr>
      <w:tr w:rsidR="00D06E68" w:rsidRPr="00C242A6" w:rsidTr="000914EC">
        <w:trPr>
          <w:trHeight w:val="1000"/>
        </w:trPr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68" w:rsidRPr="00F61D49" w:rsidRDefault="00D06E68" w:rsidP="00D06E68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:rsidR="00D06E68" w:rsidRPr="00F61D49" w:rsidRDefault="00D06E68" w:rsidP="00D06E68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:rsidR="00D06E68" w:rsidRPr="00691EFA" w:rsidRDefault="00D06E68" w:rsidP="00D06E68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 w:rsidRPr="00691EFA"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 xml:space="preserve">ZADANIA </w:t>
            </w: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10</w:t>
            </w:r>
          </w:p>
          <w:p w:rsidR="00D06E68" w:rsidRPr="00F61D49" w:rsidRDefault="00D06E68" w:rsidP="00D06E68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68" w:rsidRPr="00C242A6" w:rsidRDefault="00D06E68" w:rsidP="00D06E68">
            <w:pPr>
              <w:rPr>
                <w:rFonts w:asciiTheme="minorHAnsi" w:hAnsiTheme="minorHAnsi"/>
                <w:sz w:val="8"/>
                <w:szCs w:val="22"/>
              </w:rPr>
            </w:pPr>
          </w:p>
          <w:p w:rsidR="00D06E68" w:rsidRPr="00C242A6" w:rsidRDefault="00D06E68" w:rsidP="00D06E68">
            <w:pPr>
              <w:rPr>
                <w:rFonts w:asciiTheme="minorHAnsi" w:hAnsiTheme="minorHAnsi"/>
                <w:sz w:val="16"/>
                <w:szCs w:val="22"/>
              </w:rPr>
            </w:pPr>
          </w:p>
          <w:p w:rsidR="00D06E68" w:rsidRPr="00C242A6" w:rsidRDefault="00D06E68" w:rsidP="00D06E6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:rsidR="00D06E68" w:rsidRPr="00C242A6" w:rsidRDefault="00D06E68" w:rsidP="00D06E68">
            <w:pPr>
              <w:rPr>
                <w:rFonts w:asciiTheme="minorHAnsi" w:hAnsiTheme="minorHAnsi"/>
                <w:sz w:val="6"/>
                <w:szCs w:val="22"/>
              </w:rPr>
            </w:pPr>
          </w:p>
          <w:p w:rsidR="00D06E68" w:rsidRPr="00C242A6" w:rsidRDefault="00D06E68" w:rsidP="00D06E68">
            <w:pPr>
              <w:rPr>
                <w:rFonts w:asciiTheme="minorHAnsi" w:hAnsiTheme="minorHAnsi"/>
                <w:sz w:val="8"/>
                <w:szCs w:val="22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</w:tc>
      </w:tr>
      <w:tr w:rsidR="00D06E68" w:rsidRPr="00C242A6" w:rsidTr="000914EC">
        <w:trPr>
          <w:trHeight w:val="811"/>
        </w:trPr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68" w:rsidRPr="00F61D49" w:rsidRDefault="00D06E68" w:rsidP="00D06E68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lastRenderedPageBreak/>
              <w:t>OFEROWANA WARTOŚĆ</w:t>
            </w:r>
          </w:p>
          <w:p w:rsidR="00D06E68" w:rsidRPr="00F61D49" w:rsidRDefault="00D06E68" w:rsidP="00D06E68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:rsidR="00D06E68" w:rsidRPr="00691EFA" w:rsidRDefault="00D06E68" w:rsidP="00D06E68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 w:rsidRPr="00691EFA"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 xml:space="preserve">ZADANIA </w:t>
            </w: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11</w:t>
            </w:r>
          </w:p>
          <w:p w:rsidR="00D06E68" w:rsidRPr="00F61D49" w:rsidRDefault="00D06E68" w:rsidP="00D06E68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68" w:rsidRPr="00C242A6" w:rsidRDefault="00D06E68" w:rsidP="00D06E68">
            <w:pPr>
              <w:rPr>
                <w:rFonts w:asciiTheme="minorHAnsi" w:hAnsiTheme="minorHAnsi"/>
                <w:sz w:val="8"/>
                <w:szCs w:val="22"/>
              </w:rPr>
            </w:pPr>
          </w:p>
          <w:p w:rsidR="00D06E68" w:rsidRPr="00C242A6" w:rsidRDefault="00D06E68" w:rsidP="00D06E68">
            <w:pPr>
              <w:rPr>
                <w:rFonts w:asciiTheme="minorHAnsi" w:hAnsiTheme="minorHAnsi"/>
                <w:sz w:val="16"/>
                <w:szCs w:val="22"/>
              </w:rPr>
            </w:pPr>
          </w:p>
          <w:p w:rsidR="00D06E68" w:rsidRPr="00C242A6" w:rsidRDefault="00D06E68" w:rsidP="00D06E6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:rsidR="00D06E68" w:rsidRPr="00C242A6" w:rsidRDefault="00D06E68" w:rsidP="00D06E68">
            <w:pPr>
              <w:rPr>
                <w:rFonts w:asciiTheme="minorHAnsi" w:hAnsiTheme="minorHAnsi"/>
                <w:sz w:val="6"/>
                <w:szCs w:val="22"/>
              </w:rPr>
            </w:pPr>
          </w:p>
          <w:p w:rsidR="00D06E68" w:rsidRPr="00C242A6" w:rsidRDefault="00D06E68" w:rsidP="00D06E68">
            <w:pPr>
              <w:rPr>
                <w:rFonts w:asciiTheme="minorHAnsi" w:hAnsiTheme="minorHAnsi"/>
                <w:sz w:val="8"/>
                <w:szCs w:val="22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</w:tc>
      </w:tr>
      <w:tr w:rsidR="00D06E68" w:rsidRPr="00C242A6" w:rsidTr="000914EC">
        <w:trPr>
          <w:trHeight w:val="724"/>
        </w:trPr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68" w:rsidRPr="00F61D49" w:rsidRDefault="00D06E68" w:rsidP="00D06E68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:rsidR="00D06E68" w:rsidRPr="00F61D49" w:rsidRDefault="00D06E68" w:rsidP="00D06E68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:rsidR="00D06E68" w:rsidRPr="00691EFA" w:rsidRDefault="00D06E68" w:rsidP="00D06E68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 w:rsidRPr="00691EFA"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 xml:space="preserve">ZADANIA </w:t>
            </w: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12</w:t>
            </w:r>
          </w:p>
          <w:p w:rsidR="00D06E68" w:rsidRPr="00F61D49" w:rsidRDefault="00D06E68" w:rsidP="00D06E68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68" w:rsidRPr="00C242A6" w:rsidRDefault="00D06E68" w:rsidP="00D06E68">
            <w:pPr>
              <w:rPr>
                <w:rFonts w:asciiTheme="minorHAnsi" w:hAnsiTheme="minorHAnsi"/>
                <w:sz w:val="8"/>
                <w:szCs w:val="22"/>
              </w:rPr>
            </w:pPr>
          </w:p>
          <w:p w:rsidR="00D06E68" w:rsidRPr="00C242A6" w:rsidRDefault="00D06E68" w:rsidP="00D06E68">
            <w:pPr>
              <w:rPr>
                <w:rFonts w:asciiTheme="minorHAnsi" w:hAnsiTheme="minorHAnsi"/>
                <w:sz w:val="16"/>
                <w:szCs w:val="22"/>
              </w:rPr>
            </w:pPr>
          </w:p>
          <w:p w:rsidR="00D06E68" w:rsidRPr="00C242A6" w:rsidRDefault="00D06E68" w:rsidP="00D06E6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:rsidR="00D06E68" w:rsidRPr="00C242A6" w:rsidRDefault="00D06E68" w:rsidP="00D06E68">
            <w:pPr>
              <w:rPr>
                <w:rFonts w:asciiTheme="minorHAnsi" w:hAnsiTheme="minorHAnsi"/>
                <w:sz w:val="6"/>
                <w:szCs w:val="22"/>
              </w:rPr>
            </w:pPr>
          </w:p>
          <w:p w:rsidR="00D06E68" w:rsidRPr="00C242A6" w:rsidRDefault="00D06E68" w:rsidP="00D06E68">
            <w:pPr>
              <w:rPr>
                <w:rFonts w:asciiTheme="minorHAnsi" w:hAnsiTheme="minorHAnsi"/>
                <w:sz w:val="8"/>
                <w:szCs w:val="22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</w:tc>
      </w:tr>
      <w:tr w:rsidR="00946A12" w:rsidRPr="00C242A6" w:rsidTr="000914EC">
        <w:trPr>
          <w:trHeight w:val="724"/>
        </w:trPr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12" w:rsidRPr="00F61D49" w:rsidRDefault="00946A12" w:rsidP="00946A12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:rsidR="00946A12" w:rsidRPr="00F61D49" w:rsidRDefault="00946A12" w:rsidP="00946A12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:rsidR="00946A12" w:rsidRPr="00691EFA" w:rsidRDefault="00946A12" w:rsidP="00946A12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 w:rsidRPr="00691EFA"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 xml:space="preserve">ZADANIA </w:t>
            </w: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13</w:t>
            </w:r>
          </w:p>
          <w:p w:rsidR="00946A12" w:rsidRPr="00F61D49" w:rsidRDefault="00946A12" w:rsidP="00946A12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12" w:rsidRPr="00C242A6" w:rsidRDefault="00946A12" w:rsidP="00946A12">
            <w:pPr>
              <w:rPr>
                <w:rFonts w:asciiTheme="minorHAnsi" w:hAnsiTheme="minorHAnsi"/>
                <w:sz w:val="8"/>
                <w:szCs w:val="22"/>
              </w:rPr>
            </w:pPr>
          </w:p>
          <w:p w:rsidR="00946A12" w:rsidRPr="00C242A6" w:rsidRDefault="00946A12" w:rsidP="00946A12">
            <w:pPr>
              <w:rPr>
                <w:rFonts w:asciiTheme="minorHAnsi" w:hAnsiTheme="minorHAnsi"/>
                <w:sz w:val="16"/>
                <w:szCs w:val="22"/>
              </w:rPr>
            </w:pPr>
          </w:p>
          <w:p w:rsidR="00946A12" w:rsidRPr="00C242A6" w:rsidRDefault="00946A12" w:rsidP="00946A1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:rsidR="00946A12" w:rsidRPr="00C242A6" w:rsidRDefault="00946A12" w:rsidP="00946A12">
            <w:pPr>
              <w:rPr>
                <w:rFonts w:asciiTheme="minorHAnsi" w:hAnsiTheme="minorHAnsi"/>
                <w:sz w:val="6"/>
                <w:szCs w:val="22"/>
              </w:rPr>
            </w:pPr>
          </w:p>
          <w:p w:rsidR="00946A12" w:rsidRPr="00C242A6" w:rsidRDefault="00946A12" w:rsidP="00946A12">
            <w:pPr>
              <w:rPr>
                <w:rFonts w:asciiTheme="minorHAnsi" w:hAnsiTheme="minorHAnsi"/>
                <w:sz w:val="8"/>
                <w:szCs w:val="22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</w:tc>
      </w:tr>
      <w:tr w:rsidR="00946A12" w:rsidRPr="00C242A6" w:rsidTr="000914EC">
        <w:trPr>
          <w:trHeight w:val="724"/>
        </w:trPr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12" w:rsidRPr="00F61D49" w:rsidRDefault="00946A12" w:rsidP="00946A12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:rsidR="00946A12" w:rsidRPr="00F61D49" w:rsidRDefault="00946A12" w:rsidP="00946A12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:rsidR="00946A12" w:rsidRPr="00691EFA" w:rsidRDefault="00946A12" w:rsidP="00946A12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 w:rsidRPr="00691EFA"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 xml:space="preserve">ZADANIA </w:t>
            </w: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14</w:t>
            </w:r>
          </w:p>
          <w:p w:rsidR="00946A12" w:rsidRPr="00946A12" w:rsidRDefault="00946A12" w:rsidP="00946A12">
            <w:pPr>
              <w:jc w:val="center"/>
              <w:rPr>
                <w:rFonts w:asciiTheme="minorHAnsi" w:hAnsiTheme="minorHAnsi"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12" w:rsidRPr="00C242A6" w:rsidRDefault="00946A12" w:rsidP="00946A12">
            <w:pPr>
              <w:rPr>
                <w:rFonts w:asciiTheme="minorHAnsi" w:hAnsiTheme="minorHAnsi"/>
                <w:sz w:val="8"/>
                <w:szCs w:val="22"/>
              </w:rPr>
            </w:pPr>
          </w:p>
          <w:p w:rsidR="00946A12" w:rsidRPr="00C242A6" w:rsidRDefault="00946A12" w:rsidP="00946A12">
            <w:pPr>
              <w:rPr>
                <w:rFonts w:asciiTheme="minorHAnsi" w:hAnsiTheme="minorHAnsi"/>
                <w:sz w:val="16"/>
                <w:szCs w:val="22"/>
              </w:rPr>
            </w:pPr>
          </w:p>
          <w:p w:rsidR="00946A12" w:rsidRPr="00C242A6" w:rsidRDefault="00946A12" w:rsidP="00946A1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:rsidR="00946A12" w:rsidRPr="00C242A6" w:rsidRDefault="00946A12" w:rsidP="00946A12">
            <w:pPr>
              <w:rPr>
                <w:rFonts w:asciiTheme="minorHAnsi" w:hAnsiTheme="minorHAnsi"/>
                <w:sz w:val="6"/>
                <w:szCs w:val="22"/>
              </w:rPr>
            </w:pPr>
          </w:p>
          <w:p w:rsidR="00946A12" w:rsidRPr="00C242A6" w:rsidRDefault="00946A12" w:rsidP="00946A12">
            <w:pPr>
              <w:rPr>
                <w:rFonts w:asciiTheme="minorHAnsi" w:hAnsiTheme="minorHAnsi"/>
                <w:sz w:val="8"/>
                <w:szCs w:val="22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</w:tc>
      </w:tr>
      <w:tr w:rsidR="005F0D51" w:rsidRPr="00C242A6" w:rsidTr="000914EC">
        <w:trPr>
          <w:trHeight w:val="724"/>
        </w:trPr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51" w:rsidRPr="00F61D49" w:rsidRDefault="005F0D51" w:rsidP="005F0D5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:rsidR="005F0D51" w:rsidRPr="00F61D49" w:rsidRDefault="005F0D51" w:rsidP="005F0D5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:rsidR="005F0D51" w:rsidRPr="00691EFA" w:rsidRDefault="005F0D51" w:rsidP="005F0D51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 w:rsidRPr="00691EFA"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 xml:space="preserve">ZADANIA </w:t>
            </w: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15</w:t>
            </w:r>
          </w:p>
          <w:p w:rsidR="005F0D51" w:rsidRPr="00F61D49" w:rsidRDefault="005F0D51" w:rsidP="005F0D5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51" w:rsidRPr="00C242A6" w:rsidRDefault="005F0D51" w:rsidP="005F0D51">
            <w:pPr>
              <w:rPr>
                <w:rFonts w:asciiTheme="minorHAnsi" w:hAnsiTheme="minorHAnsi"/>
                <w:sz w:val="8"/>
                <w:szCs w:val="22"/>
              </w:rPr>
            </w:pPr>
          </w:p>
          <w:p w:rsidR="005F0D51" w:rsidRPr="00C242A6" w:rsidRDefault="005F0D51" w:rsidP="005F0D51">
            <w:pPr>
              <w:rPr>
                <w:rFonts w:asciiTheme="minorHAnsi" w:hAnsiTheme="minorHAnsi"/>
                <w:sz w:val="16"/>
                <w:szCs w:val="22"/>
              </w:rPr>
            </w:pPr>
          </w:p>
          <w:p w:rsidR="005F0D51" w:rsidRPr="00C242A6" w:rsidRDefault="005F0D51" w:rsidP="005F0D5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:rsidR="005F0D51" w:rsidRPr="00C242A6" w:rsidRDefault="005F0D51" w:rsidP="005F0D51">
            <w:pPr>
              <w:rPr>
                <w:rFonts w:asciiTheme="minorHAnsi" w:hAnsiTheme="minorHAnsi"/>
                <w:sz w:val="6"/>
                <w:szCs w:val="22"/>
              </w:rPr>
            </w:pPr>
          </w:p>
          <w:p w:rsidR="005F0D51" w:rsidRPr="00C242A6" w:rsidRDefault="005F0D51" w:rsidP="005F0D51">
            <w:pPr>
              <w:rPr>
                <w:rFonts w:asciiTheme="minorHAnsi" w:hAnsiTheme="minorHAnsi"/>
                <w:sz w:val="8"/>
                <w:szCs w:val="22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</w:tc>
      </w:tr>
      <w:tr w:rsidR="006A06D9" w:rsidRPr="00C242A6" w:rsidTr="000914EC">
        <w:trPr>
          <w:trHeight w:val="724"/>
        </w:trPr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D9" w:rsidRPr="00F61D49" w:rsidRDefault="006A06D9" w:rsidP="006A06D9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:rsidR="006A06D9" w:rsidRPr="00F61D49" w:rsidRDefault="006A06D9" w:rsidP="006A06D9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:rsidR="006A06D9" w:rsidRPr="00691EFA" w:rsidRDefault="006A06D9" w:rsidP="006A06D9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 w:rsidRPr="00691EFA"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 xml:space="preserve">ZADANIA </w:t>
            </w: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16</w:t>
            </w:r>
          </w:p>
          <w:p w:rsidR="006A06D9" w:rsidRPr="00F61D49" w:rsidRDefault="006A06D9" w:rsidP="006A06D9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D9" w:rsidRDefault="006A06D9" w:rsidP="006A06D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A06D9" w:rsidRPr="00C242A6" w:rsidRDefault="006A06D9" w:rsidP="006A06D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:rsidR="006A06D9" w:rsidRPr="00C242A6" w:rsidRDefault="006A06D9" w:rsidP="006A06D9">
            <w:pPr>
              <w:rPr>
                <w:rFonts w:asciiTheme="minorHAnsi" w:hAnsiTheme="minorHAnsi"/>
                <w:sz w:val="6"/>
                <w:szCs w:val="22"/>
              </w:rPr>
            </w:pPr>
          </w:p>
          <w:p w:rsidR="006A06D9" w:rsidRPr="00C242A6" w:rsidRDefault="006A06D9" w:rsidP="006A06D9">
            <w:pPr>
              <w:rPr>
                <w:rFonts w:asciiTheme="minorHAnsi" w:hAnsiTheme="minorHAnsi"/>
                <w:sz w:val="8"/>
                <w:szCs w:val="22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</w:tc>
      </w:tr>
      <w:tr w:rsidR="005F0D51" w:rsidRPr="00C242A6" w:rsidTr="000914EC">
        <w:trPr>
          <w:trHeight w:val="50"/>
        </w:trPr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5F0D51" w:rsidRPr="00F715C3" w:rsidRDefault="005F0D51" w:rsidP="005F0D5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6"/>
              </w:rPr>
            </w:pP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F0D51" w:rsidRPr="00C242A6" w:rsidRDefault="005F0D51" w:rsidP="005F0D51">
            <w:pPr>
              <w:rPr>
                <w:rFonts w:asciiTheme="minorHAnsi" w:hAnsiTheme="minorHAnsi"/>
                <w:sz w:val="8"/>
                <w:szCs w:val="22"/>
              </w:rPr>
            </w:pPr>
          </w:p>
        </w:tc>
      </w:tr>
      <w:tr w:rsidR="005F0D51" w:rsidRPr="00C242A6" w:rsidTr="000914EC">
        <w:trPr>
          <w:trHeight w:val="537"/>
        </w:trPr>
        <w:tc>
          <w:tcPr>
            <w:tcW w:w="4106" w:type="dxa"/>
            <w:gridSpan w:val="3"/>
            <w:vAlign w:val="center"/>
          </w:tcPr>
          <w:p w:rsidR="005F0D51" w:rsidRDefault="005F0D51" w:rsidP="005F0D5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TERMIN </w:t>
            </w:r>
            <w:r w:rsidRPr="00B32F52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DOSTAW </w:t>
            </w:r>
            <w:r w:rsidR="00500C02">
              <w:rPr>
                <w:rFonts w:asciiTheme="minorHAnsi" w:hAnsiTheme="minorHAnsi"/>
                <w:b/>
                <w:bCs/>
                <w:i/>
                <w:iCs/>
                <w:sz w:val="18"/>
              </w:rPr>
              <w:t>–(</w:t>
            </w:r>
            <w:r w:rsidRPr="00691EFA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nie dłuższy niż </w:t>
            </w:r>
            <w:r>
              <w:rPr>
                <w:rFonts w:asciiTheme="minorHAnsi" w:hAnsiTheme="minorHAnsi"/>
                <w:b/>
                <w:bCs/>
                <w:i/>
                <w:iCs/>
                <w:sz w:val="18"/>
              </w:rPr>
              <w:t>5</w:t>
            </w:r>
            <w:r w:rsidRPr="00691EFA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 dni</w:t>
            </w:r>
            <w:r w:rsidR="00500C02">
              <w:rPr>
                <w:rFonts w:asciiTheme="minorHAnsi" w:hAnsiTheme="minorHAnsi"/>
                <w:b/>
                <w:bCs/>
                <w:i/>
                <w:iCs/>
                <w:sz w:val="18"/>
              </w:rPr>
              <w:t>)</w:t>
            </w:r>
          </w:p>
          <w:p w:rsidR="005F0D51" w:rsidRPr="000739D3" w:rsidRDefault="005F0D51" w:rsidP="005F0D5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691EFA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5245" w:type="dxa"/>
            <w:vAlign w:val="center"/>
          </w:tcPr>
          <w:p w:rsidR="005F0D51" w:rsidRPr="00C242A6" w:rsidRDefault="005F0D51" w:rsidP="005F0D51">
            <w:pPr>
              <w:spacing w:before="240"/>
              <w:jc w:val="center"/>
              <w:rPr>
                <w:rFonts w:asciiTheme="minorHAnsi" w:hAnsiTheme="minorHAnsi"/>
                <w:b/>
                <w:sz w:val="22"/>
              </w:rPr>
            </w:pPr>
            <w:r w:rsidRPr="00BD3FA0">
              <w:rPr>
                <w:rFonts w:asciiTheme="minorHAnsi" w:hAnsiTheme="minorHAnsi" w:cs="Calibri"/>
                <w:sz w:val="22"/>
                <w:szCs w:val="22"/>
              </w:rPr>
              <w:t>…………………………. dni robocze</w:t>
            </w:r>
          </w:p>
        </w:tc>
      </w:tr>
      <w:tr w:rsidR="005F0D51" w:rsidRPr="00C242A6" w:rsidTr="000914EC">
        <w:trPr>
          <w:trHeight w:val="86"/>
        </w:trPr>
        <w:tc>
          <w:tcPr>
            <w:tcW w:w="3823" w:type="dxa"/>
            <w:gridSpan w:val="2"/>
            <w:tcBorders>
              <w:top w:val="single" w:sz="12" w:space="0" w:color="auto"/>
            </w:tcBorders>
            <w:vAlign w:val="center"/>
          </w:tcPr>
          <w:p w:rsidR="005F0D51" w:rsidRPr="000739D3" w:rsidRDefault="005F0D51" w:rsidP="005F0D5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0739D3">
              <w:rPr>
                <w:rFonts w:asciiTheme="minorHAnsi" w:hAnsiTheme="minorHAnsi"/>
                <w:b/>
                <w:bCs/>
                <w:i/>
                <w:iCs/>
                <w:sz w:val="18"/>
              </w:rPr>
              <w:t>Termin płatności</w:t>
            </w:r>
          </w:p>
        </w:tc>
        <w:tc>
          <w:tcPr>
            <w:tcW w:w="5528" w:type="dxa"/>
            <w:gridSpan w:val="2"/>
            <w:tcBorders>
              <w:top w:val="single" w:sz="12" w:space="0" w:color="auto"/>
            </w:tcBorders>
            <w:vAlign w:val="center"/>
          </w:tcPr>
          <w:p w:rsidR="005F0D51" w:rsidRPr="000739D3" w:rsidRDefault="005F0D51" w:rsidP="005F0D51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0739D3">
              <w:rPr>
                <w:rFonts w:asciiTheme="minorHAnsi" w:hAnsiTheme="minorHAnsi"/>
                <w:b/>
                <w:sz w:val="18"/>
              </w:rPr>
              <w:t xml:space="preserve">60dni </w:t>
            </w:r>
          </w:p>
        </w:tc>
      </w:tr>
      <w:tr w:rsidR="005F0D51" w:rsidRPr="00C242A6" w:rsidTr="000914EC">
        <w:trPr>
          <w:trHeight w:val="171"/>
        </w:trPr>
        <w:tc>
          <w:tcPr>
            <w:tcW w:w="3823" w:type="dxa"/>
            <w:gridSpan w:val="2"/>
            <w:vAlign w:val="center"/>
          </w:tcPr>
          <w:p w:rsidR="005F0D51" w:rsidRPr="000739D3" w:rsidRDefault="005F0D51" w:rsidP="005F0D5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0739D3">
              <w:rPr>
                <w:rFonts w:asciiTheme="minorHAnsi" w:hAnsiTheme="minorHAnsi"/>
                <w:b/>
                <w:bCs/>
                <w:i/>
                <w:iCs/>
                <w:sz w:val="18"/>
              </w:rPr>
              <w:t>Termin realizacji zamówienia</w:t>
            </w:r>
          </w:p>
        </w:tc>
        <w:tc>
          <w:tcPr>
            <w:tcW w:w="5528" w:type="dxa"/>
            <w:gridSpan w:val="2"/>
            <w:vAlign w:val="center"/>
          </w:tcPr>
          <w:p w:rsidR="005F0D51" w:rsidRPr="000739D3" w:rsidRDefault="005F0D51" w:rsidP="005F0D51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22"/>
              </w:rPr>
              <w:t>1</w:t>
            </w:r>
            <w:r w:rsidR="00500C02">
              <w:rPr>
                <w:rFonts w:asciiTheme="minorHAnsi" w:hAnsiTheme="minorHAnsi" w:cs="Calibri"/>
                <w:b/>
                <w:bCs/>
                <w:sz w:val="18"/>
                <w:szCs w:val="22"/>
              </w:rPr>
              <w:t>2</w:t>
            </w:r>
            <w:r w:rsidRPr="000739D3">
              <w:rPr>
                <w:rFonts w:asciiTheme="minorHAnsi" w:hAnsiTheme="minorHAnsi" w:cs="Calibri"/>
                <w:b/>
                <w:bCs/>
                <w:sz w:val="18"/>
                <w:szCs w:val="22"/>
              </w:rPr>
              <w:t xml:space="preserve"> miesięcy </w:t>
            </w:r>
            <w:r w:rsidRPr="000739D3">
              <w:rPr>
                <w:rFonts w:asciiTheme="minorHAnsi" w:hAnsiTheme="minorHAnsi" w:cs="Calibri"/>
                <w:bCs/>
                <w:sz w:val="18"/>
                <w:szCs w:val="22"/>
              </w:rPr>
              <w:t>od dnia podpisania umowy</w:t>
            </w:r>
          </w:p>
        </w:tc>
      </w:tr>
      <w:tr w:rsidR="005F0D51" w:rsidRPr="006F7911" w:rsidTr="000914EC">
        <w:trPr>
          <w:trHeight w:val="1184"/>
        </w:trPr>
        <w:tc>
          <w:tcPr>
            <w:tcW w:w="9351" w:type="dxa"/>
            <w:gridSpan w:val="4"/>
          </w:tcPr>
          <w:p w:rsidR="005F0D51" w:rsidRDefault="005F0D51" w:rsidP="005F0D51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5F0D51" w:rsidRPr="00007982" w:rsidRDefault="005F0D51" w:rsidP="005F0D51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007982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:rsidR="005F0D51" w:rsidRPr="00007982" w:rsidRDefault="005F0D51" w:rsidP="005F0D51">
            <w:pPr>
              <w:numPr>
                <w:ilvl w:val="0"/>
                <w:numId w:val="33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t>zamówienie zostanie zrealizowane w terminach określonych w SIWZ oraz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 zgodnie ze złożoną ofertą</w:t>
            </w:r>
            <w:r w:rsidRPr="00007982">
              <w:rPr>
                <w:rFonts w:ascii="Calibri" w:hAnsi="Calibri" w:cs="Segoe UI"/>
                <w:sz w:val="20"/>
                <w:szCs w:val="20"/>
              </w:rPr>
              <w:t>;</w:t>
            </w:r>
          </w:p>
          <w:p w:rsidR="005F0D51" w:rsidRPr="00007982" w:rsidRDefault="005F0D51" w:rsidP="005F0D51">
            <w:pPr>
              <w:numPr>
                <w:ilvl w:val="0"/>
                <w:numId w:val="33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:rsidR="005F0D51" w:rsidRPr="00007982" w:rsidRDefault="005F0D51" w:rsidP="005F0D51">
            <w:pPr>
              <w:numPr>
                <w:ilvl w:val="0"/>
                <w:numId w:val="33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:rsidR="005F0D51" w:rsidRPr="00007982" w:rsidRDefault="005F0D51" w:rsidP="005F0D51">
            <w:pPr>
              <w:numPr>
                <w:ilvl w:val="0"/>
                <w:numId w:val="33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t xml:space="preserve">uważamy się za związanych niniejszą ofertą na okres 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30</w:t>
            </w:r>
            <w:r w:rsidRPr="00007982">
              <w:rPr>
                <w:rFonts w:ascii="Calibri" w:hAnsi="Calibri" w:cs="Segoe UI"/>
                <w:b/>
                <w:sz w:val="20"/>
                <w:szCs w:val="20"/>
              </w:rPr>
              <w:t xml:space="preserve"> dni</w:t>
            </w:r>
            <w:r w:rsidRPr="00007982">
              <w:rPr>
                <w:rFonts w:ascii="Calibri" w:hAnsi="Calibri" w:cs="Segoe UI"/>
                <w:sz w:val="20"/>
                <w:szCs w:val="20"/>
              </w:rPr>
              <w:t xml:space="preserve"> licząc od dnia otwarcia ofert (włącznie z tym dniem);</w:t>
            </w:r>
          </w:p>
          <w:p w:rsidR="005F0D51" w:rsidRDefault="005F0D51" w:rsidP="005F0D51">
            <w:pPr>
              <w:numPr>
                <w:ilvl w:val="0"/>
                <w:numId w:val="33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t>akceptujemy, iż zapłata za zrealizowanie zamówienia następować będzie częściami (na zasadach opisanych we wzorze umowy)</w:t>
            </w:r>
            <w:r>
              <w:rPr>
                <w:rFonts w:ascii="Calibri" w:hAnsi="Calibri" w:cs="Segoe UI"/>
                <w:sz w:val="20"/>
                <w:szCs w:val="20"/>
              </w:rPr>
              <w:t>,</w:t>
            </w:r>
          </w:p>
          <w:p w:rsidR="005F0D51" w:rsidRDefault="005F0D51" w:rsidP="005F0D51">
            <w:pPr>
              <w:numPr>
                <w:ilvl w:val="0"/>
                <w:numId w:val="33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2E9C">
              <w:rPr>
                <w:rFonts w:ascii="Calibri" w:hAnsi="Calibri" w:cs="Segoe UI"/>
                <w:sz w:val="20"/>
                <w:szCs w:val="20"/>
              </w:rPr>
              <w:t>uzyskaliśmy konieczne informacje i wyjaśnienia ni</w:t>
            </w:r>
            <w:r>
              <w:rPr>
                <w:rFonts w:ascii="Calibri" w:hAnsi="Calibri" w:cs="Segoe UI"/>
                <w:sz w:val="20"/>
                <w:szCs w:val="20"/>
              </w:rPr>
              <w:t>ezbędne do przygotowania oferty,</w:t>
            </w:r>
          </w:p>
          <w:p w:rsidR="005F0D51" w:rsidRDefault="005F0D51" w:rsidP="005F0D51">
            <w:pPr>
              <w:numPr>
                <w:ilvl w:val="0"/>
                <w:numId w:val="33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posiadamy</w:t>
            </w:r>
            <w:r w:rsidR="00EA68E7"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>
              <w:rPr>
                <w:rFonts w:ascii="Calibri" w:hAnsi="Calibri" w:cs="Segoe UI"/>
                <w:sz w:val="20"/>
                <w:szCs w:val="20"/>
              </w:rPr>
              <w:t>wszelkie zezwolenia</w:t>
            </w:r>
            <w:r w:rsidRPr="006F7911">
              <w:rPr>
                <w:rFonts w:ascii="Calibri" w:hAnsi="Calibri" w:cs="Segoe UI"/>
                <w:sz w:val="20"/>
                <w:szCs w:val="20"/>
              </w:rPr>
              <w:t xml:space="preserve"> na prowadzenie działalności uprawniające do obrotu 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zaoferowanymi </w:t>
            </w:r>
            <w:r w:rsidRPr="006F7911">
              <w:rPr>
                <w:rFonts w:ascii="Calibri" w:hAnsi="Calibri" w:cs="Segoe UI"/>
                <w:sz w:val="20"/>
                <w:szCs w:val="20"/>
              </w:rPr>
              <w:t>produktami, jeże</w:t>
            </w:r>
            <w:r>
              <w:rPr>
                <w:rFonts w:ascii="Calibri" w:hAnsi="Calibri" w:cs="Segoe UI"/>
                <w:sz w:val="20"/>
                <w:szCs w:val="20"/>
              </w:rPr>
              <w:t>li przepisy prawa tego wymagają,</w:t>
            </w:r>
          </w:p>
          <w:p w:rsidR="005F0D51" w:rsidRDefault="005F0D51" w:rsidP="005F0D51">
            <w:pPr>
              <w:numPr>
                <w:ilvl w:val="0"/>
                <w:numId w:val="33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proponowany przez nas przedmiot zamówienia jest zgodny z oczekiwaniami Zamawiającego</w:t>
            </w:r>
          </w:p>
          <w:p w:rsidR="005F0D51" w:rsidRPr="006F7911" w:rsidRDefault="005F0D51" w:rsidP="005F0D51">
            <w:pPr>
              <w:tabs>
                <w:tab w:val="left" w:pos="459"/>
              </w:tabs>
              <w:ind w:left="459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5F0D51" w:rsidRPr="00007982" w:rsidTr="000914EC">
        <w:trPr>
          <w:trHeight w:val="2573"/>
        </w:trPr>
        <w:tc>
          <w:tcPr>
            <w:tcW w:w="9351" w:type="dxa"/>
            <w:gridSpan w:val="4"/>
          </w:tcPr>
          <w:p w:rsidR="005F0D51" w:rsidRDefault="005F0D51" w:rsidP="005F0D51">
            <w:pPr>
              <w:spacing w:after="4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5F0D51" w:rsidRPr="00007982" w:rsidRDefault="005F0D51" w:rsidP="005F0D51">
            <w:pPr>
              <w:spacing w:after="4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007982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:rsidR="005F0D51" w:rsidRPr="00007982" w:rsidRDefault="005F0D51" w:rsidP="005F0D51">
            <w:pPr>
              <w:numPr>
                <w:ilvl w:val="0"/>
                <w:numId w:val="34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5F0D51" w:rsidRDefault="005F0D51" w:rsidP="005F0D51">
            <w:pPr>
              <w:numPr>
                <w:ilvl w:val="0"/>
                <w:numId w:val="34"/>
              </w:numPr>
              <w:tabs>
                <w:tab w:val="num" w:pos="459"/>
              </w:tabs>
              <w:spacing w:after="40"/>
              <w:ind w:left="459" w:hanging="459"/>
              <w:contextualSpacing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o</w:t>
            </w:r>
            <w:r w:rsidRPr="00636637">
              <w:rPr>
                <w:rFonts w:ascii="Calibri" w:hAnsi="Calibri" w:cs="Segoe UI"/>
                <w:sz w:val="20"/>
                <w:szCs w:val="20"/>
              </w:rPr>
              <w:t>sob</w:t>
            </w:r>
            <w:r>
              <w:rPr>
                <w:rFonts w:ascii="Calibri" w:hAnsi="Calibri" w:cs="Segoe UI"/>
                <w:sz w:val="20"/>
                <w:szCs w:val="20"/>
              </w:rPr>
              <w:t>y</w:t>
            </w:r>
            <w:r w:rsidRPr="00636637">
              <w:rPr>
                <w:rFonts w:ascii="Calibri" w:hAnsi="Calibri" w:cs="Segoe UI"/>
                <w:sz w:val="20"/>
                <w:szCs w:val="20"/>
              </w:rPr>
              <w:t xml:space="preserve"> które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 będą zawierały umowę ze strony </w:t>
            </w:r>
            <w:r w:rsidRPr="00636637">
              <w:rPr>
                <w:rFonts w:ascii="Calibri" w:hAnsi="Calibri" w:cs="Segoe UI"/>
                <w:sz w:val="20"/>
                <w:szCs w:val="20"/>
              </w:rPr>
              <w:t>Wykonawcy:</w:t>
            </w:r>
          </w:p>
          <w:p w:rsidR="005F0D51" w:rsidRPr="00007982" w:rsidRDefault="005F0D51" w:rsidP="005F0D51">
            <w:pPr>
              <w:spacing w:before="240" w:after="40" w:line="360" w:lineRule="auto"/>
              <w:ind w:left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Calibri" w:hAnsi="Calibri" w:cs="Segoe UI"/>
                <w:sz w:val="20"/>
                <w:szCs w:val="20"/>
              </w:rPr>
              <w:t>..............................</w:t>
            </w:r>
          </w:p>
          <w:p w:rsidR="005F0D51" w:rsidRDefault="005F0D51" w:rsidP="005F0D51">
            <w:pPr>
              <w:spacing w:after="40"/>
              <w:contextualSpacing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 xml:space="preserve">          e-mail:………...……........…………</w:t>
            </w:r>
            <w:r w:rsidRPr="00007982">
              <w:rPr>
                <w:rFonts w:ascii="Calibri" w:hAnsi="Calibri" w:cs="Segoe UI"/>
                <w:bCs/>
                <w:iCs/>
                <w:sz w:val="20"/>
                <w:szCs w:val="20"/>
              </w:rPr>
              <w:t>…………………..……....….t</w:t>
            </w:r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>el......................</w:t>
            </w:r>
            <w:r w:rsidRPr="00007982">
              <w:rPr>
                <w:rFonts w:ascii="Calibri" w:hAnsi="Calibri" w:cs="Segoe UI"/>
                <w:bCs/>
                <w:iCs/>
                <w:sz w:val="20"/>
                <w:szCs w:val="20"/>
              </w:rPr>
              <w:t>..............................………………..;</w:t>
            </w:r>
          </w:p>
          <w:p w:rsidR="005F0D51" w:rsidRDefault="005F0D51" w:rsidP="005F0D51">
            <w:pPr>
              <w:numPr>
                <w:ilvl w:val="0"/>
                <w:numId w:val="34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o</w:t>
            </w:r>
            <w:r w:rsidRPr="006F7911">
              <w:rPr>
                <w:rFonts w:ascii="Calibri" w:hAnsi="Calibri" w:cs="Segoe UI"/>
                <w:sz w:val="20"/>
                <w:szCs w:val="20"/>
              </w:rPr>
              <w:t>sobą</w:t>
            </w:r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 xml:space="preserve"> odpowiedzialną za realizację umowy jest:</w:t>
            </w:r>
          </w:p>
          <w:p w:rsidR="005F0D51" w:rsidRPr="00007982" w:rsidRDefault="005F0D51" w:rsidP="005F0D51">
            <w:pPr>
              <w:spacing w:before="240" w:after="40" w:line="360" w:lineRule="auto"/>
              <w:ind w:left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Calibri" w:hAnsi="Calibri" w:cs="Segoe UI"/>
                <w:sz w:val="20"/>
                <w:szCs w:val="20"/>
              </w:rPr>
              <w:t>..............................</w:t>
            </w:r>
          </w:p>
          <w:p w:rsidR="005F0D51" w:rsidRDefault="005F0D51" w:rsidP="005F0D51">
            <w:pPr>
              <w:contextualSpacing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 xml:space="preserve">         e-mail:………...……........…………</w:t>
            </w:r>
            <w:r w:rsidRPr="00007982">
              <w:rPr>
                <w:rFonts w:ascii="Calibri" w:hAnsi="Calibri" w:cs="Segoe UI"/>
                <w:bCs/>
                <w:iCs/>
                <w:sz w:val="20"/>
                <w:szCs w:val="20"/>
              </w:rPr>
              <w:t>…………………..……....….t</w:t>
            </w:r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>el......................</w:t>
            </w:r>
            <w:r w:rsidRPr="00007982">
              <w:rPr>
                <w:rFonts w:ascii="Calibri" w:hAnsi="Calibri" w:cs="Segoe UI"/>
                <w:bCs/>
                <w:iCs/>
                <w:sz w:val="20"/>
                <w:szCs w:val="20"/>
              </w:rPr>
              <w:t>..............................………………..;</w:t>
            </w:r>
          </w:p>
          <w:p w:rsidR="005F0D51" w:rsidRDefault="005F0D51" w:rsidP="005F0D51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"/>
                <w:szCs w:val="20"/>
              </w:rPr>
            </w:pPr>
          </w:p>
          <w:p w:rsidR="005F0D51" w:rsidRDefault="005F0D51" w:rsidP="005F0D51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"/>
                <w:szCs w:val="20"/>
              </w:rPr>
            </w:pPr>
          </w:p>
          <w:p w:rsidR="005F0D51" w:rsidRDefault="005F0D51" w:rsidP="005F0D51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"/>
                <w:szCs w:val="20"/>
              </w:rPr>
            </w:pPr>
          </w:p>
          <w:p w:rsidR="005F0D51" w:rsidRPr="00D06E68" w:rsidRDefault="005F0D51" w:rsidP="005F0D51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"/>
                <w:szCs w:val="20"/>
              </w:rPr>
            </w:pPr>
          </w:p>
        </w:tc>
      </w:tr>
      <w:tr w:rsidR="005F0D51" w:rsidRPr="00007982" w:rsidTr="000914EC">
        <w:trPr>
          <w:trHeight w:val="278"/>
        </w:trPr>
        <w:tc>
          <w:tcPr>
            <w:tcW w:w="9351" w:type="dxa"/>
            <w:gridSpan w:val="4"/>
          </w:tcPr>
          <w:p w:rsidR="005F0D51" w:rsidRPr="00007982" w:rsidRDefault="005F0D51" w:rsidP="005F0D51">
            <w:pPr>
              <w:spacing w:after="4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007982">
              <w:rPr>
                <w:rFonts w:ascii="Calibri" w:hAnsi="Calibri" w:cs="Segoe UI"/>
                <w:b/>
                <w:sz w:val="20"/>
                <w:szCs w:val="20"/>
              </w:rPr>
              <w:t>PODWYKONAWCY:</w:t>
            </w:r>
          </w:p>
          <w:p w:rsidR="005F0D51" w:rsidRPr="00007982" w:rsidRDefault="005F0D51" w:rsidP="005F0D51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t xml:space="preserve">Podwykonawcom zamierzam powierzyć poniższe </w:t>
            </w:r>
            <w:r w:rsidRPr="00007982">
              <w:rPr>
                <w:rFonts w:ascii="Calibri" w:hAnsi="Calibri" w:cs="Arial"/>
                <w:sz w:val="20"/>
                <w:szCs w:val="20"/>
              </w:rPr>
              <w:t xml:space="preserve">części zamówienia, </w:t>
            </w:r>
            <w:r w:rsidRPr="000739D3">
              <w:rPr>
                <w:rFonts w:ascii="Calibri" w:hAnsi="Calibri" w:cs="Arial"/>
                <w:sz w:val="18"/>
                <w:szCs w:val="20"/>
              </w:rPr>
              <w:t>(należy podać również dane proponowanych podwykonawców)</w:t>
            </w:r>
          </w:p>
          <w:p w:rsidR="005F0D51" w:rsidRPr="00007982" w:rsidRDefault="005F0D51" w:rsidP="005F0D51">
            <w:pPr>
              <w:numPr>
                <w:ilvl w:val="0"/>
                <w:numId w:val="35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5F0D51" w:rsidRPr="00007982" w:rsidRDefault="005F0D51" w:rsidP="005F0D51">
            <w:pPr>
              <w:spacing w:after="4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5F0D51" w:rsidRPr="00007982" w:rsidTr="000914EC">
        <w:trPr>
          <w:trHeight w:val="627"/>
        </w:trPr>
        <w:tc>
          <w:tcPr>
            <w:tcW w:w="9351" w:type="dxa"/>
            <w:gridSpan w:val="4"/>
            <w:vAlign w:val="center"/>
          </w:tcPr>
          <w:p w:rsidR="005F0D51" w:rsidRPr="00007982" w:rsidRDefault="005F0D51" w:rsidP="005F0D51">
            <w:pPr>
              <w:spacing w:after="4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EF0396">
              <w:rPr>
                <w:rFonts w:asciiTheme="minorHAnsi" w:hAnsiTheme="minorHAnsi" w:cs="Arial"/>
                <w:b/>
                <w:sz w:val="18"/>
                <w:szCs w:val="20"/>
              </w:rPr>
              <w:t xml:space="preserve">Oświadczamy, że oferta: </w:t>
            </w:r>
            <w:r w:rsidRPr="004679EB">
              <w:rPr>
                <w:rFonts w:asciiTheme="minorHAnsi" w:hAnsiTheme="minorHAnsi" w:cs="Arial"/>
                <w:sz w:val="20"/>
                <w:szCs w:val="20"/>
              </w:rPr>
              <w:t xml:space="preserve">zawiera / nie zawiera* </w:t>
            </w:r>
            <w:r w:rsidRPr="00EF0396">
              <w:rPr>
                <w:rFonts w:asciiTheme="minorHAnsi" w:hAnsiTheme="minorHAnsi" w:cs="Arial"/>
                <w:i/>
                <w:sz w:val="18"/>
                <w:szCs w:val="20"/>
              </w:rPr>
              <w:t>(niepotrzebne skreślić)</w:t>
            </w:r>
            <w:r w:rsidRPr="00EF0396">
              <w:rPr>
                <w:rFonts w:asciiTheme="minorHAnsi" w:hAnsiTheme="minorHAnsi" w:cs="Arial"/>
                <w:b/>
                <w:sz w:val="18"/>
                <w:szCs w:val="20"/>
              </w:rPr>
              <w:t>na str. ……………. oferty</w:t>
            </w:r>
            <w:r w:rsidRPr="00EF0396">
              <w:rPr>
                <w:rFonts w:asciiTheme="minorHAnsi" w:hAnsiTheme="minorHAnsi" w:cs="Arial"/>
                <w:sz w:val="18"/>
                <w:szCs w:val="20"/>
              </w:rPr>
              <w:t xml:space="preserve"> informacje, które stanowią </w:t>
            </w:r>
            <w:r w:rsidRPr="00EF0396">
              <w:rPr>
                <w:rFonts w:asciiTheme="minorHAnsi" w:hAnsiTheme="minorHAnsi" w:cs="Arial"/>
                <w:b/>
                <w:sz w:val="18"/>
                <w:szCs w:val="20"/>
              </w:rPr>
              <w:t>TAJEMNICĘ PRZEDSIĘBIORSTW</w:t>
            </w:r>
            <w:r w:rsidR="00EA68E7">
              <w:rPr>
                <w:rFonts w:asciiTheme="minorHAnsi" w:hAnsiTheme="minorHAnsi" w:cs="Arial"/>
                <w:b/>
                <w:sz w:val="18"/>
                <w:szCs w:val="20"/>
              </w:rPr>
              <w:t xml:space="preserve">A </w:t>
            </w:r>
            <w:r w:rsidRPr="00EF0396">
              <w:rPr>
                <w:rFonts w:asciiTheme="minorHAnsi" w:hAnsiTheme="minorHAnsi" w:cs="Arial"/>
                <w:sz w:val="18"/>
                <w:szCs w:val="20"/>
              </w:rPr>
              <w:t>w rozumieniu przepisów o zwalczaniu nieuczciwej konkurencji i nie mogą być one ogólnie udostępniane przez Zamawiającego oraz są zabezpieczone w sposób opisany w SIWZ i zawierają uzasadnienie ich zastrzeżenia.</w:t>
            </w:r>
          </w:p>
        </w:tc>
      </w:tr>
      <w:tr w:rsidR="005F0D51" w:rsidRPr="00007982" w:rsidTr="000914EC">
        <w:trPr>
          <w:trHeight w:val="627"/>
        </w:trPr>
        <w:tc>
          <w:tcPr>
            <w:tcW w:w="9351" w:type="dxa"/>
            <w:gridSpan w:val="4"/>
            <w:vAlign w:val="center"/>
          </w:tcPr>
          <w:p w:rsidR="005F0D51" w:rsidRDefault="005F0D51" w:rsidP="005F0D51">
            <w:pPr>
              <w:rPr>
                <w:rFonts w:ascii="Calibri" w:hAnsi="Calibri"/>
                <w:b/>
                <w:sz w:val="22"/>
                <w:u w:val="single"/>
              </w:rPr>
            </w:pPr>
            <w:r>
              <w:rPr>
                <w:rFonts w:ascii="Calibri" w:hAnsi="Calibri"/>
                <w:b/>
                <w:iCs/>
                <w:sz w:val="22"/>
              </w:rPr>
              <w:lastRenderedPageBreak/>
              <w:t>Należymy do grupy małych i średnich przedsiębiorstw</w:t>
            </w:r>
            <w:r>
              <w:rPr>
                <w:rFonts w:ascii="Calibri" w:hAnsi="Calibri"/>
                <w:sz w:val="18"/>
              </w:rPr>
              <w:t>(właściwe zaznaczyć)</w:t>
            </w:r>
          </w:p>
          <w:p w:rsidR="005F0D51" w:rsidRDefault="005F0D51" w:rsidP="005F0D51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z w:val="22"/>
                <w:u w:val="single"/>
              </w:rPr>
              <w:sym w:font="Webdings" w:char="F063"/>
            </w:r>
            <w:r>
              <w:rPr>
                <w:rFonts w:ascii="Calibri" w:hAnsi="Calibri"/>
                <w:sz w:val="22"/>
              </w:rPr>
              <w:t xml:space="preserve"> TAK</w:t>
            </w:r>
          </w:p>
          <w:p w:rsidR="005F0D51" w:rsidRPr="00EF0396" w:rsidRDefault="005F0D51" w:rsidP="005F0D51">
            <w:pPr>
              <w:spacing w:after="40"/>
              <w:contextualSpacing/>
              <w:rPr>
                <w:rFonts w:asciiTheme="minorHAnsi" w:hAnsiTheme="minorHAnsi" w:cs="Arial"/>
                <w:b/>
                <w:sz w:val="18"/>
                <w:szCs w:val="20"/>
              </w:rPr>
            </w:pPr>
            <w:r>
              <w:rPr>
                <w:rFonts w:ascii="Calibri" w:hAnsi="Calibri"/>
                <w:b/>
                <w:sz w:val="22"/>
                <w:u w:val="single"/>
              </w:rPr>
              <w:sym w:font="Webdings" w:char="F063"/>
            </w:r>
            <w:r>
              <w:rPr>
                <w:rFonts w:ascii="Calibri" w:hAnsi="Calibri"/>
                <w:sz w:val="22"/>
              </w:rPr>
              <w:t xml:space="preserve"> NIE</w:t>
            </w:r>
          </w:p>
        </w:tc>
      </w:tr>
    </w:tbl>
    <w:p w:rsidR="00776462" w:rsidRPr="00C242A6" w:rsidRDefault="00776462" w:rsidP="00C01541">
      <w:pPr>
        <w:jc w:val="both"/>
        <w:rPr>
          <w:rFonts w:asciiTheme="minorHAnsi" w:hAnsiTheme="minorHAnsi"/>
          <w:sz w:val="6"/>
        </w:rPr>
      </w:pPr>
    </w:p>
    <w:p w:rsidR="007613CF" w:rsidRDefault="007613CF" w:rsidP="00C01541">
      <w:pPr>
        <w:jc w:val="both"/>
        <w:rPr>
          <w:rFonts w:asciiTheme="minorHAnsi" w:hAnsiTheme="minorHAnsi"/>
          <w:sz w:val="22"/>
        </w:rPr>
      </w:pPr>
    </w:p>
    <w:p w:rsidR="00242562" w:rsidRPr="00D06E68" w:rsidRDefault="00C01541" w:rsidP="00776462">
      <w:pPr>
        <w:jc w:val="both"/>
        <w:rPr>
          <w:rFonts w:asciiTheme="minorHAnsi" w:hAnsiTheme="minorHAnsi"/>
          <w:sz w:val="20"/>
        </w:rPr>
      </w:pPr>
      <w:r w:rsidRPr="00D06E68">
        <w:rPr>
          <w:rFonts w:asciiTheme="minorHAnsi" w:hAnsiTheme="minorHAnsi"/>
          <w:sz w:val="20"/>
        </w:rPr>
        <w:t xml:space="preserve">Oferta została złożona na </w:t>
      </w:r>
      <w:r w:rsidR="00500C02">
        <w:rPr>
          <w:rFonts w:asciiTheme="minorHAnsi" w:hAnsiTheme="minorHAnsi"/>
          <w:sz w:val="20"/>
        </w:rPr>
        <w:t>…..</w:t>
      </w:r>
      <w:r w:rsidRPr="00D06E68">
        <w:rPr>
          <w:rFonts w:asciiTheme="minorHAnsi" w:hAnsiTheme="minorHAnsi"/>
          <w:sz w:val="20"/>
        </w:rPr>
        <w:t>...... zapisanych i kolejno ponumerowanych oraz podpisanych stronach.</w:t>
      </w:r>
    </w:p>
    <w:p w:rsidR="00776462" w:rsidRDefault="00776462" w:rsidP="00C01541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  <w:u w:val="dotted"/>
        </w:rPr>
      </w:pPr>
    </w:p>
    <w:p w:rsidR="007613CF" w:rsidRDefault="007613CF" w:rsidP="00C01541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  <w:u w:val="dotted"/>
        </w:rPr>
      </w:pPr>
    </w:p>
    <w:p w:rsidR="007613CF" w:rsidRDefault="007613CF" w:rsidP="00C01541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  <w:u w:val="dotted"/>
        </w:rPr>
      </w:pPr>
    </w:p>
    <w:p w:rsidR="007613CF" w:rsidRDefault="007613CF" w:rsidP="00C01541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  <w:u w:val="dotted"/>
        </w:rPr>
      </w:pPr>
    </w:p>
    <w:p w:rsidR="007613CF" w:rsidRDefault="007613CF" w:rsidP="00C01541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  <w:u w:val="dotted"/>
        </w:rPr>
      </w:pPr>
    </w:p>
    <w:p w:rsidR="007613CF" w:rsidRDefault="007613CF" w:rsidP="00C01541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  <w:u w:val="dotted"/>
        </w:rPr>
      </w:pPr>
    </w:p>
    <w:p w:rsidR="007613CF" w:rsidRDefault="007613CF" w:rsidP="00C01541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  <w:u w:val="dotted"/>
        </w:rPr>
      </w:pPr>
    </w:p>
    <w:p w:rsidR="007613CF" w:rsidRDefault="007613CF" w:rsidP="00C01541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  <w:u w:val="dotted"/>
        </w:rPr>
      </w:pPr>
    </w:p>
    <w:p w:rsidR="00D06E68" w:rsidRPr="00D06E68" w:rsidRDefault="00D06E68" w:rsidP="00C01541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  <w:sz w:val="10"/>
          <w:u w:val="dotted"/>
        </w:rPr>
      </w:pPr>
    </w:p>
    <w:p w:rsidR="00C01541" w:rsidRPr="00C242A6" w:rsidRDefault="00C01541" w:rsidP="00C01541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</w:rPr>
      </w:pPr>
      <w:r w:rsidRPr="00C242A6">
        <w:rPr>
          <w:rFonts w:asciiTheme="minorHAnsi" w:hAnsiTheme="minorHAnsi"/>
          <w:u w:val="dotted"/>
        </w:rPr>
        <w:tab/>
      </w:r>
      <w:r w:rsidRPr="00C242A6">
        <w:rPr>
          <w:rFonts w:asciiTheme="minorHAnsi" w:hAnsiTheme="minorHAnsi"/>
          <w:sz w:val="22"/>
        </w:rPr>
        <w:t xml:space="preserve"> dnia </w:t>
      </w:r>
      <w:r w:rsidRPr="00C242A6">
        <w:rPr>
          <w:rFonts w:asciiTheme="minorHAnsi" w:hAnsiTheme="minorHAnsi"/>
          <w:u w:val="dotted"/>
        </w:rPr>
        <w:tab/>
      </w:r>
      <w:r w:rsidRPr="00C242A6">
        <w:rPr>
          <w:rFonts w:asciiTheme="minorHAnsi" w:hAnsiTheme="minorHAnsi"/>
        </w:rPr>
        <w:tab/>
      </w:r>
      <w:r w:rsidRPr="00C242A6">
        <w:rPr>
          <w:rFonts w:asciiTheme="minorHAnsi" w:hAnsiTheme="minorHAnsi"/>
          <w:u w:val="dotted"/>
        </w:rPr>
        <w:tab/>
      </w:r>
    </w:p>
    <w:p w:rsidR="00C53087" w:rsidRPr="00292F00" w:rsidRDefault="00C01541" w:rsidP="00292F00">
      <w:pPr>
        <w:ind w:left="5670"/>
        <w:jc w:val="center"/>
        <w:rPr>
          <w:rFonts w:asciiTheme="minorHAnsi" w:hAnsiTheme="minorHAnsi"/>
          <w:vertAlign w:val="superscript"/>
        </w:rPr>
      </w:pPr>
      <w:r w:rsidRPr="00C242A6">
        <w:rPr>
          <w:rFonts w:asciiTheme="minorHAnsi" w:hAnsiTheme="minorHAnsi"/>
          <w:vertAlign w:val="superscript"/>
        </w:rPr>
        <w:t>podpis osoby uprawnionej do składania oświadczeń woli w imieniu Wykonawcy</w:t>
      </w:r>
    </w:p>
    <w:p w:rsidR="007613CF" w:rsidRDefault="007613CF" w:rsidP="00EC0F2F">
      <w:pPr>
        <w:pStyle w:val="Nagwek1"/>
        <w:jc w:val="right"/>
        <w:rPr>
          <w:rFonts w:asciiTheme="minorHAnsi" w:hAnsiTheme="minorHAnsi"/>
          <w:b w:val="0"/>
          <w:bCs w:val="0"/>
          <w:sz w:val="22"/>
          <w:szCs w:val="22"/>
        </w:rPr>
      </w:pPr>
    </w:p>
    <w:p w:rsidR="007613CF" w:rsidRDefault="007613CF" w:rsidP="00EC0F2F">
      <w:pPr>
        <w:pStyle w:val="Nagwek1"/>
        <w:jc w:val="right"/>
        <w:rPr>
          <w:rFonts w:asciiTheme="minorHAnsi" w:hAnsiTheme="minorHAnsi"/>
          <w:b w:val="0"/>
          <w:bCs w:val="0"/>
          <w:sz w:val="22"/>
          <w:szCs w:val="22"/>
        </w:rPr>
      </w:pPr>
    </w:p>
    <w:p w:rsidR="007613CF" w:rsidRDefault="007613CF" w:rsidP="00EC0F2F">
      <w:pPr>
        <w:pStyle w:val="Nagwek1"/>
        <w:jc w:val="right"/>
        <w:rPr>
          <w:rFonts w:asciiTheme="minorHAnsi" w:hAnsiTheme="minorHAnsi"/>
          <w:b w:val="0"/>
          <w:bCs w:val="0"/>
          <w:sz w:val="22"/>
          <w:szCs w:val="22"/>
        </w:rPr>
      </w:pPr>
    </w:p>
    <w:p w:rsidR="007613CF" w:rsidRDefault="007613CF" w:rsidP="00EC0F2F">
      <w:pPr>
        <w:pStyle w:val="Nagwek1"/>
        <w:jc w:val="right"/>
        <w:rPr>
          <w:rFonts w:asciiTheme="minorHAnsi" w:hAnsiTheme="minorHAnsi"/>
          <w:b w:val="0"/>
          <w:bCs w:val="0"/>
          <w:sz w:val="22"/>
          <w:szCs w:val="22"/>
        </w:rPr>
      </w:pPr>
    </w:p>
    <w:p w:rsidR="007613CF" w:rsidRDefault="007613CF" w:rsidP="00EC0F2F">
      <w:pPr>
        <w:pStyle w:val="Nagwek1"/>
        <w:jc w:val="right"/>
        <w:rPr>
          <w:rFonts w:asciiTheme="minorHAnsi" w:hAnsiTheme="minorHAnsi"/>
          <w:b w:val="0"/>
          <w:bCs w:val="0"/>
          <w:sz w:val="22"/>
          <w:szCs w:val="22"/>
        </w:rPr>
      </w:pPr>
    </w:p>
    <w:p w:rsidR="007613CF" w:rsidRDefault="007613CF" w:rsidP="00EC0F2F">
      <w:pPr>
        <w:pStyle w:val="Nagwek1"/>
        <w:jc w:val="right"/>
        <w:rPr>
          <w:rFonts w:asciiTheme="minorHAnsi" w:hAnsiTheme="minorHAnsi"/>
          <w:b w:val="0"/>
          <w:bCs w:val="0"/>
          <w:sz w:val="22"/>
          <w:szCs w:val="22"/>
        </w:rPr>
      </w:pPr>
    </w:p>
    <w:p w:rsidR="007613CF" w:rsidRDefault="007613CF" w:rsidP="00EC0F2F">
      <w:pPr>
        <w:pStyle w:val="Nagwek1"/>
        <w:jc w:val="right"/>
        <w:rPr>
          <w:rFonts w:asciiTheme="minorHAnsi" w:hAnsiTheme="minorHAnsi"/>
          <w:b w:val="0"/>
          <w:bCs w:val="0"/>
          <w:sz w:val="22"/>
          <w:szCs w:val="22"/>
        </w:rPr>
      </w:pPr>
    </w:p>
    <w:p w:rsidR="007613CF" w:rsidRDefault="007613CF" w:rsidP="00EC0F2F">
      <w:pPr>
        <w:pStyle w:val="Nagwek1"/>
        <w:jc w:val="right"/>
        <w:rPr>
          <w:rFonts w:asciiTheme="minorHAnsi" w:hAnsiTheme="minorHAnsi"/>
          <w:b w:val="0"/>
          <w:bCs w:val="0"/>
          <w:sz w:val="22"/>
          <w:szCs w:val="22"/>
        </w:rPr>
      </w:pPr>
    </w:p>
    <w:p w:rsidR="007613CF" w:rsidRDefault="007613CF" w:rsidP="00EC0F2F">
      <w:pPr>
        <w:pStyle w:val="Nagwek1"/>
        <w:jc w:val="right"/>
        <w:rPr>
          <w:rFonts w:asciiTheme="minorHAnsi" w:hAnsiTheme="minorHAnsi"/>
          <w:b w:val="0"/>
          <w:bCs w:val="0"/>
          <w:sz w:val="22"/>
          <w:szCs w:val="22"/>
        </w:rPr>
      </w:pPr>
    </w:p>
    <w:p w:rsidR="007613CF" w:rsidRDefault="007613CF" w:rsidP="00EC0F2F">
      <w:pPr>
        <w:pStyle w:val="Nagwek1"/>
        <w:jc w:val="right"/>
        <w:rPr>
          <w:rFonts w:asciiTheme="minorHAnsi" w:hAnsiTheme="minorHAnsi"/>
          <w:b w:val="0"/>
          <w:bCs w:val="0"/>
          <w:sz w:val="22"/>
          <w:szCs w:val="22"/>
        </w:rPr>
      </w:pPr>
    </w:p>
    <w:p w:rsidR="007613CF" w:rsidRDefault="007613CF" w:rsidP="00EC0F2F">
      <w:pPr>
        <w:pStyle w:val="Nagwek1"/>
        <w:jc w:val="right"/>
        <w:rPr>
          <w:rFonts w:asciiTheme="minorHAnsi" w:hAnsiTheme="minorHAnsi"/>
          <w:b w:val="0"/>
          <w:bCs w:val="0"/>
          <w:sz w:val="22"/>
          <w:szCs w:val="22"/>
        </w:rPr>
      </w:pPr>
    </w:p>
    <w:p w:rsidR="007613CF" w:rsidRDefault="007613CF" w:rsidP="00EC0F2F">
      <w:pPr>
        <w:pStyle w:val="Nagwek1"/>
        <w:jc w:val="right"/>
        <w:rPr>
          <w:rFonts w:asciiTheme="minorHAnsi" w:hAnsiTheme="minorHAnsi"/>
          <w:b w:val="0"/>
          <w:bCs w:val="0"/>
          <w:sz w:val="22"/>
          <w:szCs w:val="22"/>
        </w:rPr>
      </w:pPr>
    </w:p>
    <w:p w:rsidR="007613CF" w:rsidRDefault="007613CF" w:rsidP="00EC0F2F">
      <w:pPr>
        <w:pStyle w:val="Nagwek1"/>
        <w:jc w:val="right"/>
        <w:rPr>
          <w:rFonts w:asciiTheme="minorHAnsi" w:hAnsiTheme="minorHAnsi"/>
          <w:b w:val="0"/>
          <w:bCs w:val="0"/>
          <w:sz w:val="22"/>
          <w:szCs w:val="22"/>
        </w:rPr>
      </w:pPr>
    </w:p>
    <w:p w:rsidR="007613CF" w:rsidRDefault="007613CF" w:rsidP="00EC0F2F">
      <w:pPr>
        <w:pStyle w:val="Nagwek1"/>
        <w:jc w:val="right"/>
        <w:rPr>
          <w:rFonts w:asciiTheme="minorHAnsi" w:hAnsiTheme="minorHAnsi"/>
          <w:b w:val="0"/>
          <w:bCs w:val="0"/>
          <w:sz w:val="22"/>
          <w:szCs w:val="22"/>
        </w:rPr>
      </w:pPr>
    </w:p>
    <w:p w:rsidR="007613CF" w:rsidRDefault="007613CF" w:rsidP="00EC0F2F">
      <w:pPr>
        <w:pStyle w:val="Nagwek1"/>
        <w:jc w:val="right"/>
        <w:rPr>
          <w:rFonts w:asciiTheme="minorHAnsi" w:hAnsiTheme="minorHAnsi"/>
          <w:b w:val="0"/>
          <w:bCs w:val="0"/>
          <w:sz w:val="22"/>
          <w:szCs w:val="22"/>
        </w:rPr>
      </w:pPr>
    </w:p>
    <w:p w:rsidR="007613CF" w:rsidRDefault="007613CF" w:rsidP="00EC0F2F">
      <w:pPr>
        <w:pStyle w:val="Nagwek1"/>
        <w:jc w:val="right"/>
        <w:rPr>
          <w:rFonts w:asciiTheme="minorHAnsi" w:hAnsiTheme="minorHAnsi"/>
          <w:b w:val="0"/>
          <w:bCs w:val="0"/>
          <w:sz w:val="22"/>
          <w:szCs w:val="22"/>
        </w:rPr>
      </w:pPr>
    </w:p>
    <w:p w:rsidR="00802352" w:rsidRDefault="00802352" w:rsidP="00802352"/>
    <w:p w:rsidR="00802352" w:rsidRDefault="00802352" w:rsidP="00802352"/>
    <w:p w:rsidR="00802352" w:rsidRDefault="00802352" w:rsidP="00802352"/>
    <w:p w:rsidR="007613CF" w:rsidRDefault="007613CF" w:rsidP="005F0D51">
      <w:pPr>
        <w:pStyle w:val="Nagwek1"/>
        <w:jc w:val="left"/>
        <w:rPr>
          <w:rFonts w:asciiTheme="minorHAnsi" w:hAnsiTheme="minorHAnsi"/>
          <w:b w:val="0"/>
          <w:bCs w:val="0"/>
          <w:sz w:val="22"/>
          <w:szCs w:val="22"/>
        </w:rPr>
      </w:pPr>
    </w:p>
    <w:p w:rsidR="003D66B2" w:rsidRDefault="003D66B2" w:rsidP="003D66B2"/>
    <w:p w:rsidR="003D66B2" w:rsidRDefault="003D66B2" w:rsidP="003D66B2"/>
    <w:p w:rsidR="003D66B2" w:rsidRDefault="003D66B2" w:rsidP="003D66B2"/>
    <w:p w:rsidR="003D66B2" w:rsidRDefault="003D66B2" w:rsidP="003D66B2"/>
    <w:p w:rsidR="003D66B2" w:rsidRDefault="003D66B2" w:rsidP="003D66B2"/>
    <w:p w:rsidR="003D66B2" w:rsidRDefault="003D66B2" w:rsidP="003D66B2"/>
    <w:p w:rsidR="003D66B2" w:rsidRDefault="003D66B2" w:rsidP="003D66B2"/>
    <w:p w:rsidR="003D66B2" w:rsidRDefault="003D66B2" w:rsidP="003D66B2"/>
    <w:p w:rsidR="003D66B2" w:rsidRDefault="003D66B2" w:rsidP="003D66B2"/>
    <w:p w:rsidR="007613CF" w:rsidRDefault="007613CF" w:rsidP="00EC0F2F">
      <w:pPr>
        <w:pStyle w:val="Nagwek1"/>
        <w:jc w:val="right"/>
        <w:rPr>
          <w:rFonts w:asciiTheme="minorHAnsi" w:hAnsiTheme="minorHAnsi"/>
          <w:b w:val="0"/>
          <w:bCs w:val="0"/>
          <w:sz w:val="22"/>
          <w:szCs w:val="22"/>
        </w:rPr>
      </w:pPr>
    </w:p>
    <w:p w:rsidR="00260B69" w:rsidRDefault="00260B69" w:rsidP="00260B69"/>
    <w:p w:rsidR="00260B69" w:rsidRDefault="00260B69" w:rsidP="00260B69"/>
    <w:p w:rsidR="00260B69" w:rsidRPr="00260B69" w:rsidRDefault="00260B69" w:rsidP="00260B69"/>
    <w:p w:rsidR="001D26FB" w:rsidRPr="001D26FB" w:rsidRDefault="001D26FB" w:rsidP="001D26FB"/>
    <w:p w:rsidR="00EC0F2F" w:rsidRPr="00C242A6" w:rsidRDefault="00EC0F2F" w:rsidP="00EC0F2F">
      <w:pPr>
        <w:rPr>
          <w:rFonts w:asciiTheme="minorHAnsi" w:hAnsiTheme="minorHAnsi"/>
          <w:sz w:val="8"/>
        </w:rPr>
      </w:pPr>
    </w:p>
    <w:p w:rsidR="00500C02" w:rsidRDefault="00500C02" w:rsidP="00500C02">
      <w:pPr>
        <w:pStyle w:val="Nagwek1"/>
        <w:jc w:val="left"/>
        <w:rPr>
          <w:rFonts w:asciiTheme="minorHAnsi" w:hAnsiTheme="minorHAnsi"/>
          <w:b w:val="0"/>
          <w:bCs w:val="0"/>
          <w:sz w:val="22"/>
          <w:szCs w:val="22"/>
        </w:rPr>
      </w:pPr>
    </w:p>
    <w:p w:rsidR="00500C02" w:rsidRDefault="00500C02" w:rsidP="00500C02"/>
    <w:p w:rsidR="00500C02" w:rsidRDefault="00500C02" w:rsidP="00500C02"/>
    <w:p w:rsidR="00500C02" w:rsidRDefault="00500C02" w:rsidP="00500C02"/>
    <w:p w:rsidR="00EA68E7" w:rsidRPr="003C4AC2" w:rsidRDefault="00EA68E7" w:rsidP="00EA68E7">
      <w:pPr>
        <w:pStyle w:val="Nagwek1"/>
        <w:jc w:val="right"/>
        <w:rPr>
          <w:rFonts w:asciiTheme="minorHAnsi" w:hAnsiTheme="minorHAnsi"/>
          <w:bCs w:val="0"/>
          <w:sz w:val="22"/>
          <w:szCs w:val="22"/>
        </w:rPr>
      </w:pPr>
      <w:r>
        <w:rPr>
          <w:rFonts w:asciiTheme="minorHAnsi" w:hAnsiTheme="minorHAnsi"/>
          <w:b w:val="0"/>
          <w:bCs w:val="0"/>
          <w:sz w:val="22"/>
          <w:szCs w:val="22"/>
        </w:rPr>
        <w:lastRenderedPageBreak/>
        <w:t xml:space="preserve">Załącznik nr 3 do </w:t>
      </w:r>
      <w:r w:rsidRPr="00C242A6">
        <w:rPr>
          <w:rFonts w:asciiTheme="minorHAnsi" w:hAnsiTheme="minorHAnsi"/>
          <w:b w:val="0"/>
          <w:bCs w:val="0"/>
          <w:sz w:val="22"/>
          <w:szCs w:val="22"/>
        </w:rPr>
        <w:t>SIWZ</w:t>
      </w:r>
    </w:p>
    <w:p w:rsidR="00EA68E7" w:rsidRPr="00E53E74" w:rsidRDefault="00EA68E7" w:rsidP="00EA68E7">
      <w:pPr>
        <w:rPr>
          <w:rFonts w:asciiTheme="minorHAnsi" w:hAnsiTheme="minorHAnsi"/>
          <w:sz w:val="22"/>
          <w:szCs w:val="22"/>
        </w:rPr>
      </w:pPr>
    </w:p>
    <w:p w:rsidR="00EA68E7" w:rsidRPr="00C242A6" w:rsidRDefault="00EA68E7" w:rsidP="00EA68E7">
      <w:pPr>
        <w:rPr>
          <w:rFonts w:asciiTheme="minorHAnsi" w:hAnsiTheme="minorHAnsi"/>
          <w:sz w:val="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A68E7" w:rsidRPr="00C242A6" w:rsidTr="002B5019">
        <w:trPr>
          <w:trHeight w:val="610"/>
        </w:trPr>
        <w:tc>
          <w:tcPr>
            <w:tcW w:w="9214" w:type="dxa"/>
            <w:shd w:val="clear" w:color="auto" w:fill="D9D9D9"/>
            <w:vAlign w:val="center"/>
          </w:tcPr>
          <w:p w:rsidR="00EA68E7" w:rsidRPr="00C242A6" w:rsidRDefault="00EA68E7" w:rsidP="002B5019">
            <w:pPr>
              <w:pStyle w:val="Nagwek1"/>
              <w:spacing w:after="40"/>
              <w:rPr>
                <w:rFonts w:asciiTheme="minorHAnsi" w:hAnsiTheme="minorHAnsi" w:cs="Segoe UI"/>
                <w:sz w:val="22"/>
                <w:szCs w:val="22"/>
              </w:rPr>
            </w:pPr>
            <w:r w:rsidRPr="00C242A6">
              <w:rPr>
                <w:rFonts w:asciiTheme="minorHAnsi" w:hAnsiTheme="minorHAnsi" w:cs="Segoe UI"/>
                <w:sz w:val="22"/>
                <w:szCs w:val="22"/>
              </w:rPr>
              <w:t xml:space="preserve">OŚWIADCZENIE O BRAKU PODSTAW DO WYKLUCZENIA / </w:t>
            </w:r>
          </w:p>
          <w:p w:rsidR="00EA68E7" w:rsidRPr="00C242A6" w:rsidRDefault="00EA68E7" w:rsidP="002B5019">
            <w:pPr>
              <w:pStyle w:val="Nagwek1"/>
              <w:spacing w:after="40"/>
              <w:rPr>
                <w:rFonts w:asciiTheme="minorHAnsi" w:hAnsiTheme="minorHAnsi" w:cs="Segoe UI"/>
                <w:sz w:val="18"/>
                <w:szCs w:val="22"/>
              </w:rPr>
            </w:pPr>
            <w:r w:rsidRPr="00C242A6">
              <w:rPr>
                <w:rFonts w:asciiTheme="minorHAnsi" w:hAnsiTheme="minorHAnsi" w:cs="Segoe UI"/>
                <w:sz w:val="22"/>
                <w:szCs w:val="22"/>
              </w:rPr>
              <w:t>I SPEŁNIENIA WARUNKÓW UDZIAŁU W POSTĘPOWANIU</w:t>
            </w:r>
          </w:p>
        </w:tc>
      </w:tr>
    </w:tbl>
    <w:p w:rsidR="00EA68E7" w:rsidRPr="00C242A6" w:rsidRDefault="00EA68E7" w:rsidP="00EA68E7">
      <w:pPr>
        <w:spacing w:line="480" w:lineRule="auto"/>
        <w:rPr>
          <w:rFonts w:asciiTheme="minorHAnsi" w:eastAsiaTheme="minorHAnsi" w:hAnsiTheme="minorHAnsi" w:cs="Arial"/>
          <w:b/>
          <w:sz w:val="6"/>
          <w:szCs w:val="21"/>
          <w:lang w:eastAsia="en-US"/>
        </w:rPr>
      </w:pPr>
    </w:p>
    <w:p w:rsidR="00EA68E7" w:rsidRPr="00C242A6" w:rsidRDefault="00EA68E7" w:rsidP="00EA68E7">
      <w:pPr>
        <w:spacing w:line="480" w:lineRule="auto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Wykonawca:</w:t>
      </w:r>
    </w:p>
    <w:p w:rsidR="00EA68E7" w:rsidRPr="00C242A6" w:rsidRDefault="00EA68E7" w:rsidP="00EA68E7">
      <w:pPr>
        <w:spacing w:line="276" w:lineRule="auto"/>
        <w:ind w:right="4817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……………………………………………………………………………</w:t>
      </w:r>
    </w:p>
    <w:p w:rsidR="00EA68E7" w:rsidRPr="00C242A6" w:rsidRDefault="00EA68E7" w:rsidP="00EA68E7">
      <w:pPr>
        <w:spacing w:after="160" w:line="276" w:lineRule="auto"/>
        <w:ind w:right="4959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CEiDG</w:t>
      </w:r>
      <w:proofErr w:type="spellEnd"/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)</w:t>
      </w:r>
    </w:p>
    <w:p w:rsidR="00EA68E7" w:rsidRPr="00C242A6" w:rsidRDefault="00EA68E7" w:rsidP="00EA68E7">
      <w:pPr>
        <w:spacing w:line="480" w:lineRule="auto"/>
        <w:rPr>
          <w:rFonts w:asciiTheme="minorHAnsi" w:eastAsiaTheme="minorHAnsi" w:hAnsiTheme="minorHAnsi" w:cs="Arial"/>
          <w:sz w:val="21"/>
          <w:szCs w:val="21"/>
          <w:u w:val="single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u w:val="single"/>
          <w:lang w:eastAsia="en-US"/>
        </w:rPr>
        <w:t>reprezentowany przez:</w:t>
      </w:r>
    </w:p>
    <w:p w:rsidR="00EA68E7" w:rsidRPr="00C242A6" w:rsidRDefault="00EA68E7" w:rsidP="00EA68E7">
      <w:pPr>
        <w:ind w:right="3967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…………………………..…………………………………</w:t>
      </w:r>
    </w:p>
    <w:p w:rsidR="00EA68E7" w:rsidRDefault="00EA68E7" w:rsidP="00EA68E7">
      <w:pPr>
        <w:ind w:right="4817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(imię, nazwisko, stanowisko/podstawa do reprezentacji)</w:t>
      </w:r>
    </w:p>
    <w:p w:rsidR="00EA68E7" w:rsidRDefault="00EA68E7" w:rsidP="00EA68E7">
      <w:pPr>
        <w:ind w:right="4817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:rsidR="00EA68E7" w:rsidRDefault="00EA68E7" w:rsidP="00EA68E7">
      <w:pPr>
        <w:ind w:right="4817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:rsidR="00EA68E7" w:rsidRPr="00AE4344" w:rsidRDefault="00EA68E7" w:rsidP="00EA68E7">
      <w:pPr>
        <w:ind w:right="4817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:rsidR="00EA68E7" w:rsidRPr="00C242A6" w:rsidRDefault="00EA68E7" w:rsidP="00EA68E7">
      <w:pPr>
        <w:jc w:val="center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 xml:space="preserve">składane na podstawie art. 25a ust. 1 ustawy z dnia 29 stycznia 2004 r. </w:t>
      </w:r>
    </w:p>
    <w:p w:rsidR="00EA68E7" w:rsidRDefault="00EA68E7" w:rsidP="00EA68E7">
      <w:pPr>
        <w:jc w:val="center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 xml:space="preserve"> Prawo zamówień publicznych (dalej jako: ustawa Pzp), </w:t>
      </w:r>
    </w:p>
    <w:p w:rsidR="00EA68E7" w:rsidRDefault="00EA68E7" w:rsidP="00EA68E7">
      <w:pPr>
        <w:jc w:val="center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</w:p>
    <w:p w:rsidR="00EA68E7" w:rsidRPr="00F61D49" w:rsidRDefault="00EA68E7" w:rsidP="00EA68E7">
      <w:pPr>
        <w:jc w:val="center"/>
        <w:rPr>
          <w:rFonts w:asciiTheme="minorHAnsi" w:eastAsiaTheme="minorHAnsi" w:hAnsiTheme="minorHAnsi" w:cs="Arial"/>
          <w:b/>
          <w:sz w:val="12"/>
          <w:szCs w:val="21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A68E7" w:rsidRPr="00C242A6" w:rsidTr="002B5019">
        <w:trPr>
          <w:trHeight w:val="141"/>
        </w:trPr>
        <w:tc>
          <w:tcPr>
            <w:tcW w:w="9060" w:type="dxa"/>
            <w:vAlign w:val="bottom"/>
          </w:tcPr>
          <w:p w:rsidR="00EA68E7" w:rsidRPr="00C242A6" w:rsidRDefault="00EA68E7" w:rsidP="002B5019">
            <w:pPr>
              <w:spacing w:line="360" w:lineRule="auto"/>
              <w:jc w:val="center"/>
              <w:rPr>
                <w:rFonts w:asciiTheme="minorHAnsi" w:eastAsiaTheme="minorHAnsi" w:hAnsiTheme="minorHAnsi" w:cs="Arial"/>
                <w:b/>
                <w:sz w:val="21"/>
                <w:szCs w:val="21"/>
                <w:lang w:eastAsia="en-US"/>
              </w:rPr>
            </w:pPr>
            <w:r w:rsidRPr="00C242A6">
              <w:rPr>
                <w:rFonts w:asciiTheme="minorHAnsi" w:eastAsiaTheme="minorHAnsi" w:hAnsiTheme="minorHAnsi" w:cs="Arial"/>
                <w:b/>
                <w:sz w:val="21"/>
                <w:szCs w:val="21"/>
                <w:lang w:eastAsia="en-US"/>
              </w:rPr>
              <w:t>DOTYCZĄCE SPEŁNIANIA WARUNKÓW UDZIAŁU W POSTĘPOWANIU</w:t>
            </w:r>
          </w:p>
        </w:tc>
      </w:tr>
    </w:tbl>
    <w:p w:rsidR="00EA68E7" w:rsidRDefault="00EA68E7" w:rsidP="00EA68E7">
      <w:pPr>
        <w:spacing w:line="276" w:lineRule="auto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Na potrzeby postępowania o ud</w:t>
      </w:r>
      <w:r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zielenie zamówienia publicznego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pn. </w:t>
      </w:r>
    </w:p>
    <w:p w:rsidR="00EA68E7" w:rsidRDefault="00EA68E7" w:rsidP="00EA68E7">
      <w:pPr>
        <w:spacing w:line="276" w:lineRule="auto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>
        <w:rPr>
          <w:rFonts w:asciiTheme="minorHAnsi" w:eastAsiaTheme="minorHAnsi" w:hAnsiTheme="minorHAnsi" w:cs="Arial"/>
          <w:b/>
          <w:bCs/>
          <w:i/>
          <w:iCs/>
          <w:sz w:val="21"/>
          <w:szCs w:val="21"/>
          <w:lang w:eastAsia="en-US"/>
        </w:rPr>
        <w:t xml:space="preserve">ŚRODKI UTRZYMANIA CZYSTOŚCI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prowadzonego przez </w:t>
      </w: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Szpital Specjalistyczny w Pile im. Stanisława Staszica</w:t>
      </w:r>
      <w:r>
        <w:rPr>
          <w:rFonts w:asciiTheme="minorHAnsi" w:eastAsiaTheme="minorHAnsi" w:hAnsiTheme="minorHAnsi" w:cs="Arial"/>
          <w:b/>
          <w:sz w:val="21"/>
          <w:szCs w:val="21"/>
          <w:lang w:eastAsia="en-US"/>
        </w:rPr>
        <w:t xml:space="preserve">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oświadczam, co następuje:</w:t>
      </w:r>
    </w:p>
    <w:p w:rsidR="00EA68E7" w:rsidRPr="00F61D49" w:rsidRDefault="00EA68E7" w:rsidP="00EA68E7">
      <w:pPr>
        <w:spacing w:line="276" w:lineRule="auto"/>
        <w:jc w:val="both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</w:p>
    <w:p w:rsidR="00EA68E7" w:rsidRPr="00C242A6" w:rsidRDefault="00EA68E7" w:rsidP="00EA68E7">
      <w:pPr>
        <w:spacing w:line="360" w:lineRule="auto"/>
        <w:ind w:firstLine="709"/>
        <w:jc w:val="both"/>
        <w:rPr>
          <w:rFonts w:asciiTheme="minorHAnsi" w:eastAsiaTheme="minorHAnsi" w:hAnsiTheme="minorHAnsi" w:cs="Arial"/>
          <w:sz w:val="6"/>
          <w:szCs w:val="21"/>
          <w:lang w:eastAsia="en-US"/>
        </w:rPr>
      </w:pPr>
    </w:p>
    <w:p w:rsidR="00EA68E7" w:rsidRPr="00C242A6" w:rsidRDefault="00EA68E7" w:rsidP="00EA68E7">
      <w:pPr>
        <w:spacing w:line="360" w:lineRule="auto"/>
        <w:jc w:val="both"/>
        <w:rPr>
          <w:rFonts w:asciiTheme="minorHAnsi" w:eastAsiaTheme="minorHAnsi" w:hAnsiTheme="minorHAnsi" w:cs="Arial"/>
          <w:sz w:val="2"/>
          <w:szCs w:val="21"/>
          <w:lang w:eastAsia="en-US"/>
        </w:rPr>
      </w:pPr>
    </w:p>
    <w:p w:rsidR="00EA68E7" w:rsidRPr="00C242A6" w:rsidRDefault="00EA68E7" w:rsidP="00EA68E7">
      <w:pPr>
        <w:shd w:val="clear" w:color="auto" w:fill="BFBFBF" w:themeFill="background1" w:themeFillShade="BF"/>
        <w:spacing w:line="360" w:lineRule="auto"/>
        <w:jc w:val="both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INFORMACJA DOTYCZĄCA WYKONAWCY:</w:t>
      </w:r>
    </w:p>
    <w:p w:rsidR="00EA68E7" w:rsidRDefault="00EA68E7" w:rsidP="00EA68E7">
      <w:pPr>
        <w:spacing w:line="360" w:lineRule="auto"/>
        <w:jc w:val="both"/>
        <w:rPr>
          <w:rFonts w:asciiTheme="minorHAnsi" w:eastAsiaTheme="minorHAnsi" w:hAnsiTheme="minorHAnsi" w:cs="Arial"/>
          <w:i/>
          <w:sz w:val="14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Oświadczam, że spełniam warunki udziału w postępowaniu określone przez Zamawiającego w</w:t>
      </w:r>
      <w:r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 </w:t>
      </w:r>
      <w:r w:rsidRPr="009A78B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Specyfikacji Istotnych Warunków Zamówienia</w:t>
      </w:r>
      <w:r>
        <w:rPr>
          <w:rFonts w:asciiTheme="minorHAnsi" w:eastAsiaTheme="minorHAnsi" w:hAnsiTheme="minorHAnsi" w:cs="Arial"/>
          <w:b/>
          <w:sz w:val="21"/>
          <w:szCs w:val="21"/>
          <w:lang w:eastAsia="en-US"/>
        </w:rPr>
        <w:t xml:space="preserve"> </w:t>
      </w:r>
      <w:r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nr postępowania </w:t>
      </w:r>
      <w:r>
        <w:rPr>
          <w:rFonts w:asciiTheme="minorHAnsi" w:hAnsiTheme="minorHAnsi"/>
          <w:b/>
          <w:spacing w:val="-3"/>
          <w:sz w:val="22"/>
          <w:szCs w:val="22"/>
        </w:rPr>
        <w:t>N</w:t>
      </w:r>
      <w:r w:rsidRPr="00AC1F14">
        <w:rPr>
          <w:rFonts w:asciiTheme="minorHAnsi" w:hAnsiTheme="minorHAnsi"/>
          <w:b/>
          <w:spacing w:val="-3"/>
          <w:sz w:val="22"/>
          <w:szCs w:val="22"/>
        </w:rPr>
        <w:t>ZP.</w:t>
      </w:r>
      <w:r>
        <w:rPr>
          <w:rFonts w:asciiTheme="minorHAnsi" w:hAnsiTheme="minorHAnsi"/>
          <w:b/>
          <w:spacing w:val="-3"/>
          <w:sz w:val="22"/>
          <w:szCs w:val="22"/>
        </w:rPr>
        <w:t xml:space="preserve">I – </w:t>
      </w:r>
      <w:r w:rsidRPr="00AC1F14">
        <w:rPr>
          <w:rFonts w:asciiTheme="minorHAnsi" w:hAnsiTheme="minorHAnsi"/>
          <w:b/>
          <w:spacing w:val="-3"/>
          <w:sz w:val="22"/>
          <w:szCs w:val="22"/>
        </w:rPr>
        <w:t>240/</w:t>
      </w:r>
      <w:r>
        <w:rPr>
          <w:rFonts w:asciiTheme="minorHAnsi" w:hAnsiTheme="minorHAnsi"/>
          <w:b/>
          <w:spacing w:val="-3"/>
          <w:sz w:val="22"/>
          <w:szCs w:val="22"/>
        </w:rPr>
        <w:t>54</w:t>
      </w:r>
      <w:r w:rsidRPr="00AC1F14">
        <w:rPr>
          <w:rFonts w:asciiTheme="minorHAnsi" w:hAnsiTheme="minorHAnsi"/>
          <w:b/>
          <w:spacing w:val="-3"/>
          <w:sz w:val="22"/>
          <w:szCs w:val="22"/>
        </w:rPr>
        <w:t>/1</w:t>
      </w:r>
      <w:r>
        <w:rPr>
          <w:rFonts w:asciiTheme="minorHAnsi" w:hAnsiTheme="minorHAnsi"/>
          <w:b/>
          <w:spacing w:val="-3"/>
          <w:sz w:val="22"/>
          <w:szCs w:val="22"/>
        </w:rPr>
        <w:t>9</w:t>
      </w:r>
    </w:p>
    <w:p w:rsidR="00EA68E7" w:rsidRPr="00C242A6" w:rsidRDefault="00EA68E7" w:rsidP="00EA68E7">
      <w:pPr>
        <w:spacing w:line="360" w:lineRule="auto"/>
        <w:jc w:val="both"/>
        <w:rPr>
          <w:rFonts w:asciiTheme="minorHAnsi" w:eastAsiaTheme="minorHAnsi" w:hAnsiTheme="minorHAnsi" w:cs="Arial"/>
          <w:sz w:val="18"/>
          <w:szCs w:val="20"/>
          <w:lang w:eastAsia="en-US"/>
        </w:rPr>
      </w:pPr>
    </w:p>
    <w:p w:rsidR="00EA68E7" w:rsidRPr="00C242A6" w:rsidRDefault="00EA68E7" w:rsidP="00EA68E7">
      <w:pPr>
        <w:spacing w:line="360" w:lineRule="auto"/>
        <w:jc w:val="both"/>
        <w:rPr>
          <w:rFonts w:asciiTheme="minorHAnsi" w:eastAsiaTheme="minorHAnsi" w:hAnsiTheme="minorHAnsi" w:cs="Arial"/>
          <w:sz w:val="18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18"/>
          <w:szCs w:val="20"/>
          <w:lang w:eastAsia="en-US"/>
        </w:rPr>
        <w:t xml:space="preserve">…………….……. </w:t>
      </w:r>
      <w:r w:rsidRPr="00C242A6">
        <w:rPr>
          <w:rFonts w:asciiTheme="minorHAnsi" w:eastAsiaTheme="minorHAnsi" w:hAnsiTheme="minorHAnsi" w:cs="Arial"/>
          <w:i/>
          <w:sz w:val="14"/>
          <w:szCs w:val="16"/>
          <w:lang w:eastAsia="en-US"/>
        </w:rPr>
        <w:t>(miejscowość),</w:t>
      </w:r>
      <w:r w:rsidRPr="00C242A6">
        <w:rPr>
          <w:rFonts w:asciiTheme="minorHAnsi" w:eastAsiaTheme="minorHAnsi" w:hAnsiTheme="minorHAnsi" w:cs="Arial"/>
          <w:sz w:val="18"/>
          <w:szCs w:val="20"/>
          <w:lang w:eastAsia="en-US"/>
        </w:rPr>
        <w:t xml:space="preserve">dnia ………….……. r. </w:t>
      </w:r>
    </w:p>
    <w:p w:rsidR="00EA68E7" w:rsidRPr="00C242A6" w:rsidRDefault="00EA68E7" w:rsidP="00EA68E7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  <w:t>…………………………………………</w:t>
      </w:r>
    </w:p>
    <w:p w:rsidR="00EA68E7" w:rsidRDefault="00EA68E7" w:rsidP="00EA68E7">
      <w:pPr>
        <w:ind w:left="5103" w:firstLine="70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(podpis)</w:t>
      </w:r>
    </w:p>
    <w:p w:rsidR="00EA68E7" w:rsidRDefault="00EA68E7" w:rsidP="00EA68E7">
      <w:pPr>
        <w:ind w:left="5103" w:firstLine="70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:rsidR="00EA68E7" w:rsidRDefault="00EA68E7" w:rsidP="00EA68E7">
      <w:pPr>
        <w:ind w:left="5103" w:firstLine="70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:rsidR="00EA68E7" w:rsidRPr="0000449F" w:rsidRDefault="00EA68E7" w:rsidP="00EA68E7">
      <w:pPr>
        <w:spacing w:line="360" w:lineRule="auto"/>
        <w:rPr>
          <w:rFonts w:asciiTheme="minorHAnsi" w:eastAsiaTheme="minorHAnsi" w:hAnsiTheme="minorHAnsi" w:cs="Arial"/>
          <w:b/>
          <w:i/>
          <w:color w:val="FF0000"/>
          <w:sz w:val="18"/>
          <w:szCs w:val="18"/>
          <w:lang w:eastAsia="en-US"/>
        </w:rPr>
      </w:pPr>
      <w:r w:rsidRPr="0000449F">
        <w:rPr>
          <w:rFonts w:asciiTheme="minorHAnsi" w:eastAsiaTheme="minorHAnsi" w:hAnsiTheme="minorHAnsi" w:cs="Arial"/>
          <w:b/>
          <w:i/>
          <w:color w:val="FF0000"/>
          <w:sz w:val="18"/>
          <w:szCs w:val="18"/>
          <w:lang w:eastAsia="en-US"/>
        </w:rPr>
        <w:t xml:space="preserve">PONIŻSZE WYPEŁNIĆ TYLKO W PRZYPADKU, GDY </w:t>
      </w:r>
      <w:r>
        <w:rPr>
          <w:rFonts w:asciiTheme="minorHAnsi" w:eastAsiaTheme="minorHAnsi" w:hAnsiTheme="minorHAnsi" w:cs="Arial"/>
          <w:b/>
          <w:i/>
          <w:color w:val="FF0000"/>
          <w:sz w:val="18"/>
          <w:szCs w:val="18"/>
          <w:lang w:eastAsia="en-US"/>
        </w:rPr>
        <w:t>WYKONAWCA POLEGA NA ZASOBACH INNYCH PODMIOTÓW</w:t>
      </w:r>
    </w:p>
    <w:p w:rsidR="00EA68E7" w:rsidRPr="00347EA0" w:rsidRDefault="00EA68E7" w:rsidP="00EA68E7">
      <w:pPr>
        <w:ind w:left="5664" w:firstLine="708"/>
        <w:jc w:val="both"/>
        <w:rPr>
          <w:rFonts w:asciiTheme="minorHAnsi" w:eastAsiaTheme="minorHAnsi" w:hAnsiTheme="minorHAnsi" w:cs="Arial"/>
          <w:i/>
          <w:sz w:val="4"/>
          <w:szCs w:val="16"/>
          <w:lang w:eastAsia="en-US"/>
        </w:rPr>
      </w:pPr>
    </w:p>
    <w:p w:rsidR="00EA68E7" w:rsidRPr="00C242A6" w:rsidRDefault="00EA68E7" w:rsidP="00EA68E7">
      <w:pPr>
        <w:shd w:val="clear" w:color="auto" w:fill="BFBFBF" w:themeFill="background1" w:themeFillShade="BF"/>
        <w:spacing w:after="160" w:line="360" w:lineRule="auto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INFORMACJA W ZWIĄZKU Z POLEGANIEM NA ZASOBACH INNYCH PODMIOTÓW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: </w:t>
      </w:r>
    </w:p>
    <w:p w:rsidR="00EA68E7" w:rsidRPr="00C242A6" w:rsidRDefault="00EA68E7" w:rsidP="00EA68E7">
      <w:pPr>
        <w:spacing w:line="276" w:lineRule="auto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Oświadczam, że w celu wykazania spełniania warunków udziału w postępowaniu, określonych przez Zamawiającego w</w:t>
      </w:r>
      <w:r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 </w:t>
      </w:r>
      <w:r w:rsidRPr="009A78B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Specyfikacji Istotnych Warunków Zamówienia</w:t>
      </w:r>
      <w:r>
        <w:rPr>
          <w:rFonts w:asciiTheme="minorHAnsi" w:eastAsiaTheme="minorHAnsi" w:hAnsiTheme="minorHAnsi" w:cs="Arial"/>
          <w:b/>
          <w:sz w:val="21"/>
          <w:szCs w:val="21"/>
          <w:lang w:eastAsia="en-US"/>
        </w:rPr>
        <w:t xml:space="preserve"> </w:t>
      </w:r>
      <w:r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nr postępowania </w:t>
      </w:r>
      <w:r>
        <w:rPr>
          <w:rFonts w:asciiTheme="minorHAnsi" w:hAnsiTheme="minorHAnsi"/>
          <w:b/>
          <w:spacing w:val="-3"/>
          <w:sz w:val="22"/>
          <w:szCs w:val="22"/>
        </w:rPr>
        <w:t>NZ</w:t>
      </w:r>
      <w:r w:rsidRPr="00AC1F14">
        <w:rPr>
          <w:rFonts w:asciiTheme="minorHAnsi" w:hAnsiTheme="minorHAnsi"/>
          <w:b/>
          <w:spacing w:val="-3"/>
          <w:sz w:val="22"/>
          <w:szCs w:val="22"/>
        </w:rPr>
        <w:t>P.</w:t>
      </w:r>
      <w:r>
        <w:rPr>
          <w:rFonts w:asciiTheme="minorHAnsi" w:hAnsiTheme="minorHAnsi"/>
          <w:b/>
          <w:spacing w:val="-3"/>
          <w:sz w:val="22"/>
          <w:szCs w:val="22"/>
        </w:rPr>
        <w:t xml:space="preserve">I – </w:t>
      </w:r>
      <w:r w:rsidRPr="00AC1F14">
        <w:rPr>
          <w:rFonts w:asciiTheme="minorHAnsi" w:hAnsiTheme="minorHAnsi"/>
          <w:b/>
          <w:spacing w:val="-3"/>
          <w:sz w:val="22"/>
          <w:szCs w:val="22"/>
        </w:rPr>
        <w:t>240/</w:t>
      </w:r>
      <w:r>
        <w:rPr>
          <w:rFonts w:asciiTheme="minorHAnsi" w:hAnsiTheme="minorHAnsi"/>
          <w:b/>
          <w:spacing w:val="-3"/>
          <w:sz w:val="22"/>
          <w:szCs w:val="22"/>
        </w:rPr>
        <w:t>54</w:t>
      </w:r>
      <w:r w:rsidRPr="00AC1F14">
        <w:rPr>
          <w:rFonts w:asciiTheme="minorHAnsi" w:hAnsiTheme="minorHAnsi"/>
          <w:b/>
          <w:spacing w:val="-3"/>
          <w:sz w:val="22"/>
          <w:szCs w:val="22"/>
        </w:rPr>
        <w:t>/1</w:t>
      </w:r>
      <w:r>
        <w:rPr>
          <w:rFonts w:asciiTheme="minorHAnsi" w:hAnsiTheme="minorHAnsi"/>
          <w:b/>
          <w:spacing w:val="-3"/>
          <w:sz w:val="22"/>
          <w:szCs w:val="22"/>
        </w:rPr>
        <w:t>9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,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 polegam na zasobach następującego/</w:t>
      </w:r>
      <w:proofErr w:type="spellStart"/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ych</w:t>
      </w:r>
      <w:proofErr w:type="spellEnd"/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 pod</w:t>
      </w:r>
      <w:r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miotu/ów: </w:t>
      </w:r>
    </w:p>
    <w:p w:rsidR="00EA68E7" w:rsidRDefault="00EA68E7" w:rsidP="00EA68E7">
      <w:pPr>
        <w:spacing w:line="360" w:lineRule="auto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..……………………………………………………………………………………………………………….……………………</w:t>
      </w:r>
      <w:r>
        <w:rPr>
          <w:rFonts w:asciiTheme="minorHAnsi" w:eastAsiaTheme="minorHAnsi" w:hAnsiTheme="minorHAnsi" w:cs="Arial"/>
          <w:sz w:val="21"/>
          <w:szCs w:val="21"/>
          <w:lang w:eastAsia="en-US"/>
        </w:rPr>
        <w:t>…………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………………..</w:t>
      </w:r>
      <w:r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, w następującym zakresie: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……………</w:t>
      </w:r>
      <w:r>
        <w:rPr>
          <w:rFonts w:asciiTheme="minorHAnsi" w:eastAsiaTheme="minorHAnsi" w:hAnsiTheme="minorHAnsi" w:cs="Arial"/>
          <w:sz w:val="21"/>
          <w:szCs w:val="21"/>
          <w:lang w:eastAsia="en-US"/>
        </w:rPr>
        <w:t>……………………………………………………………………………………………………………..</w:t>
      </w:r>
    </w:p>
    <w:p w:rsidR="00EA68E7" w:rsidRPr="00C242A6" w:rsidRDefault="00EA68E7" w:rsidP="00EA68E7">
      <w:pPr>
        <w:spacing w:line="360" w:lineRule="auto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4"/>
          <w:szCs w:val="16"/>
          <w:lang w:eastAsia="en-US"/>
        </w:rPr>
        <w:t xml:space="preserve">(wskazać podmiot i określić odpowiedni zakres dla wskazanego podmiotu). </w:t>
      </w:r>
    </w:p>
    <w:p w:rsidR="00EA68E7" w:rsidRPr="00C242A6" w:rsidRDefault="00EA68E7" w:rsidP="00EA68E7">
      <w:pPr>
        <w:spacing w:line="360" w:lineRule="auto"/>
        <w:jc w:val="both"/>
        <w:rPr>
          <w:rFonts w:asciiTheme="minorHAnsi" w:eastAsiaTheme="minorHAnsi" w:hAnsiTheme="minorHAnsi" w:cs="Arial"/>
          <w:sz w:val="10"/>
          <w:szCs w:val="20"/>
          <w:lang w:eastAsia="en-US"/>
        </w:rPr>
      </w:pPr>
    </w:p>
    <w:p w:rsidR="00EA68E7" w:rsidRPr="00C242A6" w:rsidRDefault="00EA68E7" w:rsidP="00EA68E7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…………….……. 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(miejscowość),</w:t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dnia ………….……. r. </w:t>
      </w:r>
    </w:p>
    <w:p w:rsidR="00EA68E7" w:rsidRPr="00C242A6" w:rsidRDefault="00EA68E7" w:rsidP="00EA68E7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  <w:t>…………………………………………</w:t>
      </w:r>
    </w:p>
    <w:p w:rsidR="00EA68E7" w:rsidRDefault="00EA68E7" w:rsidP="00EA68E7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(podpis)</w:t>
      </w:r>
    </w:p>
    <w:p w:rsidR="00EA68E7" w:rsidRDefault="00EA68E7" w:rsidP="00EA68E7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i/>
          <w:sz w:val="22"/>
          <w:szCs w:val="22"/>
          <w:lang w:eastAsia="en-US"/>
        </w:rPr>
      </w:pPr>
    </w:p>
    <w:p w:rsidR="00EA68E7" w:rsidRDefault="00EA68E7" w:rsidP="00EA68E7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i/>
          <w:sz w:val="22"/>
          <w:szCs w:val="22"/>
          <w:lang w:eastAsia="en-US"/>
        </w:rPr>
      </w:pPr>
    </w:p>
    <w:p w:rsidR="00EA68E7" w:rsidRDefault="00EA68E7" w:rsidP="00EA68E7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i/>
          <w:sz w:val="22"/>
          <w:szCs w:val="22"/>
          <w:lang w:eastAsia="en-US"/>
        </w:rPr>
      </w:pPr>
    </w:p>
    <w:p w:rsidR="00EA68E7" w:rsidRDefault="00EA68E7" w:rsidP="00EA68E7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i/>
          <w:sz w:val="22"/>
          <w:szCs w:val="22"/>
          <w:lang w:eastAsia="en-US"/>
        </w:rPr>
      </w:pPr>
    </w:p>
    <w:p w:rsidR="00EA68E7" w:rsidRDefault="00EA68E7" w:rsidP="00EA68E7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i/>
          <w:sz w:val="22"/>
          <w:szCs w:val="22"/>
          <w:lang w:eastAsia="en-US"/>
        </w:rPr>
      </w:pPr>
    </w:p>
    <w:p w:rsidR="00EA68E7" w:rsidRPr="00C242A6" w:rsidRDefault="00EA68E7" w:rsidP="00EA68E7">
      <w:pPr>
        <w:shd w:val="clear" w:color="auto" w:fill="BFBFBF" w:themeFill="background1" w:themeFillShade="BF"/>
        <w:spacing w:line="360" w:lineRule="auto"/>
        <w:jc w:val="both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OŚWIADCZENIE DOTYCZĄCE PODANYCH INFORMACJI:</w:t>
      </w:r>
    </w:p>
    <w:p w:rsidR="00EA68E7" w:rsidRPr="00C242A6" w:rsidRDefault="00EA68E7" w:rsidP="00EA68E7">
      <w:pPr>
        <w:spacing w:after="160" w:line="360" w:lineRule="auto"/>
        <w:jc w:val="both"/>
        <w:rPr>
          <w:rFonts w:asciiTheme="minorHAnsi" w:eastAsiaTheme="minorHAnsi" w:hAnsiTheme="minorHAnsi" w:cs="Arial"/>
          <w:sz w:val="4"/>
          <w:szCs w:val="21"/>
          <w:lang w:eastAsia="en-US"/>
        </w:rPr>
      </w:pPr>
    </w:p>
    <w:p w:rsidR="00EA68E7" w:rsidRPr="00C242A6" w:rsidRDefault="00EA68E7" w:rsidP="00EA68E7">
      <w:pPr>
        <w:spacing w:line="276" w:lineRule="auto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EA68E7" w:rsidRDefault="00EA68E7" w:rsidP="00EA68E7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:rsidR="00EA68E7" w:rsidRDefault="00EA68E7" w:rsidP="00EA68E7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:rsidR="00EA68E7" w:rsidRPr="00C242A6" w:rsidRDefault="00EA68E7" w:rsidP="00EA68E7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…………….……. 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(miejscowość),</w:t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dnia ………….……. r. </w:t>
      </w:r>
    </w:p>
    <w:p w:rsidR="00EA68E7" w:rsidRDefault="00EA68E7" w:rsidP="00EA68E7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  <w:t>…………………………………………</w:t>
      </w:r>
    </w:p>
    <w:p w:rsidR="00EA68E7" w:rsidRPr="00A046B7" w:rsidRDefault="00EA68E7" w:rsidP="00EA68E7">
      <w:pPr>
        <w:ind w:left="4956" w:firstLine="708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(podpis)</w:t>
      </w:r>
    </w:p>
    <w:p w:rsidR="00EA68E7" w:rsidRDefault="00EA68E7" w:rsidP="00EA68E7">
      <w:pPr>
        <w:jc w:val="right"/>
        <w:rPr>
          <w:rFonts w:asciiTheme="minorHAnsi" w:hAnsiTheme="minorHAnsi"/>
          <w:sz w:val="20"/>
          <w:szCs w:val="20"/>
        </w:rPr>
      </w:pPr>
    </w:p>
    <w:p w:rsidR="00EA68E7" w:rsidRDefault="00EA68E7" w:rsidP="00EA68E7">
      <w:pPr>
        <w:jc w:val="right"/>
        <w:rPr>
          <w:rFonts w:asciiTheme="minorHAnsi" w:hAnsiTheme="minorHAnsi"/>
          <w:sz w:val="20"/>
          <w:szCs w:val="20"/>
        </w:rPr>
      </w:pPr>
    </w:p>
    <w:p w:rsidR="000A5F4E" w:rsidRDefault="000A5F4E" w:rsidP="00EA68E7">
      <w:pPr>
        <w:jc w:val="right"/>
        <w:rPr>
          <w:rFonts w:asciiTheme="minorHAnsi" w:hAnsiTheme="minorHAnsi"/>
          <w:sz w:val="20"/>
          <w:szCs w:val="20"/>
        </w:rPr>
      </w:pPr>
    </w:p>
    <w:p w:rsidR="000A5F4E" w:rsidRDefault="000A5F4E" w:rsidP="00EA68E7">
      <w:pPr>
        <w:jc w:val="right"/>
        <w:rPr>
          <w:rFonts w:asciiTheme="minorHAnsi" w:hAnsiTheme="minorHAnsi"/>
          <w:sz w:val="20"/>
          <w:szCs w:val="20"/>
        </w:rPr>
      </w:pPr>
    </w:p>
    <w:p w:rsidR="000A5F4E" w:rsidRDefault="000A5F4E" w:rsidP="00EA68E7">
      <w:pPr>
        <w:jc w:val="right"/>
        <w:rPr>
          <w:rFonts w:asciiTheme="minorHAnsi" w:hAnsiTheme="minorHAnsi"/>
          <w:sz w:val="20"/>
          <w:szCs w:val="20"/>
        </w:rPr>
      </w:pPr>
    </w:p>
    <w:p w:rsidR="000A5F4E" w:rsidRPr="00DB1CC8" w:rsidRDefault="000A5F4E" w:rsidP="00EA68E7">
      <w:pPr>
        <w:jc w:val="right"/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A68E7" w:rsidRPr="00C242A6" w:rsidTr="002B5019">
        <w:trPr>
          <w:trHeight w:val="268"/>
        </w:trPr>
        <w:tc>
          <w:tcPr>
            <w:tcW w:w="9060" w:type="dxa"/>
          </w:tcPr>
          <w:p w:rsidR="00EA68E7" w:rsidRPr="00C242A6" w:rsidRDefault="00EA68E7" w:rsidP="002B5019">
            <w:pPr>
              <w:spacing w:before="120" w:line="360" w:lineRule="auto"/>
              <w:jc w:val="center"/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</w:pPr>
            <w:r w:rsidRPr="00C242A6"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  <w:t>DOTYCZĄCE PRZESŁANEK WYKLUCZENIA Z POSTĘPOWANIA</w:t>
            </w:r>
          </w:p>
        </w:tc>
      </w:tr>
    </w:tbl>
    <w:p w:rsidR="00EA68E7" w:rsidRPr="00DB1CC8" w:rsidRDefault="00EA68E7" w:rsidP="00EA68E7">
      <w:pPr>
        <w:jc w:val="both"/>
        <w:rPr>
          <w:rFonts w:asciiTheme="minorHAnsi" w:eastAsiaTheme="minorHAnsi" w:hAnsiTheme="minorHAnsi" w:cs="Arial"/>
          <w:sz w:val="18"/>
          <w:szCs w:val="18"/>
          <w:lang w:eastAsia="en-US"/>
        </w:rPr>
      </w:pPr>
    </w:p>
    <w:p w:rsidR="00EA68E7" w:rsidRDefault="00EA68E7" w:rsidP="00EA68E7">
      <w:pPr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Na potrzeby postępowania o udz</w:t>
      </w:r>
      <w:r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ielenie zamówienia publicznego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pn.</w:t>
      </w:r>
      <w:r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 </w:t>
      </w:r>
      <w:r w:rsidR="000A5F4E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ŚRODKI UTRZYMANIA CZYSTOŚCI</w:t>
      </w:r>
      <w:r>
        <w:rPr>
          <w:rFonts w:asciiTheme="minorHAnsi" w:eastAsiaTheme="minorHAnsi" w:hAnsiTheme="minorHAnsi" w:cs="Arial"/>
          <w:b/>
          <w:sz w:val="21"/>
          <w:szCs w:val="21"/>
          <w:lang w:eastAsia="en-US"/>
        </w:rPr>
        <w:t xml:space="preserve">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prowadzonego przez </w:t>
      </w: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Szpital Specjalistyczny w Pile im. Stanisława Staszica</w:t>
      </w:r>
      <w:r>
        <w:rPr>
          <w:rFonts w:asciiTheme="minorHAnsi" w:eastAsiaTheme="minorHAnsi" w:hAnsiTheme="minorHAnsi" w:cs="Arial"/>
          <w:b/>
          <w:sz w:val="21"/>
          <w:szCs w:val="21"/>
          <w:lang w:eastAsia="en-US"/>
        </w:rPr>
        <w:t xml:space="preserve"> w Pile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oświadczam, co następuje:</w:t>
      </w:r>
    </w:p>
    <w:p w:rsidR="00EA68E7" w:rsidRPr="00B32F52" w:rsidRDefault="00EA68E7" w:rsidP="00EA68E7">
      <w:pPr>
        <w:ind w:firstLine="708"/>
        <w:jc w:val="both"/>
        <w:rPr>
          <w:rFonts w:asciiTheme="minorHAnsi" w:eastAsiaTheme="minorHAnsi" w:hAnsiTheme="minorHAnsi" w:cs="Arial"/>
          <w:b/>
          <w:sz w:val="14"/>
          <w:szCs w:val="21"/>
          <w:lang w:eastAsia="en-US"/>
        </w:rPr>
      </w:pPr>
    </w:p>
    <w:p w:rsidR="00EA68E7" w:rsidRPr="00C242A6" w:rsidRDefault="00EA68E7" w:rsidP="00EA68E7">
      <w:pPr>
        <w:shd w:val="clear" w:color="auto" w:fill="BFBFBF" w:themeFill="background1" w:themeFillShade="BF"/>
        <w:spacing w:line="360" w:lineRule="auto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OŚWIADCZENIA DOTYCZĄCE WYKONAWCY:</w:t>
      </w:r>
    </w:p>
    <w:p w:rsidR="00EA68E7" w:rsidRPr="00C242A6" w:rsidRDefault="00EA68E7" w:rsidP="00EA68E7">
      <w:pPr>
        <w:spacing w:line="360" w:lineRule="auto"/>
        <w:ind w:left="720"/>
        <w:contextualSpacing/>
        <w:jc w:val="both"/>
        <w:rPr>
          <w:rFonts w:asciiTheme="minorHAnsi" w:eastAsiaTheme="minorHAnsi" w:hAnsiTheme="minorHAnsi" w:cs="Arial"/>
          <w:sz w:val="10"/>
          <w:szCs w:val="22"/>
          <w:lang w:eastAsia="en-US"/>
        </w:rPr>
      </w:pPr>
    </w:p>
    <w:p w:rsidR="00EA68E7" w:rsidRPr="00C242A6" w:rsidRDefault="00EA68E7" w:rsidP="00EA68E7">
      <w:pPr>
        <w:numPr>
          <w:ilvl w:val="0"/>
          <w:numId w:val="16"/>
        </w:numPr>
        <w:spacing w:line="276" w:lineRule="auto"/>
        <w:ind w:left="426"/>
        <w:contextualSpacing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Oświadczam, że nie podlegam wykluczen</w:t>
      </w:r>
      <w:r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iu z postępowania na podstawie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art</w:t>
      </w:r>
      <w:r>
        <w:rPr>
          <w:rFonts w:asciiTheme="minorHAnsi" w:eastAsiaTheme="minorHAnsi" w:hAnsiTheme="minorHAnsi" w:cs="Arial"/>
          <w:sz w:val="21"/>
          <w:szCs w:val="21"/>
          <w:lang w:eastAsia="en-US"/>
        </w:rPr>
        <w:t>. 24 ust 1 pkt. 12-23 ustawy Pzp oraz art. 24 ust. 5 pkt.1</w:t>
      </w:r>
    </w:p>
    <w:p w:rsidR="00EA68E7" w:rsidRPr="00DB1CC8" w:rsidRDefault="00EA68E7" w:rsidP="00EA68E7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:rsidR="00EA68E7" w:rsidRPr="00C242A6" w:rsidRDefault="00EA68E7" w:rsidP="00EA68E7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…………….……. 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(miejscowość),</w:t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dnia ………….……. r. </w:t>
      </w:r>
    </w:p>
    <w:p w:rsidR="00EA68E7" w:rsidRPr="00C242A6" w:rsidRDefault="00EA68E7" w:rsidP="00EA68E7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:rsidR="00EA68E7" w:rsidRPr="00C242A6" w:rsidRDefault="00EA68E7" w:rsidP="00EA68E7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  <w:t>…………………………………………</w:t>
      </w:r>
    </w:p>
    <w:p w:rsidR="00EA68E7" w:rsidRDefault="00EA68E7" w:rsidP="00EA68E7">
      <w:pPr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(podpis)</w:t>
      </w:r>
    </w:p>
    <w:p w:rsidR="00EA68E7" w:rsidRDefault="00EA68E7" w:rsidP="00EA68E7">
      <w:pPr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:rsidR="00EA68E7" w:rsidRDefault="00EA68E7" w:rsidP="00EA68E7">
      <w:pPr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:rsidR="00EA68E7" w:rsidRDefault="00EA68E7" w:rsidP="00EA68E7">
      <w:pPr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:rsidR="00EA68E7" w:rsidRDefault="00EA68E7" w:rsidP="00EA68E7">
      <w:pPr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:rsidR="00EA68E7" w:rsidRDefault="00EA68E7" w:rsidP="00EA68E7">
      <w:pPr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:rsidR="00EA68E7" w:rsidRDefault="00EA68E7" w:rsidP="00EA68E7">
      <w:pPr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:rsidR="00EA68E7" w:rsidRDefault="00EA68E7" w:rsidP="00EA68E7">
      <w:pPr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:rsidR="00EA68E7" w:rsidRPr="0000449F" w:rsidRDefault="00EA68E7" w:rsidP="00EA68E7">
      <w:pPr>
        <w:spacing w:line="360" w:lineRule="auto"/>
        <w:jc w:val="center"/>
        <w:rPr>
          <w:rFonts w:asciiTheme="minorHAnsi" w:eastAsiaTheme="minorHAnsi" w:hAnsiTheme="minorHAnsi" w:cs="Arial"/>
          <w:b/>
          <w:i/>
          <w:color w:val="FF0000"/>
          <w:sz w:val="18"/>
          <w:szCs w:val="18"/>
          <w:lang w:eastAsia="en-US"/>
        </w:rPr>
      </w:pPr>
      <w:r w:rsidRPr="0000449F">
        <w:rPr>
          <w:rFonts w:asciiTheme="minorHAnsi" w:eastAsiaTheme="minorHAnsi" w:hAnsiTheme="minorHAnsi" w:cs="Arial"/>
          <w:b/>
          <w:i/>
          <w:color w:val="FF0000"/>
          <w:sz w:val="18"/>
          <w:szCs w:val="18"/>
          <w:lang w:eastAsia="en-US"/>
        </w:rPr>
        <w:t xml:space="preserve">PONIŻSZE WYPEŁNIĆ TYLKO W PRZYPADKU, GDY ZACHODZĄ PODSTAWY </w:t>
      </w:r>
      <w:r>
        <w:rPr>
          <w:rFonts w:asciiTheme="minorHAnsi" w:eastAsiaTheme="minorHAnsi" w:hAnsiTheme="minorHAnsi" w:cs="Arial"/>
          <w:b/>
          <w:i/>
          <w:color w:val="FF0000"/>
          <w:sz w:val="18"/>
          <w:szCs w:val="18"/>
          <w:lang w:eastAsia="en-US"/>
        </w:rPr>
        <w:t xml:space="preserve">DO </w:t>
      </w:r>
      <w:r w:rsidRPr="0000449F">
        <w:rPr>
          <w:rFonts w:asciiTheme="minorHAnsi" w:eastAsiaTheme="minorHAnsi" w:hAnsiTheme="minorHAnsi" w:cs="Arial"/>
          <w:b/>
          <w:i/>
          <w:color w:val="FF0000"/>
          <w:sz w:val="18"/>
          <w:szCs w:val="18"/>
          <w:lang w:eastAsia="en-US"/>
        </w:rPr>
        <w:t>WYKLUCZENIA</w:t>
      </w:r>
      <w:r>
        <w:rPr>
          <w:rFonts w:asciiTheme="minorHAnsi" w:eastAsiaTheme="minorHAnsi" w:hAnsiTheme="minorHAnsi" w:cs="Arial"/>
          <w:b/>
          <w:i/>
          <w:color w:val="FF0000"/>
          <w:sz w:val="18"/>
          <w:szCs w:val="18"/>
          <w:lang w:eastAsia="en-US"/>
        </w:rPr>
        <w:t xml:space="preserve"> WYKONAWCY </w:t>
      </w:r>
      <w:r w:rsidRPr="0000449F">
        <w:rPr>
          <w:rFonts w:asciiTheme="minorHAnsi" w:eastAsiaTheme="minorHAnsi" w:hAnsiTheme="minorHAnsi" w:cs="Arial"/>
          <w:b/>
          <w:i/>
          <w:color w:val="FF0000"/>
          <w:sz w:val="18"/>
          <w:szCs w:val="18"/>
          <w:lang w:eastAsia="en-US"/>
        </w:rPr>
        <w:t xml:space="preserve"> Z POSTĘPOWANIA</w:t>
      </w:r>
    </w:p>
    <w:p w:rsidR="00EA68E7" w:rsidRPr="00292F00" w:rsidRDefault="00EA68E7" w:rsidP="00EA68E7">
      <w:pPr>
        <w:spacing w:line="276" w:lineRule="auto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Oświadczam, że zachodzą w stosunku do mnie podstawy wykluczenia z postępowania na podstawie art. …………. Ustawy Pzp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(podać mającą zastosowanie podstawę wykluczenia spośród wymienionych w art. 24 ust. 1 pkt 13-14, 16-20 lub art. 24 ust. 5 ustawy Pzp).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Jednocześnie oświadczam, że w związku z ww. okolicznością, na podstawie art. 24 ust. 8 ustawy Pzp podjąłem następujące środki naprawcze:</w:t>
      </w:r>
    </w:p>
    <w:p w:rsidR="00EA68E7" w:rsidRDefault="00EA68E7" w:rsidP="00EA68E7">
      <w:pPr>
        <w:spacing w:line="360" w:lineRule="auto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>…………………………………………………………………………………………..…………………...........…………………………………………………</w:t>
      </w:r>
    </w:p>
    <w:p w:rsidR="00EA68E7" w:rsidRPr="00DB1CC8" w:rsidRDefault="00EA68E7" w:rsidP="00EA68E7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:rsidR="00EA68E7" w:rsidRPr="00C242A6" w:rsidRDefault="00EA68E7" w:rsidP="00EA68E7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…………….……. 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(miejscowość)</w:t>
      </w:r>
      <w:r w:rsidRPr="00C242A6">
        <w:rPr>
          <w:rFonts w:asciiTheme="minorHAnsi" w:eastAsiaTheme="minorHAnsi" w:hAnsiTheme="minorHAnsi" w:cs="Arial"/>
          <w:i/>
          <w:sz w:val="20"/>
          <w:szCs w:val="20"/>
          <w:lang w:eastAsia="en-US"/>
        </w:rPr>
        <w:t xml:space="preserve">, </w:t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dnia …………………. r. </w:t>
      </w:r>
    </w:p>
    <w:p w:rsidR="00EA68E7" w:rsidRPr="00C242A6" w:rsidRDefault="00EA68E7" w:rsidP="00EA68E7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  <w:t>…………………………………………</w:t>
      </w:r>
    </w:p>
    <w:p w:rsidR="00EA68E7" w:rsidRDefault="00EA68E7" w:rsidP="00EA68E7">
      <w:pPr>
        <w:ind w:left="5664" w:firstLine="6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(podpis)</w:t>
      </w:r>
    </w:p>
    <w:p w:rsidR="00EA68E7" w:rsidRDefault="00EA68E7" w:rsidP="00EA68E7">
      <w:pPr>
        <w:ind w:left="5664" w:firstLine="6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:rsidR="00EA68E7" w:rsidRDefault="00EA68E7" w:rsidP="00EA68E7">
      <w:pPr>
        <w:ind w:left="5664" w:firstLine="6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:rsidR="00EA68E7" w:rsidRDefault="00EA68E7" w:rsidP="00EA68E7">
      <w:pPr>
        <w:ind w:left="5664" w:firstLine="6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:rsidR="00EA68E7" w:rsidRDefault="00EA68E7" w:rsidP="00EA68E7">
      <w:pPr>
        <w:ind w:left="5664" w:firstLine="6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:rsidR="00EA68E7" w:rsidRDefault="00EA68E7" w:rsidP="00EA68E7">
      <w:pPr>
        <w:ind w:left="5664" w:firstLine="6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:rsidR="00EA68E7" w:rsidRDefault="00EA68E7" w:rsidP="00EA68E7">
      <w:pPr>
        <w:ind w:left="5664" w:firstLine="6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:rsidR="00EA68E7" w:rsidRDefault="00EA68E7" w:rsidP="00EA68E7">
      <w:pPr>
        <w:ind w:left="5664" w:firstLine="6"/>
        <w:jc w:val="both"/>
        <w:rPr>
          <w:rFonts w:asciiTheme="minorHAnsi" w:eastAsiaTheme="minorHAnsi" w:hAnsiTheme="minorHAnsi" w:cs="Arial"/>
          <w:i/>
          <w:sz w:val="22"/>
          <w:szCs w:val="22"/>
          <w:lang w:eastAsia="en-US"/>
        </w:rPr>
      </w:pPr>
    </w:p>
    <w:p w:rsidR="000A5F4E" w:rsidRDefault="000A5F4E" w:rsidP="00EA68E7">
      <w:pPr>
        <w:ind w:left="5664" w:firstLine="6"/>
        <w:jc w:val="both"/>
        <w:rPr>
          <w:rFonts w:asciiTheme="minorHAnsi" w:eastAsiaTheme="minorHAnsi" w:hAnsiTheme="minorHAnsi" w:cs="Arial"/>
          <w:i/>
          <w:sz w:val="22"/>
          <w:szCs w:val="22"/>
          <w:lang w:eastAsia="en-US"/>
        </w:rPr>
      </w:pPr>
    </w:p>
    <w:p w:rsidR="000A5F4E" w:rsidRDefault="000A5F4E" w:rsidP="00EA68E7">
      <w:pPr>
        <w:ind w:left="5664" w:firstLine="6"/>
        <w:jc w:val="both"/>
        <w:rPr>
          <w:rFonts w:asciiTheme="minorHAnsi" w:eastAsiaTheme="minorHAnsi" w:hAnsiTheme="minorHAnsi" w:cs="Arial"/>
          <w:i/>
          <w:sz w:val="22"/>
          <w:szCs w:val="22"/>
          <w:lang w:eastAsia="en-US"/>
        </w:rPr>
      </w:pPr>
    </w:p>
    <w:p w:rsidR="000A5F4E" w:rsidRDefault="000A5F4E" w:rsidP="00EA68E7">
      <w:pPr>
        <w:ind w:left="5664" w:firstLine="6"/>
        <w:jc w:val="both"/>
        <w:rPr>
          <w:rFonts w:asciiTheme="minorHAnsi" w:eastAsiaTheme="minorHAnsi" w:hAnsiTheme="minorHAnsi" w:cs="Arial"/>
          <w:i/>
          <w:sz w:val="22"/>
          <w:szCs w:val="22"/>
          <w:lang w:eastAsia="en-US"/>
        </w:rPr>
      </w:pPr>
    </w:p>
    <w:p w:rsidR="00EA68E7" w:rsidRPr="0000449F" w:rsidRDefault="00EA68E7" w:rsidP="00EA68E7">
      <w:pPr>
        <w:spacing w:line="360" w:lineRule="auto"/>
        <w:rPr>
          <w:rFonts w:asciiTheme="minorHAnsi" w:eastAsiaTheme="minorHAnsi" w:hAnsiTheme="minorHAnsi" w:cs="Arial"/>
          <w:b/>
          <w:i/>
          <w:color w:val="FF0000"/>
          <w:sz w:val="18"/>
          <w:szCs w:val="18"/>
          <w:lang w:eastAsia="en-US"/>
        </w:rPr>
      </w:pPr>
      <w:r w:rsidRPr="0000449F">
        <w:rPr>
          <w:rFonts w:asciiTheme="minorHAnsi" w:eastAsiaTheme="minorHAnsi" w:hAnsiTheme="minorHAnsi" w:cs="Arial"/>
          <w:b/>
          <w:i/>
          <w:color w:val="FF0000"/>
          <w:sz w:val="18"/>
          <w:szCs w:val="18"/>
          <w:lang w:eastAsia="en-US"/>
        </w:rPr>
        <w:t xml:space="preserve">PONIŻSZE WYPEŁNIĆ TYLKO W PRZYPADKU, GDY </w:t>
      </w:r>
      <w:r>
        <w:rPr>
          <w:rFonts w:asciiTheme="minorHAnsi" w:eastAsiaTheme="minorHAnsi" w:hAnsiTheme="minorHAnsi" w:cs="Arial"/>
          <w:b/>
          <w:i/>
          <w:color w:val="FF0000"/>
          <w:sz w:val="18"/>
          <w:szCs w:val="18"/>
          <w:lang w:eastAsia="en-US"/>
        </w:rPr>
        <w:t>WYKONAWCA POWOŁUJE SIĘ NA ZASOBY INNEGO PODMIOTU</w:t>
      </w:r>
    </w:p>
    <w:p w:rsidR="00EA68E7" w:rsidRPr="00C242A6" w:rsidRDefault="00EA68E7" w:rsidP="00EA68E7">
      <w:pPr>
        <w:shd w:val="clear" w:color="auto" w:fill="BFBFBF" w:themeFill="background1" w:themeFillShade="BF"/>
        <w:spacing w:line="360" w:lineRule="auto"/>
        <w:jc w:val="both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OŚWIADCZENIE DOTYCZĄCE PODMIOTU, NA KTÓREGO ZASOBY POWOŁUJE SIĘ WYKONAWCA:</w:t>
      </w:r>
    </w:p>
    <w:p w:rsidR="00EA68E7" w:rsidRPr="00C242A6" w:rsidRDefault="00EA68E7" w:rsidP="00EA68E7">
      <w:pPr>
        <w:spacing w:line="360" w:lineRule="auto"/>
        <w:jc w:val="both"/>
        <w:rPr>
          <w:rFonts w:asciiTheme="minorHAnsi" w:eastAsiaTheme="minorHAnsi" w:hAnsiTheme="minorHAnsi" w:cs="Arial"/>
          <w:b/>
          <w:sz w:val="10"/>
          <w:szCs w:val="22"/>
          <w:lang w:eastAsia="en-US"/>
        </w:rPr>
      </w:pPr>
    </w:p>
    <w:p w:rsidR="00EA68E7" w:rsidRPr="00C242A6" w:rsidRDefault="00EA68E7" w:rsidP="00EA68E7">
      <w:pPr>
        <w:spacing w:line="360" w:lineRule="auto"/>
        <w:jc w:val="both"/>
        <w:rPr>
          <w:rFonts w:asciiTheme="minorHAnsi" w:eastAsiaTheme="minorHAnsi" w:hAnsiTheme="minorHAnsi" w:cs="Arial"/>
          <w:i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Oświadczam, że następujący/e podmiot/y, na którego/</w:t>
      </w:r>
      <w:proofErr w:type="spellStart"/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ych</w:t>
      </w:r>
      <w:proofErr w:type="spellEnd"/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 zasoby powołuję się w niniejszym postępowaniu, tj.:</w:t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…………………………………………………………………….……………………… 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CEiDG</w:t>
      </w:r>
      <w:proofErr w:type="spellEnd"/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)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nie podlega/ją wykluczeniu z postępowania o udzielenie zamówienia.</w:t>
      </w:r>
    </w:p>
    <w:p w:rsidR="00EA68E7" w:rsidRPr="00C242A6" w:rsidRDefault="00EA68E7" w:rsidP="00EA68E7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:rsidR="00EA68E7" w:rsidRPr="00C242A6" w:rsidRDefault="00EA68E7" w:rsidP="00EA68E7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…………….……. 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(miejscowość),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dnia …………………. r.</w:t>
      </w:r>
    </w:p>
    <w:p w:rsidR="00EA68E7" w:rsidRPr="00C242A6" w:rsidRDefault="00EA68E7" w:rsidP="00EA68E7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  <w:t>…………………………………………</w:t>
      </w:r>
    </w:p>
    <w:p w:rsidR="00EA68E7" w:rsidRDefault="00EA68E7" w:rsidP="00EA68E7">
      <w:pPr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(podpis)</w:t>
      </w:r>
    </w:p>
    <w:p w:rsidR="00EA68E7" w:rsidRDefault="00EA68E7" w:rsidP="00EA68E7">
      <w:pPr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:rsidR="00EA68E7" w:rsidRDefault="00EA68E7" w:rsidP="00EA68E7">
      <w:pPr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:rsidR="00EA68E7" w:rsidRDefault="00EA68E7" w:rsidP="00EA68E7">
      <w:pPr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:rsidR="00EA68E7" w:rsidRDefault="00EA68E7" w:rsidP="00EA68E7">
      <w:pPr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:rsidR="00EA68E7" w:rsidRPr="0000449F" w:rsidRDefault="00EA68E7" w:rsidP="00EA68E7">
      <w:pPr>
        <w:spacing w:line="360" w:lineRule="auto"/>
        <w:rPr>
          <w:rFonts w:asciiTheme="minorHAnsi" w:eastAsiaTheme="minorHAnsi" w:hAnsiTheme="minorHAnsi" w:cs="Arial"/>
          <w:b/>
          <w:i/>
          <w:color w:val="FF0000"/>
          <w:sz w:val="18"/>
          <w:szCs w:val="18"/>
          <w:lang w:eastAsia="en-US"/>
        </w:rPr>
      </w:pPr>
      <w:r w:rsidRPr="0000449F">
        <w:rPr>
          <w:rFonts w:asciiTheme="minorHAnsi" w:eastAsiaTheme="minorHAnsi" w:hAnsiTheme="minorHAnsi" w:cs="Arial"/>
          <w:b/>
          <w:i/>
          <w:color w:val="FF0000"/>
          <w:sz w:val="18"/>
          <w:szCs w:val="18"/>
          <w:lang w:eastAsia="en-US"/>
        </w:rPr>
        <w:t xml:space="preserve">PONIŻSZE WYPEŁNIĆ TYLKO W PRZYPADKU, GDY </w:t>
      </w:r>
      <w:r>
        <w:rPr>
          <w:rFonts w:asciiTheme="minorHAnsi" w:eastAsiaTheme="minorHAnsi" w:hAnsiTheme="minorHAnsi" w:cs="Arial"/>
          <w:b/>
          <w:i/>
          <w:color w:val="FF0000"/>
          <w:sz w:val="18"/>
          <w:szCs w:val="18"/>
          <w:lang w:eastAsia="en-US"/>
        </w:rPr>
        <w:t>WYKONAWCA POWOŁUJE SIĘ NA ZASOBY INNEGO PODMIOTU</w:t>
      </w:r>
    </w:p>
    <w:p w:rsidR="00EA68E7" w:rsidRPr="00C242A6" w:rsidRDefault="00EA68E7" w:rsidP="00EA68E7">
      <w:pPr>
        <w:shd w:val="clear" w:color="auto" w:fill="BFBFBF" w:themeFill="background1" w:themeFillShade="BF"/>
        <w:spacing w:line="360" w:lineRule="auto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[UWAGA: zastosować tylko wtedy, gdy zamawiający przewidział możliwość, o której mowa w art. 25a ust. 5 pkt</w:t>
      </w:r>
      <w:r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.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 xml:space="preserve"> 2 ustawy Pzp]</w:t>
      </w:r>
    </w:p>
    <w:p w:rsidR="00EA68E7" w:rsidRPr="00C242A6" w:rsidRDefault="00EA68E7" w:rsidP="00EA68E7">
      <w:pPr>
        <w:shd w:val="clear" w:color="auto" w:fill="BFBFBF" w:themeFill="background1" w:themeFillShade="BF"/>
        <w:spacing w:line="276" w:lineRule="auto"/>
        <w:jc w:val="both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OŚWIADCZENIE DOTYCZĄCE PODWYKONAWCY NIEBĘDĄCEGO PODMIOTEM, NA KTÓREGO ZASOBY POWOŁUJE SIĘ WYKONAWCA:</w:t>
      </w:r>
    </w:p>
    <w:p w:rsidR="00EA68E7" w:rsidRPr="00C242A6" w:rsidRDefault="00EA68E7" w:rsidP="00EA68E7">
      <w:pPr>
        <w:spacing w:line="360" w:lineRule="auto"/>
        <w:jc w:val="both"/>
        <w:rPr>
          <w:rFonts w:asciiTheme="minorHAnsi" w:eastAsiaTheme="minorHAnsi" w:hAnsiTheme="minorHAnsi" w:cs="Arial"/>
          <w:b/>
          <w:sz w:val="22"/>
          <w:szCs w:val="22"/>
          <w:lang w:eastAsia="en-US"/>
        </w:rPr>
      </w:pPr>
    </w:p>
    <w:p w:rsidR="00EA68E7" w:rsidRPr="00C242A6" w:rsidRDefault="00EA68E7" w:rsidP="00EA68E7">
      <w:pPr>
        <w:spacing w:line="360" w:lineRule="auto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Oświadczam, że następujący/e podmiot/y, będący/e podwykonawcą/</w:t>
      </w:r>
      <w:proofErr w:type="spellStart"/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ami</w:t>
      </w:r>
      <w:proofErr w:type="spellEnd"/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: ……………………………………………………………………</w:t>
      </w:r>
      <w:r>
        <w:rPr>
          <w:rFonts w:asciiTheme="minorHAnsi" w:eastAsiaTheme="minorHAnsi" w:hAnsiTheme="minorHAnsi" w:cs="Arial"/>
          <w:sz w:val="21"/>
          <w:szCs w:val="21"/>
          <w:lang w:eastAsia="en-US"/>
        </w:rPr>
        <w:t>………………………………………………………………………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….……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CEiDG</w:t>
      </w:r>
      <w:proofErr w:type="spellEnd"/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)</w:t>
      </w:r>
      <w:r w:rsidRPr="00C242A6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,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nie podlega/ą wykluczeniu z postępowania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br/>
        <w:t>o udzielenie zamówienia.</w:t>
      </w:r>
    </w:p>
    <w:p w:rsidR="00EA68E7" w:rsidRPr="00C242A6" w:rsidRDefault="00EA68E7" w:rsidP="00EA68E7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:rsidR="00EA68E7" w:rsidRPr="006D4445" w:rsidRDefault="00EA68E7" w:rsidP="00EA68E7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…………….……. 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(miejscowość),</w:t>
      </w:r>
      <w:r w:rsidRPr="00A046B7">
        <w:rPr>
          <w:rFonts w:asciiTheme="minorHAnsi" w:eastAsiaTheme="minorHAnsi" w:hAnsiTheme="minorHAnsi" w:cs="Arial"/>
          <w:sz w:val="20"/>
          <w:szCs w:val="20"/>
          <w:lang w:eastAsia="en-US"/>
        </w:rPr>
        <w:t>dnia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 …………………. r.</w:t>
      </w:r>
    </w:p>
    <w:p w:rsidR="00EA68E7" w:rsidRPr="00C242A6" w:rsidRDefault="00EA68E7" w:rsidP="00EA68E7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  <w:t>…………………………………………</w:t>
      </w:r>
    </w:p>
    <w:p w:rsidR="00EA68E7" w:rsidRPr="00C242A6" w:rsidRDefault="00EA68E7" w:rsidP="00EA68E7">
      <w:pPr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(podpis)</w:t>
      </w:r>
    </w:p>
    <w:p w:rsidR="00EA68E7" w:rsidRDefault="00EA68E7" w:rsidP="00EA68E7">
      <w:pPr>
        <w:spacing w:line="360" w:lineRule="auto"/>
        <w:jc w:val="both"/>
        <w:rPr>
          <w:rFonts w:asciiTheme="minorHAnsi" w:eastAsiaTheme="minorHAnsi" w:hAnsiTheme="minorHAnsi" w:cs="Arial"/>
          <w:i/>
          <w:sz w:val="12"/>
          <w:szCs w:val="22"/>
          <w:lang w:eastAsia="en-US"/>
        </w:rPr>
      </w:pPr>
    </w:p>
    <w:p w:rsidR="00EA68E7" w:rsidRDefault="00EA68E7" w:rsidP="00EA68E7">
      <w:pPr>
        <w:spacing w:line="360" w:lineRule="auto"/>
        <w:jc w:val="both"/>
        <w:rPr>
          <w:rFonts w:asciiTheme="minorHAnsi" w:eastAsiaTheme="minorHAnsi" w:hAnsiTheme="minorHAnsi" w:cs="Arial"/>
          <w:i/>
          <w:sz w:val="12"/>
          <w:szCs w:val="22"/>
          <w:lang w:eastAsia="en-US"/>
        </w:rPr>
      </w:pPr>
    </w:p>
    <w:p w:rsidR="00EA68E7" w:rsidRDefault="00EA68E7" w:rsidP="00EA68E7">
      <w:pPr>
        <w:spacing w:line="360" w:lineRule="auto"/>
        <w:jc w:val="both"/>
        <w:rPr>
          <w:rFonts w:asciiTheme="minorHAnsi" w:eastAsiaTheme="minorHAnsi" w:hAnsiTheme="minorHAnsi" w:cs="Arial"/>
          <w:i/>
          <w:sz w:val="12"/>
          <w:szCs w:val="22"/>
          <w:lang w:eastAsia="en-US"/>
        </w:rPr>
      </w:pPr>
    </w:p>
    <w:p w:rsidR="00EA68E7" w:rsidRDefault="00EA68E7" w:rsidP="00EA68E7">
      <w:pPr>
        <w:spacing w:line="360" w:lineRule="auto"/>
        <w:jc w:val="both"/>
        <w:rPr>
          <w:rFonts w:asciiTheme="minorHAnsi" w:eastAsiaTheme="minorHAnsi" w:hAnsiTheme="minorHAnsi" w:cs="Arial"/>
          <w:i/>
          <w:sz w:val="12"/>
          <w:szCs w:val="22"/>
          <w:lang w:eastAsia="en-US"/>
        </w:rPr>
      </w:pPr>
    </w:p>
    <w:p w:rsidR="00EA68E7" w:rsidRPr="00C242A6" w:rsidRDefault="00EA68E7" w:rsidP="00EA68E7">
      <w:pPr>
        <w:spacing w:line="360" w:lineRule="auto"/>
        <w:jc w:val="both"/>
        <w:rPr>
          <w:rFonts w:asciiTheme="minorHAnsi" w:eastAsiaTheme="minorHAnsi" w:hAnsiTheme="minorHAnsi" w:cs="Arial"/>
          <w:i/>
          <w:sz w:val="12"/>
          <w:szCs w:val="22"/>
          <w:lang w:eastAsia="en-US"/>
        </w:rPr>
      </w:pPr>
    </w:p>
    <w:p w:rsidR="00EA68E7" w:rsidRPr="00C242A6" w:rsidRDefault="00EA68E7" w:rsidP="00EA68E7">
      <w:pPr>
        <w:shd w:val="clear" w:color="auto" w:fill="BFBFBF" w:themeFill="background1" w:themeFillShade="BF"/>
        <w:spacing w:line="360" w:lineRule="auto"/>
        <w:jc w:val="both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OŚWIADCZENIE DOTYCZĄCE PODANYCH INFORMACJI:</w:t>
      </w:r>
    </w:p>
    <w:p w:rsidR="00EA68E7" w:rsidRPr="00C242A6" w:rsidRDefault="00EA68E7" w:rsidP="00EA68E7">
      <w:pPr>
        <w:spacing w:line="360" w:lineRule="auto"/>
        <w:jc w:val="both"/>
        <w:rPr>
          <w:rFonts w:asciiTheme="minorHAnsi" w:eastAsiaTheme="minorHAnsi" w:hAnsiTheme="minorHAnsi" w:cs="Arial"/>
          <w:b/>
          <w:sz w:val="22"/>
          <w:szCs w:val="22"/>
          <w:lang w:eastAsia="en-US"/>
        </w:rPr>
      </w:pPr>
    </w:p>
    <w:p w:rsidR="00EA68E7" w:rsidRPr="00C242A6" w:rsidRDefault="00EA68E7" w:rsidP="00EA68E7">
      <w:pPr>
        <w:spacing w:line="276" w:lineRule="auto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EA68E7" w:rsidRPr="00C242A6" w:rsidRDefault="00EA68E7" w:rsidP="00EA68E7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:rsidR="00EA68E7" w:rsidRPr="00C242A6" w:rsidRDefault="00EA68E7" w:rsidP="00EA68E7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…………….……. 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(miejscowość),</w:t>
      </w:r>
      <w:r w:rsidRPr="00A046B7">
        <w:rPr>
          <w:rFonts w:asciiTheme="minorHAnsi" w:eastAsiaTheme="minorHAnsi" w:hAnsiTheme="minorHAnsi" w:cs="Arial"/>
          <w:sz w:val="20"/>
          <w:szCs w:val="20"/>
          <w:lang w:eastAsia="en-US"/>
        </w:rPr>
        <w:t>dnia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 …………………. r.</w:t>
      </w:r>
    </w:p>
    <w:p w:rsidR="00EA68E7" w:rsidRPr="00C242A6" w:rsidRDefault="00EA68E7" w:rsidP="00EA68E7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:rsidR="00EA68E7" w:rsidRPr="00C242A6" w:rsidRDefault="00EA68E7" w:rsidP="00EA68E7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  <w:t>…………………………………………</w:t>
      </w:r>
    </w:p>
    <w:p w:rsidR="00EA68E7" w:rsidRDefault="00EA68E7" w:rsidP="00EA68E7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(podpis)</w:t>
      </w:r>
    </w:p>
    <w:p w:rsidR="00500C02" w:rsidRPr="00500C02" w:rsidRDefault="00500C02" w:rsidP="00500C02"/>
    <w:p w:rsidR="003D66B2" w:rsidRDefault="003D66B2" w:rsidP="000739D3">
      <w:pPr>
        <w:spacing w:line="360" w:lineRule="auto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:rsidR="003D66B2" w:rsidRDefault="003D66B2" w:rsidP="000739D3">
      <w:pPr>
        <w:spacing w:line="360" w:lineRule="auto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:rsidR="003D66B2" w:rsidRDefault="003D66B2" w:rsidP="000739D3">
      <w:pPr>
        <w:spacing w:line="360" w:lineRule="auto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:rsidR="003D66B2" w:rsidRDefault="003D66B2" w:rsidP="000739D3">
      <w:pPr>
        <w:spacing w:line="360" w:lineRule="auto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:rsidR="00AE4344" w:rsidRDefault="00AE4344" w:rsidP="00AE4344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lastRenderedPageBreak/>
        <w:t>Z</w:t>
      </w:r>
      <w:r>
        <w:rPr>
          <w:rFonts w:asciiTheme="minorHAnsi" w:hAnsiTheme="minorHAnsi"/>
          <w:sz w:val="22"/>
          <w:szCs w:val="22"/>
        </w:rPr>
        <w:t xml:space="preserve">ałącznik nr </w:t>
      </w:r>
      <w:r w:rsidR="00B32F52">
        <w:rPr>
          <w:rFonts w:asciiTheme="minorHAnsi" w:hAnsiTheme="minorHAnsi"/>
          <w:sz w:val="22"/>
          <w:szCs w:val="22"/>
        </w:rPr>
        <w:t>4</w:t>
      </w:r>
      <w:r>
        <w:rPr>
          <w:rFonts w:asciiTheme="minorHAnsi" w:hAnsiTheme="minorHAnsi"/>
          <w:sz w:val="22"/>
          <w:szCs w:val="22"/>
        </w:rPr>
        <w:t xml:space="preserve"> do SIWZ </w:t>
      </w:r>
    </w:p>
    <w:p w:rsidR="00AE4344" w:rsidRPr="00F84A52" w:rsidRDefault="00AE4344" w:rsidP="00F84A52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asciiTheme="minorHAnsi" w:hAnsiTheme="minorHAnsi"/>
          <w:i/>
          <w:sz w:val="22"/>
          <w:szCs w:val="22"/>
        </w:rPr>
      </w:pPr>
      <w:r w:rsidRPr="00934EDB">
        <w:rPr>
          <w:rFonts w:asciiTheme="minorHAnsi" w:hAnsiTheme="minorHAnsi"/>
          <w:i/>
          <w:sz w:val="22"/>
          <w:szCs w:val="22"/>
        </w:rPr>
        <w:t>Umowa - Projekt</w:t>
      </w:r>
    </w:p>
    <w:p w:rsidR="00AE4344" w:rsidRPr="00934EDB" w:rsidRDefault="00820E44" w:rsidP="00AE4344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UMOWA n</w:t>
      </w:r>
      <w:r w:rsidR="00292F00">
        <w:rPr>
          <w:rFonts w:asciiTheme="minorHAnsi" w:hAnsiTheme="minorHAnsi"/>
          <w:b/>
          <w:sz w:val="22"/>
          <w:szCs w:val="22"/>
        </w:rPr>
        <w:t>r …</w:t>
      </w:r>
      <w:r w:rsidR="000A5F4E">
        <w:rPr>
          <w:rFonts w:asciiTheme="minorHAnsi" w:hAnsiTheme="minorHAnsi"/>
          <w:b/>
          <w:sz w:val="22"/>
          <w:szCs w:val="22"/>
        </w:rPr>
        <w:t>/</w:t>
      </w:r>
      <w:r w:rsidR="00292F00">
        <w:rPr>
          <w:rFonts w:asciiTheme="minorHAnsi" w:hAnsiTheme="minorHAnsi"/>
          <w:b/>
          <w:sz w:val="22"/>
          <w:szCs w:val="22"/>
        </w:rPr>
        <w:t>201</w:t>
      </w:r>
      <w:r w:rsidR="0069032C">
        <w:rPr>
          <w:rFonts w:asciiTheme="minorHAnsi" w:hAnsiTheme="minorHAnsi"/>
          <w:b/>
          <w:sz w:val="22"/>
          <w:szCs w:val="22"/>
        </w:rPr>
        <w:t>9</w:t>
      </w:r>
      <w:r w:rsidR="00AE4344" w:rsidRPr="00934EDB">
        <w:rPr>
          <w:rFonts w:asciiTheme="minorHAnsi" w:hAnsiTheme="minorHAnsi"/>
          <w:b/>
          <w:sz w:val="22"/>
          <w:szCs w:val="22"/>
        </w:rPr>
        <w:t>/ZP</w:t>
      </w:r>
    </w:p>
    <w:p w:rsidR="00AE4344" w:rsidRPr="00934EDB" w:rsidRDefault="00AE4344" w:rsidP="00AE434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za</w:t>
      </w:r>
      <w:r w:rsidR="008A40BC">
        <w:rPr>
          <w:rFonts w:asciiTheme="minorHAnsi" w:hAnsiTheme="minorHAnsi"/>
          <w:b/>
          <w:sz w:val="22"/>
          <w:szCs w:val="22"/>
        </w:rPr>
        <w:t>warta w Pile w dniu  ....</w:t>
      </w:r>
      <w:r w:rsidR="00292F00">
        <w:rPr>
          <w:rFonts w:asciiTheme="minorHAnsi" w:hAnsiTheme="minorHAnsi"/>
          <w:b/>
          <w:sz w:val="22"/>
          <w:szCs w:val="22"/>
        </w:rPr>
        <w:t>…… 201</w:t>
      </w:r>
      <w:r w:rsidR="00820E44">
        <w:rPr>
          <w:rFonts w:asciiTheme="minorHAnsi" w:hAnsiTheme="minorHAnsi"/>
          <w:b/>
          <w:sz w:val="22"/>
          <w:szCs w:val="22"/>
        </w:rPr>
        <w:t>9</w:t>
      </w:r>
      <w:r w:rsidRPr="00934EDB">
        <w:rPr>
          <w:rFonts w:asciiTheme="minorHAnsi" w:hAnsiTheme="minorHAnsi"/>
          <w:b/>
          <w:sz w:val="22"/>
          <w:szCs w:val="22"/>
        </w:rPr>
        <w:t xml:space="preserve"> roku </w:t>
      </w:r>
    </w:p>
    <w:p w:rsidR="00AE4344" w:rsidRPr="00292F00" w:rsidRDefault="00AE4344" w:rsidP="00AE434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10"/>
          <w:szCs w:val="22"/>
        </w:rPr>
      </w:pPr>
    </w:p>
    <w:p w:rsidR="00AE4344" w:rsidRPr="00934EDB" w:rsidRDefault="00AE4344" w:rsidP="00AE434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pomiędzy:</w:t>
      </w:r>
    </w:p>
    <w:p w:rsidR="00AE4344" w:rsidRPr="00934EDB" w:rsidRDefault="00AE4344" w:rsidP="00AE4344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/>
          <w:b/>
          <w:i/>
          <w:sz w:val="22"/>
          <w:szCs w:val="22"/>
        </w:rPr>
      </w:pPr>
      <w:r w:rsidRPr="00934EDB">
        <w:rPr>
          <w:rFonts w:asciiTheme="minorHAnsi" w:hAnsiTheme="minorHAnsi"/>
          <w:b/>
          <w:i/>
          <w:sz w:val="22"/>
          <w:szCs w:val="22"/>
        </w:rPr>
        <w:t>Szpitalem Specjalistycznym w Pile im. Stanisława Staszica</w:t>
      </w:r>
    </w:p>
    <w:p w:rsidR="00AE4344" w:rsidRPr="00934EDB" w:rsidRDefault="00AE4344" w:rsidP="00AE4344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/>
          <w:b/>
          <w:i/>
          <w:sz w:val="22"/>
          <w:szCs w:val="22"/>
        </w:rPr>
      </w:pPr>
      <w:r w:rsidRPr="00934EDB">
        <w:rPr>
          <w:rFonts w:asciiTheme="minorHAnsi" w:hAnsiTheme="minorHAnsi"/>
          <w:b/>
          <w:i/>
          <w:sz w:val="22"/>
          <w:szCs w:val="22"/>
        </w:rPr>
        <w:t>64-920 Piła, ul. Rydygiera 1</w:t>
      </w:r>
    </w:p>
    <w:p w:rsidR="00AE4344" w:rsidRPr="00934EDB" w:rsidRDefault="00AE4344" w:rsidP="00AE434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wpisanym do Krajowego Rejestru Sądowego KRS 0000008246 - Sąd Rejonowy Nowe Miasto i Wilda w Poznaniu, IX Wydział Gospodarczy Krajowego Rejestru Sądowego</w:t>
      </w:r>
    </w:p>
    <w:p w:rsidR="00AE4344" w:rsidRPr="00934EDB" w:rsidRDefault="00AE4344" w:rsidP="00AE4344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 xml:space="preserve">REGON: 001261820 </w:t>
      </w:r>
      <w:r w:rsidRPr="00934EDB">
        <w:rPr>
          <w:rFonts w:asciiTheme="minorHAnsi" w:hAnsiTheme="minorHAnsi"/>
          <w:sz w:val="22"/>
          <w:szCs w:val="22"/>
        </w:rPr>
        <w:tab/>
      </w:r>
      <w:r w:rsidRPr="00934EDB">
        <w:rPr>
          <w:rFonts w:asciiTheme="minorHAnsi" w:hAnsiTheme="minorHAnsi"/>
          <w:sz w:val="22"/>
          <w:szCs w:val="22"/>
        </w:rPr>
        <w:tab/>
        <w:t>NIP: 764-20-88-098</w:t>
      </w:r>
    </w:p>
    <w:p w:rsidR="00AE4344" w:rsidRPr="00934EDB" w:rsidRDefault="00AE4344" w:rsidP="00AE434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który reprezentuje:</w:t>
      </w:r>
    </w:p>
    <w:p w:rsidR="00AE4344" w:rsidRPr="00934EDB" w:rsidRDefault="0069032C" w:rsidP="00AE4344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Wojciech Szafrański</w:t>
      </w:r>
      <w:r w:rsidR="00AE4344" w:rsidRPr="00934EDB">
        <w:rPr>
          <w:rFonts w:asciiTheme="minorHAnsi" w:hAnsiTheme="minorHAnsi"/>
          <w:b/>
          <w:i/>
          <w:sz w:val="22"/>
          <w:szCs w:val="22"/>
        </w:rPr>
        <w:t xml:space="preserve"> – Dyrektor</w:t>
      </w:r>
    </w:p>
    <w:p w:rsidR="00AE4344" w:rsidRPr="00934EDB" w:rsidRDefault="00AE4344" w:rsidP="00AE434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zwanym dalej „Zamawiającym”</w:t>
      </w:r>
    </w:p>
    <w:p w:rsidR="00AE4344" w:rsidRPr="00934EDB" w:rsidRDefault="00AE4344" w:rsidP="00AE4344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a</w:t>
      </w:r>
    </w:p>
    <w:p w:rsidR="00AE4344" w:rsidRPr="00AE4344" w:rsidRDefault="00AE4344" w:rsidP="00AE4344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/>
          <w:b/>
          <w:i/>
          <w:sz w:val="22"/>
          <w:szCs w:val="22"/>
        </w:rPr>
      </w:pPr>
      <w:r w:rsidRPr="00934EDB">
        <w:rPr>
          <w:rFonts w:asciiTheme="minorHAnsi" w:hAnsiTheme="minorHAnsi"/>
          <w:b/>
          <w:i/>
          <w:sz w:val="22"/>
          <w:szCs w:val="22"/>
        </w:rPr>
        <w:t>………………………………………………………</w:t>
      </w:r>
    </w:p>
    <w:p w:rsidR="00AE4344" w:rsidRPr="00934EDB" w:rsidRDefault="00AE4344" w:rsidP="00AE4344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/>
          <w:b/>
          <w:i/>
          <w:sz w:val="22"/>
          <w:szCs w:val="22"/>
        </w:rPr>
      </w:pPr>
      <w:r w:rsidRPr="00934EDB">
        <w:rPr>
          <w:rFonts w:asciiTheme="minorHAnsi" w:hAnsiTheme="minorHAnsi"/>
          <w:b/>
          <w:i/>
          <w:sz w:val="22"/>
          <w:szCs w:val="22"/>
        </w:rPr>
        <w:t>………………………………………………………</w:t>
      </w:r>
    </w:p>
    <w:p w:rsidR="00AE4344" w:rsidRPr="00934EDB" w:rsidRDefault="00AE4344" w:rsidP="00AE434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wpisanym do Krajowego Rejestru Sądowego KRS …….. – Sąd Rejonowy w ………, ….. Wydziału Gospodarczego Krajowego Rejestru Sądowego, kapitał zakładowy w wysokości …….. zł</w:t>
      </w:r>
    </w:p>
    <w:p w:rsidR="00AE4344" w:rsidRPr="00934EDB" w:rsidRDefault="00AE4344" w:rsidP="00AE434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 xml:space="preserve">REGON: .............................. </w:t>
      </w:r>
      <w:r w:rsidRPr="00934EDB">
        <w:rPr>
          <w:rFonts w:asciiTheme="minorHAnsi" w:hAnsiTheme="minorHAnsi"/>
          <w:sz w:val="22"/>
          <w:szCs w:val="22"/>
        </w:rPr>
        <w:tab/>
      </w:r>
      <w:r w:rsidRPr="00934EDB">
        <w:rPr>
          <w:rFonts w:asciiTheme="minorHAnsi" w:hAnsiTheme="minorHAnsi"/>
          <w:sz w:val="22"/>
          <w:szCs w:val="22"/>
        </w:rPr>
        <w:tab/>
        <w:t>NIP: ..............................</w:t>
      </w:r>
    </w:p>
    <w:p w:rsidR="00AE4344" w:rsidRPr="00934EDB" w:rsidRDefault="00AE4344" w:rsidP="00AE434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który reprezentuje:</w:t>
      </w:r>
    </w:p>
    <w:p w:rsidR="00AE4344" w:rsidRPr="00934EDB" w:rsidRDefault="00AE4344" w:rsidP="00AE4344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/>
          <w:b/>
          <w:i/>
          <w:sz w:val="22"/>
          <w:szCs w:val="22"/>
        </w:rPr>
      </w:pPr>
      <w:r w:rsidRPr="00934EDB">
        <w:rPr>
          <w:rFonts w:asciiTheme="minorHAnsi" w:hAnsiTheme="minorHAnsi"/>
          <w:b/>
          <w:i/>
          <w:sz w:val="22"/>
          <w:szCs w:val="22"/>
        </w:rPr>
        <w:t>………………………………………………………</w:t>
      </w:r>
    </w:p>
    <w:p w:rsidR="00AE4344" w:rsidRPr="00934EDB" w:rsidRDefault="00AE4344" w:rsidP="00AE434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wpisanym do rejestru osób fizycznych prowadzących działalność gospodarczą Centralnej Ewidencji i Informacji o Działalności Gospodarczej Rzeczypospolitej Polskiej (CEIDG)</w:t>
      </w:r>
    </w:p>
    <w:p w:rsidR="00AE4344" w:rsidRPr="00934EDB" w:rsidRDefault="00AE4344" w:rsidP="00AE434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 xml:space="preserve">REGON: .............................. </w:t>
      </w:r>
      <w:r w:rsidRPr="00934EDB">
        <w:rPr>
          <w:rFonts w:asciiTheme="minorHAnsi" w:hAnsiTheme="minorHAnsi"/>
          <w:sz w:val="22"/>
          <w:szCs w:val="22"/>
        </w:rPr>
        <w:tab/>
      </w:r>
      <w:r w:rsidRPr="00934EDB">
        <w:rPr>
          <w:rFonts w:asciiTheme="minorHAnsi" w:hAnsiTheme="minorHAnsi"/>
          <w:sz w:val="22"/>
          <w:szCs w:val="22"/>
        </w:rPr>
        <w:tab/>
        <w:t>NIP: ..............................</w:t>
      </w:r>
    </w:p>
    <w:p w:rsidR="00AE4344" w:rsidRPr="00934EDB" w:rsidRDefault="00AE4344" w:rsidP="00AE434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który reprezentuje:</w:t>
      </w:r>
    </w:p>
    <w:p w:rsidR="00AE4344" w:rsidRPr="00934EDB" w:rsidRDefault="00AE4344" w:rsidP="00AE4344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/>
          <w:b/>
          <w:i/>
          <w:sz w:val="22"/>
          <w:szCs w:val="22"/>
        </w:rPr>
      </w:pPr>
      <w:r w:rsidRPr="00934EDB">
        <w:rPr>
          <w:rFonts w:asciiTheme="minorHAnsi" w:hAnsiTheme="minorHAnsi"/>
          <w:b/>
          <w:i/>
          <w:sz w:val="22"/>
          <w:szCs w:val="22"/>
        </w:rPr>
        <w:t>………………………………………………………</w:t>
      </w:r>
    </w:p>
    <w:p w:rsidR="00AE4344" w:rsidRPr="00934EDB" w:rsidRDefault="00AE4344" w:rsidP="00AE434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 xml:space="preserve">zwanym dalej „Wykonawcą”, </w:t>
      </w:r>
      <w:r w:rsidRPr="00934EDB">
        <w:rPr>
          <w:rFonts w:ascii="Calibri" w:hAnsi="Calibri" w:cs="Calibri"/>
          <w:sz w:val="22"/>
          <w:szCs w:val="22"/>
        </w:rPr>
        <w:t>którego oferta została przyjęta w trybie przetargu nieograniczonego pod hasłem</w:t>
      </w:r>
      <w:r w:rsidRPr="00934EDB">
        <w:rPr>
          <w:rFonts w:asciiTheme="minorHAnsi" w:hAnsiTheme="minorHAnsi"/>
          <w:b/>
          <w:sz w:val="22"/>
          <w:szCs w:val="22"/>
        </w:rPr>
        <w:t xml:space="preserve"> „</w:t>
      </w:r>
      <w:r w:rsidR="00BD4462">
        <w:rPr>
          <w:rFonts w:asciiTheme="minorHAnsi" w:hAnsiTheme="minorHAnsi"/>
          <w:b/>
          <w:bCs/>
          <w:i/>
          <w:iCs/>
          <w:sz w:val="22"/>
          <w:szCs w:val="22"/>
        </w:rPr>
        <w:t xml:space="preserve">ŚRODKI UTRZYMANIA </w:t>
      </w:r>
      <w:r w:rsidR="00674150" w:rsidRPr="00674150">
        <w:rPr>
          <w:rFonts w:asciiTheme="minorHAnsi" w:hAnsiTheme="minorHAnsi"/>
          <w:b/>
          <w:bCs/>
          <w:i/>
          <w:iCs/>
          <w:sz w:val="22"/>
          <w:szCs w:val="22"/>
        </w:rPr>
        <w:t>CZYSTOŚCI</w:t>
      </w:r>
      <w:r w:rsidR="000739D3">
        <w:rPr>
          <w:rFonts w:asciiTheme="minorHAnsi" w:hAnsiTheme="minorHAnsi"/>
          <w:b/>
          <w:bCs/>
          <w:i/>
          <w:iCs/>
          <w:sz w:val="22"/>
          <w:szCs w:val="22"/>
        </w:rPr>
        <w:t>”</w:t>
      </w:r>
      <w:r>
        <w:rPr>
          <w:rFonts w:asciiTheme="minorHAnsi" w:hAnsiTheme="minorHAnsi"/>
          <w:sz w:val="22"/>
          <w:szCs w:val="22"/>
        </w:rPr>
        <w:t xml:space="preserve">(nr sprawy: </w:t>
      </w:r>
      <w:r w:rsidR="00820E44">
        <w:rPr>
          <w:rFonts w:asciiTheme="minorHAnsi" w:hAnsiTheme="minorHAnsi"/>
          <w:sz w:val="22"/>
          <w:szCs w:val="22"/>
        </w:rPr>
        <w:t>N</w:t>
      </w:r>
      <w:r w:rsidR="00674150">
        <w:rPr>
          <w:rFonts w:asciiTheme="minorHAnsi" w:hAnsiTheme="minorHAnsi"/>
          <w:sz w:val="22"/>
          <w:szCs w:val="22"/>
        </w:rPr>
        <w:t>ZP.</w:t>
      </w:r>
      <w:r w:rsidR="003D66B2">
        <w:rPr>
          <w:rFonts w:asciiTheme="minorHAnsi" w:hAnsiTheme="minorHAnsi"/>
          <w:sz w:val="22"/>
          <w:szCs w:val="22"/>
        </w:rPr>
        <w:t>I</w:t>
      </w:r>
      <w:r w:rsidR="00674150">
        <w:rPr>
          <w:rFonts w:asciiTheme="minorHAnsi" w:hAnsiTheme="minorHAnsi"/>
          <w:sz w:val="22"/>
          <w:szCs w:val="22"/>
        </w:rPr>
        <w:t>-240/</w:t>
      </w:r>
      <w:r w:rsidR="00820E44">
        <w:rPr>
          <w:rFonts w:asciiTheme="minorHAnsi" w:hAnsiTheme="minorHAnsi"/>
          <w:sz w:val="22"/>
          <w:szCs w:val="22"/>
        </w:rPr>
        <w:t>54</w:t>
      </w:r>
      <w:r w:rsidR="000739D3">
        <w:rPr>
          <w:rFonts w:asciiTheme="minorHAnsi" w:hAnsiTheme="minorHAnsi"/>
          <w:sz w:val="22"/>
          <w:szCs w:val="22"/>
        </w:rPr>
        <w:t>/1</w:t>
      </w:r>
      <w:r w:rsidR="00820E44">
        <w:rPr>
          <w:rFonts w:asciiTheme="minorHAnsi" w:hAnsiTheme="minorHAnsi"/>
          <w:sz w:val="22"/>
          <w:szCs w:val="22"/>
        </w:rPr>
        <w:t>9</w:t>
      </w:r>
      <w:r w:rsidRPr="00934EDB">
        <w:rPr>
          <w:rFonts w:asciiTheme="minorHAnsi" w:hAnsiTheme="minorHAnsi"/>
          <w:sz w:val="22"/>
          <w:szCs w:val="22"/>
        </w:rPr>
        <w:t xml:space="preserve">), przeprowadzonego zgodnie z ustawą </w:t>
      </w:r>
      <w:r w:rsidRPr="00934EDB">
        <w:rPr>
          <w:rFonts w:asciiTheme="minorHAnsi" w:hAnsiTheme="minorHAnsi"/>
          <w:bCs/>
          <w:sz w:val="22"/>
          <w:szCs w:val="22"/>
        </w:rPr>
        <w:t>Prawo zamówień publicznych (t. j. Dz. U. z 201</w:t>
      </w:r>
      <w:r w:rsidR="002C1125">
        <w:rPr>
          <w:rFonts w:asciiTheme="minorHAnsi" w:hAnsiTheme="minorHAnsi"/>
          <w:bCs/>
          <w:sz w:val="22"/>
          <w:szCs w:val="22"/>
        </w:rPr>
        <w:t>8</w:t>
      </w:r>
      <w:r w:rsidRPr="00934EDB">
        <w:rPr>
          <w:rFonts w:asciiTheme="minorHAnsi" w:hAnsiTheme="minorHAnsi"/>
          <w:bCs/>
          <w:sz w:val="22"/>
          <w:szCs w:val="22"/>
        </w:rPr>
        <w:t xml:space="preserve"> roku, poz. </w:t>
      </w:r>
      <w:r w:rsidR="002C1125">
        <w:rPr>
          <w:rFonts w:asciiTheme="minorHAnsi" w:hAnsiTheme="minorHAnsi"/>
          <w:bCs/>
          <w:sz w:val="22"/>
          <w:szCs w:val="22"/>
        </w:rPr>
        <w:t>1986</w:t>
      </w:r>
      <w:r w:rsidRPr="00934EDB">
        <w:rPr>
          <w:rFonts w:asciiTheme="minorHAnsi" w:hAnsiTheme="minorHAnsi"/>
          <w:bCs/>
          <w:sz w:val="22"/>
          <w:szCs w:val="22"/>
        </w:rPr>
        <w:t xml:space="preserve"> ze zm.) </w:t>
      </w:r>
      <w:r w:rsidRPr="00934EDB">
        <w:rPr>
          <w:rFonts w:asciiTheme="minorHAnsi" w:hAnsiTheme="minorHAnsi"/>
          <w:sz w:val="22"/>
          <w:szCs w:val="22"/>
        </w:rPr>
        <w:t>o następującej treści:</w:t>
      </w:r>
    </w:p>
    <w:p w:rsidR="00AE4344" w:rsidRPr="00934EDB" w:rsidRDefault="00AE4344" w:rsidP="00AE434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1</w:t>
      </w:r>
    </w:p>
    <w:p w:rsidR="00F84A52" w:rsidRPr="00292F00" w:rsidRDefault="00292F00" w:rsidP="00292F00">
      <w:pPr>
        <w:jc w:val="both"/>
        <w:rPr>
          <w:rFonts w:asciiTheme="minorHAnsi" w:hAnsiTheme="minorHAnsi"/>
          <w:sz w:val="22"/>
          <w:szCs w:val="22"/>
        </w:rPr>
      </w:pPr>
      <w:r w:rsidRPr="00292F00">
        <w:rPr>
          <w:rFonts w:asciiTheme="minorHAnsi" w:hAnsiTheme="minorHAnsi"/>
          <w:sz w:val="22"/>
          <w:szCs w:val="22"/>
        </w:rPr>
        <w:t xml:space="preserve">Umowa dotyczy sukcesywnego zaopatrywania Zamawiającego przez Wykonawcę </w:t>
      </w:r>
      <w:r w:rsidR="00111868">
        <w:rPr>
          <w:rFonts w:asciiTheme="minorHAnsi" w:hAnsiTheme="minorHAnsi"/>
          <w:b/>
          <w:bCs/>
          <w:sz w:val="22"/>
          <w:szCs w:val="22"/>
        </w:rPr>
        <w:t xml:space="preserve">w </w:t>
      </w:r>
      <w:r w:rsidR="00674150" w:rsidRPr="00674150">
        <w:rPr>
          <w:rFonts w:asciiTheme="minorHAnsi" w:hAnsiTheme="minorHAnsi"/>
          <w:b/>
          <w:sz w:val="22"/>
          <w:szCs w:val="22"/>
        </w:rPr>
        <w:t>środki do utrzymania czystości</w:t>
      </w:r>
      <w:r w:rsidR="00674150">
        <w:rPr>
          <w:rFonts w:asciiTheme="minorHAnsi" w:hAnsiTheme="minorHAnsi"/>
          <w:b/>
          <w:sz w:val="22"/>
          <w:szCs w:val="22"/>
        </w:rPr>
        <w:t>/</w:t>
      </w:r>
      <w:r w:rsidR="00674150" w:rsidRPr="00674150">
        <w:rPr>
          <w:rFonts w:asciiTheme="minorHAnsi" w:hAnsiTheme="minorHAnsi"/>
          <w:b/>
          <w:sz w:val="22"/>
          <w:szCs w:val="22"/>
        </w:rPr>
        <w:t>środk</w:t>
      </w:r>
      <w:r w:rsidR="00111868">
        <w:rPr>
          <w:rFonts w:asciiTheme="minorHAnsi" w:hAnsiTheme="minorHAnsi"/>
          <w:b/>
          <w:sz w:val="22"/>
          <w:szCs w:val="22"/>
        </w:rPr>
        <w:t>i</w:t>
      </w:r>
      <w:r w:rsidR="00674150" w:rsidRPr="00674150">
        <w:rPr>
          <w:rFonts w:asciiTheme="minorHAnsi" w:hAnsiTheme="minorHAnsi"/>
          <w:b/>
          <w:sz w:val="22"/>
          <w:szCs w:val="22"/>
        </w:rPr>
        <w:t xml:space="preserve"> czystości BHP dla pracowników</w:t>
      </w:r>
      <w:r w:rsidRPr="00292F00">
        <w:rPr>
          <w:rFonts w:asciiTheme="minorHAnsi" w:hAnsiTheme="minorHAnsi"/>
          <w:sz w:val="22"/>
          <w:szCs w:val="22"/>
        </w:rPr>
        <w:t xml:space="preserve"> w cenach i </w:t>
      </w:r>
      <w:r w:rsidR="00FD3BEC">
        <w:rPr>
          <w:rFonts w:asciiTheme="minorHAnsi" w:hAnsiTheme="minorHAnsi"/>
          <w:sz w:val="22"/>
          <w:szCs w:val="22"/>
        </w:rPr>
        <w:t>asortymencie</w:t>
      </w:r>
      <w:r w:rsidRPr="00292F00">
        <w:rPr>
          <w:rFonts w:asciiTheme="minorHAnsi" w:hAnsiTheme="minorHAnsi"/>
          <w:sz w:val="22"/>
          <w:szCs w:val="22"/>
        </w:rPr>
        <w:t xml:space="preserve"> zgodnie ze złożoną ofertą, którego formularz asortymentowo – cenowy stanowi załącznik nr 1 do niniejszej umowy.</w:t>
      </w:r>
    </w:p>
    <w:p w:rsidR="00AE4344" w:rsidRPr="00934EDB" w:rsidRDefault="00AE4344" w:rsidP="00AE434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2</w:t>
      </w:r>
    </w:p>
    <w:p w:rsidR="00F84A52" w:rsidRPr="00292F00" w:rsidRDefault="00AE4344" w:rsidP="00292F00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Wykonawca zobowiązuje się przenosić na rzecz Zamawiającego towar określony w umowie i wydawać mu go w sposób w niej określony.</w:t>
      </w:r>
    </w:p>
    <w:p w:rsidR="00AE4344" w:rsidRPr="00934EDB" w:rsidRDefault="00AE4344" w:rsidP="00AE434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3</w:t>
      </w:r>
    </w:p>
    <w:p w:rsidR="00F84A52" w:rsidRPr="00292F00" w:rsidRDefault="00AE4344" w:rsidP="00292F00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Zamawiający zobowiązuje się odbierać towar i płacić Wykonawcy w sposób określony w niniejszej umowie.</w:t>
      </w:r>
    </w:p>
    <w:p w:rsidR="00AE4344" w:rsidRPr="00934EDB" w:rsidRDefault="00AE4344" w:rsidP="00AE434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4</w:t>
      </w:r>
    </w:p>
    <w:p w:rsidR="00AE4344" w:rsidRPr="00934EDB" w:rsidRDefault="00AE4344" w:rsidP="00AE434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  <w:highlight w:val="lightGray"/>
        </w:rPr>
        <w:t>CENA TOWARU</w:t>
      </w:r>
    </w:p>
    <w:p w:rsidR="00AE4344" w:rsidRPr="00934EDB" w:rsidRDefault="00AE4344" w:rsidP="00206C93">
      <w:pPr>
        <w:numPr>
          <w:ilvl w:val="0"/>
          <w:numId w:val="21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Ceny jednostkowe przedmiotu umowy, o którym mowa w § 1, obejmują jego wartość, wszystkie określone prawem podatki, opłaty celne i graniczne oraz inne koszty związane z realizacją umowy, w</w:t>
      </w:r>
      <w:r w:rsidR="00206C93">
        <w:rPr>
          <w:rFonts w:asciiTheme="minorHAnsi" w:hAnsiTheme="minorHAnsi"/>
          <w:sz w:val="22"/>
          <w:szCs w:val="22"/>
        </w:rPr>
        <w:t> </w:t>
      </w:r>
      <w:r w:rsidRPr="00934EDB">
        <w:rPr>
          <w:rFonts w:asciiTheme="minorHAnsi" w:hAnsiTheme="minorHAnsi"/>
          <w:sz w:val="22"/>
          <w:szCs w:val="22"/>
        </w:rPr>
        <w:t>tym koszty transportu do siedziby Zamawiającego.</w:t>
      </w:r>
    </w:p>
    <w:p w:rsidR="00AE4344" w:rsidRPr="00934EDB" w:rsidRDefault="00AE4344" w:rsidP="00206C93">
      <w:pPr>
        <w:numPr>
          <w:ilvl w:val="0"/>
          <w:numId w:val="21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Wartość przedmiotu umowy wynosi:</w:t>
      </w:r>
      <w:r w:rsidR="0054032B">
        <w:rPr>
          <w:rFonts w:asciiTheme="minorHAnsi" w:hAnsiTheme="minorHAnsi"/>
          <w:sz w:val="22"/>
          <w:szCs w:val="22"/>
        </w:rPr>
        <w:t xml:space="preserve"> Zadanie ……….</w:t>
      </w:r>
    </w:p>
    <w:p w:rsidR="00AE4344" w:rsidRPr="00934EDB" w:rsidRDefault="00AE4344" w:rsidP="00AE4344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netto: ........................ (słownie: ...................)</w:t>
      </w:r>
    </w:p>
    <w:p w:rsidR="00AE4344" w:rsidRPr="00934EDB" w:rsidRDefault="00AE4344" w:rsidP="00AE4344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VAT: .......................</w:t>
      </w:r>
    </w:p>
    <w:p w:rsidR="00292F00" w:rsidRPr="0054032B" w:rsidRDefault="00AE4344" w:rsidP="0054032B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brutto: ...................... (słownie: ...................)</w:t>
      </w:r>
    </w:p>
    <w:p w:rsidR="00292F00" w:rsidRDefault="00292F00" w:rsidP="00AE434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</w:p>
    <w:p w:rsidR="00AE4344" w:rsidRPr="00934EDB" w:rsidRDefault="00AE4344" w:rsidP="00AE434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5</w:t>
      </w:r>
    </w:p>
    <w:p w:rsidR="00AE4344" w:rsidRPr="00934EDB" w:rsidRDefault="00AE4344" w:rsidP="00AE434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  <w:highlight w:val="lightGray"/>
        </w:rPr>
        <w:t>WARUNKI PŁATNOŚCI</w:t>
      </w:r>
    </w:p>
    <w:p w:rsidR="00AE4344" w:rsidRDefault="00AE4344" w:rsidP="00A72065">
      <w:pPr>
        <w:numPr>
          <w:ilvl w:val="0"/>
          <w:numId w:val="20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Zamawiający zapłaci za dostawę każdej partii towaru. Zapłata nastąpi na podstawie faktury wystawionej przez Wykonawcę i dowodu potwierdzającego dostawę.</w:t>
      </w:r>
    </w:p>
    <w:p w:rsidR="000A5F4E" w:rsidRDefault="000A5F4E" w:rsidP="000A5F4E">
      <w:pPr>
        <w:tabs>
          <w:tab w:val="left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0A5F4E" w:rsidRPr="00934EDB" w:rsidRDefault="000A5F4E" w:rsidP="000A5F4E">
      <w:pPr>
        <w:tabs>
          <w:tab w:val="left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AE4344" w:rsidRPr="00934EDB" w:rsidRDefault="00AE4344" w:rsidP="00A72065">
      <w:pPr>
        <w:numPr>
          <w:ilvl w:val="0"/>
          <w:numId w:val="20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lastRenderedPageBreak/>
        <w:t>Zapłata nastąpi przelewem na konto Wykonawcy nie później niż w ciągu 60 dni od daty doręczenia faktury Zamawiającemu. W przypadku błędnie sporządzonej faktury VAT w tym braku na fakturze zapisów, o</w:t>
      </w:r>
      <w:r w:rsidR="000A5F4E">
        <w:rPr>
          <w:rFonts w:asciiTheme="minorHAnsi" w:hAnsiTheme="minorHAnsi"/>
          <w:sz w:val="22"/>
          <w:szCs w:val="22"/>
        </w:rPr>
        <w:t xml:space="preserve"> </w:t>
      </w:r>
      <w:r w:rsidRPr="00934EDB">
        <w:rPr>
          <w:rFonts w:asciiTheme="minorHAnsi" w:hAnsiTheme="minorHAnsi"/>
          <w:sz w:val="22"/>
          <w:szCs w:val="22"/>
        </w:rPr>
        <w:t>których mowa w § 12 niniejszej umowy, termin płatności ulegnie odpowiedniemu przesunięciu o czas, w którym doręczono prawidłowo sporządzoną fakturę.</w:t>
      </w:r>
    </w:p>
    <w:p w:rsidR="00AE4344" w:rsidRPr="00934EDB" w:rsidRDefault="00AE4344" w:rsidP="00A72065">
      <w:pPr>
        <w:numPr>
          <w:ilvl w:val="0"/>
          <w:numId w:val="20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Za datę zapłaty uważa się dzień obciążenia rachunku bankowego Zamawiającego.</w:t>
      </w:r>
    </w:p>
    <w:p w:rsidR="00AE4344" w:rsidRPr="00934EDB" w:rsidRDefault="00AE4344" w:rsidP="00AE434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AE4344" w:rsidRPr="00934EDB" w:rsidRDefault="00AE4344" w:rsidP="00AE4344">
      <w:pPr>
        <w:tabs>
          <w:tab w:val="left" w:pos="720"/>
        </w:tabs>
        <w:overflowPunct w:val="0"/>
        <w:autoSpaceDE w:val="0"/>
        <w:autoSpaceDN w:val="0"/>
        <w:adjustRightInd w:val="0"/>
        <w:ind w:left="720" w:hanging="72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6</w:t>
      </w:r>
    </w:p>
    <w:p w:rsidR="00AE4344" w:rsidRPr="00934EDB" w:rsidRDefault="00AE4344" w:rsidP="00AE4344">
      <w:pPr>
        <w:tabs>
          <w:tab w:val="left" w:pos="720"/>
        </w:tabs>
        <w:overflowPunct w:val="0"/>
        <w:autoSpaceDE w:val="0"/>
        <w:autoSpaceDN w:val="0"/>
        <w:adjustRightInd w:val="0"/>
        <w:ind w:left="720" w:hanging="72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  <w:highlight w:val="lightGray"/>
        </w:rPr>
        <w:t>DOSTAWA TOWARU</w:t>
      </w:r>
    </w:p>
    <w:p w:rsidR="00674150" w:rsidRPr="00934EDB" w:rsidRDefault="00674150" w:rsidP="00206C93">
      <w:pPr>
        <w:numPr>
          <w:ilvl w:val="0"/>
          <w:numId w:val="2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426" w:hanging="426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 xml:space="preserve">Wykonawca zobowiązuje się do sukcesywnego dostarczania przedmiotu umowy do Działu Zaopatrzenia Szpitala Specjalistycznego w Pile w godzinach jego pracy tj. od poniedziałku do piątku w godz. 7:30 do 14:30, za wyjątkiem dni ustawowo wolnych od pracy własnym transportem lub za pośrednictwem firmy kurierskiej na własny koszt i ryzyko. </w:t>
      </w:r>
    </w:p>
    <w:p w:rsidR="00674150" w:rsidRPr="00934EDB" w:rsidRDefault="00674150" w:rsidP="00206C93">
      <w:pPr>
        <w:numPr>
          <w:ilvl w:val="0"/>
          <w:numId w:val="2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426" w:hanging="426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Dostawa realizowana będzie sukcesywnie w okresie trwania umowy po wcześniejszym pisemnym zamówieniu opatrzonym podpisem Dyrektora lub upoważnionego Zastępcy Dyrektora Szpitala Specjalistycznego w Pile, określającym ilość i rodzaj zamawianego towaru.</w:t>
      </w:r>
    </w:p>
    <w:p w:rsidR="00674150" w:rsidRPr="00934EDB" w:rsidRDefault="00674150" w:rsidP="00206C93">
      <w:pPr>
        <w:numPr>
          <w:ilvl w:val="0"/>
          <w:numId w:val="2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426" w:hanging="426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Wykonawca zobowiązuje się do dostarczenia przedmiotu umowy o odpowiedniej jakości i ilości w ciągu</w:t>
      </w:r>
      <w:r w:rsidR="000A5F4E">
        <w:rPr>
          <w:rFonts w:asciiTheme="minorHAnsi" w:hAnsiTheme="minorHAnsi"/>
          <w:sz w:val="22"/>
          <w:szCs w:val="22"/>
        </w:rPr>
        <w:t xml:space="preserve"> …</w:t>
      </w:r>
      <w:r w:rsidRPr="00934EDB">
        <w:rPr>
          <w:rFonts w:asciiTheme="minorHAnsi" w:hAnsiTheme="minorHAnsi"/>
          <w:sz w:val="22"/>
          <w:szCs w:val="22"/>
        </w:rPr>
        <w:t xml:space="preserve"> dni roboczy</w:t>
      </w:r>
      <w:r>
        <w:rPr>
          <w:rFonts w:asciiTheme="minorHAnsi" w:hAnsiTheme="minorHAnsi"/>
          <w:sz w:val="22"/>
          <w:szCs w:val="22"/>
        </w:rPr>
        <w:t xml:space="preserve">ch </w:t>
      </w:r>
      <w:r w:rsidR="000A5F4E">
        <w:rPr>
          <w:rFonts w:asciiTheme="minorHAnsi" w:hAnsiTheme="minorHAnsi"/>
          <w:sz w:val="22"/>
          <w:szCs w:val="22"/>
        </w:rPr>
        <w:t>(max 5 dni) (</w:t>
      </w:r>
      <w:r w:rsidR="00D064B1">
        <w:rPr>
          <w:rFonts w:asciiTheme="minorHAnsi" w:hAnsiTheme="minorHAnsi"/>
          <w:i/>
          <w:sz w:val="22"/>
          <w:szCs w:val="22"/>
        </w:rPr>
        <w:t>kryterium oceniane</w:t>
      </w:r>
      <w:r w:rsidR="000A5F4E">
        <w:rPr>
          <w:rFonts w:asciiTheme="minorHAnsi" w:hAnsiTheme="minorHAnsi"/>
          <w:i/>
          <w:sz w:val="22"/>
          <w:szCs w:val="22"/>
        </w:rPr>
        <w:t xml:space="preserve">) </w:t>
      </w:r>
      <w:r>
        <w:rPr>
          <w:rFonts w:asciiTheme="minorHAnsi" w:hAnsiTheme="minorHAnsi"/>
          <w:sz w:val="22"/>
          <w:szCs w:val="22"/>
        </w:rPr>
        <w:t>od daty złożenia zamówienia i wymiany lub naprawy (naprawa dotyczy dostarczonych urządzeń) w przypadku reklamacji przedmiotu zamówienia,</w:t>
      </w:r>
      <w:r w:rsidRPr="002B2CAB">
        <w:rPr>
          <w:rFonts w:asciiTheme="minorHAnsi" w:hAnsiTheme="minorHAnsi"/>
          <w:sz w:val="22"/>
          <w:szCs w:val="22"/>
        </w:rPr>
        <w:t xml:space="preserve"> w ciągu</w:t>
      </w:r>
      <w:r w:rsidR="008A40BC">
        <w:rPr>
          <w:rFonts w:asciiTheme="minorHAnsi" w:hAnsiTheme="minorHAnsi"/>
          <w:sz w:val="22"/>
          <w:szCs w:val="22"/>
        </w:rPr>
        <w:t xml:space="preserve"> 4 dni</w:t>
      </w:r>
      <w:r w:rsidR="002F50A7" w:rsidRPr="008A40BC">
        <w:rPr>
          <w:rFonts w:asciiTheme="minorHAnsi" w:hAnsiTheme="minorHAnsi"/>
          <w:sz w:val="22"/>
          <w:szCs w:val="22"/>
        </w:rPr>
        <w:t xml:space="preserve"> od</w:t>
      </w:r>
      <w:r w:rsidR="002F50A7" w:rsidRPr="002F50A7">
        <w:rPr>
          <w:rFonts w:asciiTheme="minorHAnsi" w:hAnsiTheme="minorHAnsi"/>
          <w:sz w:val="22"/>
          <w:szCs w:val="22"/>
        </w:rPr>
        <w:t xml:space="preserve"> daty zawiadomienia, nie obciążając Zamawiającego kosztami wymiany.</w:t>
      </w:r>
    </w:p>
    <w:p w:rsidR="00674150" w:rsidRPr="00934EDB" w:rsidRDefault="00674150" w:rsidP="00206C93">
      <w:pPr>
        <w:numPr>
          <w:ilvl w:val="0"/>
          <w:numId w:val="2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Wykonawca zobowiązany jest do dostarczenia faktury VAT wraz z dostawą danej partii towaru.</w:t>
      </w:r>
    </w:p>
    <w:p w:rsidR="002F50A7" w:rsidRDefault="00674150" w:rsidP="00206C93">
      <w:pPr>
        <w:numPr>
          <w:ilvl w:val="0"/>
          <w:numId w:val="2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Wykonawca zobowiązuje się do dostarczenia przedmiotu umowy wolnego od wad, o odpowiedniej jakości określonej w ofercie przetargowej stanowiącej integralną część niniejszej umowy i ponosi za tę jakość pełną odpowiedzialność. Asortyment, o którym mowa w § 1 będzie fabrycznie nowy, bez śladów używania i uszkodzenia, pełnowartościowy.</w:t>
      </w:r>
    </w:p>
    <w:p w:rsidR="002F50A7" w:rsidRDefault="00674150" w:rsidP="00206C93">
      <w:pPr>
        <w:numPr>
          <w:ilvl w:val="0"/>
          <w:numId w:val="2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2F50A7">
        <w:rPr>
          <w:rFonts w:asciiTheme="minorHAnsi" w:hAnsiTheme="minorHAnsi" w:cstheme="minorHAnsi"/>
          <w:sz w:val="22"/>
          <w:szCs w:val="22"/>
        </w:rPr>
        <w:t xml:space="preserve">Wszystkie asortymenty wchodzące w skład przedmiotu umowy muszą posiadać etykiety w języku polskim, zawierające następujące informacje: </w:t>
      </w:r>
      <w:r w:rsidR="002F50A7" w:rsidRPr="002F50A7">
        <w:rPr>
          <w:rFonts w:asciiTheme="minorHAnsi" w:hAnsiTheme="minorHAnsi" w:cstheme="minorHAnsi"/>
          <w:sz w:val="22"/>
          <w:szCs w:val="22"/>
        </w:rPr>
        <w:t>nazwę wyrobu, nazwę producenta</w:t>
      </w:r>
      <w:r w:rsidRPr="002F50A7">
        <w:rPr>
          <w:rFonts w:asciiTheme="minorHAnsi" w:hAnsiTheme="minorHAnsi" w:cstheme="minorHAnsi"/>
          <w:sz w:val="22"/>
          <w:szCs w:val="22"/>
        </w:rPr>
        <w:t>, datę produkcji i</w:t>
      </w:r>
      <w:r w:rsidR="002F50A7" w:rsidRPr="002F50A7">
        <w:rPr>
          <w:rFonts w:asciiTheme="minorHAnsi" w:hAnsiTheme="minorHAnsi" w:cstheme="minorHAnsi"/>
          <w:sz w:val="22"/>
          <w:szCs w:val="22"/>
        </w:rPr>
        <w:t> </w:t>
      </w:r>
      <w:r w:rsidRPr="002F50A7">
        <w:rPr>
          <w:rFonts w:asciiTheme="minorHAnsi" w:hAnsiTheme="minorHAnsi" w:cstheme="minorHAnsi"/>
          <w:sz w:val="22"/>
          <w:szCs w:val="22"/>
        </w:rPr>
        <w:t>datę ważności, skład chemiczny</w:t>
      </w:r>
      <w:r w:rsidR="000A5F4E">
        <w:rPr>
          <w:rFonts w:asciiTheme="minorHAnsi" w:hAnsiTheme="minorHAnsi" w:cstheme="minorHAnsi"/>
          <w:sz w:val="22"/>
          <w:szCs w:val="22"/>
        </w:rPr>
        <w:t xml:space="preserve"> </w:t>
      </w:r>
      <w:r w:rsidR="002F50A7" w:rsidRPr="002F50A7">
        <w:rPr>
          <w:rFonts w:asciiTheme="minorHAnsi" w:hAnsiTheme="minorHAnsi" w:cstheme="minorHAnsi"/>
          <w:sz w:val="22"/>
          <w:szCs w:val="22"/>
        </w:rPr>
        <w:t xml:space="preserve">,ciężar opakowania </w:t>
      </w:r>
      <w:r w:rsidRPr="002F50A7">
        <w:rPr>
          <w:rFonts w:asciiTheme="minorHAnsi" w:hAnsiTheme="minorHAnsi" w:cstheme="minorHAnsi"/>
          <w:sz w:val="22"/>
          <w:szCs w:val="22"/>
        </w:rPr>
        <w:t>(jeżeli dotyczy).</w:t>
      </w:r>
    </w:p>
    <w:p w:rsidR="00674150" w:rsidRPr="002F50A7" w:rsidRDefault="00674150" w:rsidP="00206C93">
      <w:pPr>
        <w:numPr>
          <w:ilvl w:val="0"/>
          <w:numId w:val="2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2F50A7">
        <w:rPr>
          <w:rFonts w:asciiTheme="minorHAnsi" w:hAnsiTheme="minorHAnsi" w:cstheme="minorHAnsi"/>
          <w:sz w:val="22"/>
          <w:szCs w:val="22"/>
        </w:rPr>
        <w:t>Wykonawca w ramach ceny przedmiotu umowy dostarczy</w:t>
      </w:r>
      <w:r w:rsidR="000A5F4E">
        <w:rPr>
          <w:rFonts w:asciiTheme="minorHAnsi" w:hAnsiTheme="minorHAnsi" w:cstheme="minorHAnsi"/>
          <w:sz w:val="22"/>
          <w:szCs w:val="22"/>
        </w:rPr>
        <w:t xml:space="preserve"> </w:t>
      </w:r>
      <w:r w:rsidR="002F50A7" w:rsidRPr="002F50A7">
        <w:rPr>
          <w:rFonts w:asciiTheme="minorHAnsi" w:hAnsiTheme="minorHAnsi" w:cstheme="minorHAnsi"/>
          <w:sz w:val="22"/>
          <w:szCs w:val="22"/>
        </w:rPr>
        <w:t xml:space="preserve">wraz z pierwszą dostawą, </w:t>
      </w:r>
      <w:r w:rsidRPr="002F50A7">
        <w:rPr>
          <w:rFonts w:asciiTheme="minorHAnsi" w:hAnsiTheme="minorHAnsi" w:cstheme="minorHAnsi"/>
          <w:sz w:val="22"/>
          <w:szCs w:val="22"/>
        </w:rPr>
        <w:t>do użytkowania Zamawiającemu odpowiedni</w:t>
      </w:r>
      <w:r w:rsidR="002F50A7" w:rsidRPr="002F50A7">
        <w:rPr>
          <w:rFonts w:asciiTheme="minorHAnsi" w:hAnsiTheme="minorHAnsi" w:cstheme="minorHAnsi"/>
          <w:sz w:val="22"/>
          <w:szCs w:val="22"/>
        </w:rPr>
        <w:t>e</w:t>
      </w:r>
      <w:r w:rsidRPr="002F50A7">
        <w:rPr>
          <w:rFonts w:asciiTheme="minorHAnsi" w:hAnsiTheme="minorHAnsi" w:cstheme="minorHAnsi"/>
          <w:sz w:val="22"/>
          <w:szCs w:val="22"/>
        </w:rPr>
        <w:t xml:space="preserve"> urządzenia dozujące (dozowniki)</w:t>
      </w:r>
      <w:r w:rsidR="002F50A7" w:rsidRPr="002F50A7">
        <w:rPr>
          <w:rFonts w:asciiTheme="minorHAnsi" w:hAnsiTheme="minorHAnsi" w:cstheme="minorHAnsi"/>
          <w:sz w:val="22"/>
          <w:szCs w:val="22"/>
        </w:rPr>
        <w:t xml:space="preserve"> na czas trwania umowy tj. (</w:t>
      </w:r>
      <w:r w:rsidRPr="002F50A7">
        <w:rPr>
          <w:rFonts w:asciiTheme="minorHAnsi" w:hAnsiTheme="minorHAnsi" w:cstheme="minorHAnsi"/>
          <w:sz w:val="22"/>
          <w:szCs w:val="22"/>
        </w:rPr>
        <w:t xml:space="preserve">dotyczy </w:t>
      </w:r>
      <w:r w:rsidRPr="00F110F2">
        <w:rPr>
          <w:rFonts w:asciiTheme="minorHAnsi" w:hAnsiTheme="minorHAnsi" w:cstheme="minorHAnsi"/>
          <w:sz w:val="22"/>
          <w:szCs w:val="22"/>
        </w:rPr>
        <w:t>zadania 1,</w:t>
      </w:r>
      <w:r w:rsidR="00DA2061" w:rsidRPr="00F110F2">
        <w:rPr>
          <w:rFonts w:asciiTheme="minorHAnsi" w:hAnsiTheme="minorHAnsi" w:cstheme="minorHAnsi"/>
          <w:sz w:val="22"/>
          <w:szCs w:val="22"/>
        </w:rPr>
        <w:t xml:space="preserve"> 5,</w:t>
      </w:r>
      <w:r w:rsidR="00FD3BEC" w:rsidRPr="00F110F2">
        <w:rPr>
          <w:rFonts w:asciiTheme="minorHAnsi" w:hAnsiTheme="minorHAnsi" w:cstheme="minorHAnsi"/>
          <w:sz w:val="22"/>
          <w:szCs w:val="22"/>
        </w:rPr>
        <w:t>6</w:t>
      </w:r>
      <w:r w:rsidRPr="00F110F2">
        <w:rPr>
          <w:rFonts w:asciiTheme="minorHAnsi" w:hAnsiTheme="minorHAnsi" w:cstheme="minorHAnsi"/>
          <w:sz w:val="22"/>
          <w:szCs w:val="22"/>
        </w:rPr>
        <w:t>):</w:t>
      </w:r>
    </w:p>
    <w:p w:rsidR="002F50A7" w:rsidRDefault="00674150" w:rsidP="002F50A7">
      <w:pPr>
        <w:numPr>
          <w:ilvl w:val="1"/>
          <w:numId w:val="41"/>
        </w:numPr>
        <w:tabs>
          <w:tab w:val="clear" w:pos="1440"/>
        </w:tabs>
        <w:ind w:left="567" w:hanging="207"/>
        <w:jc w:val="both"/>
        <w:rPr>
          <w:rFonts w:asciiTheme="minorHAnsi" w:hAnsiTheme="minorHAnsi" w:cstheme="minorHAnsi"/>
          <w:sz w:val="22"/>
          <w:szCs w:val="22"/>
        </w:rPr>
      </w:pPr>
      <w:r w:rsidRPr="004D3BEA">
        <w:rPr>
          <w:rFonts w:asciiTheme="minorHAnsi" w:hAnsiTheme="minorHAnsi" w:cstheme="minorHAnsi"/>
          <w:sz w:val="22"/>
          <w:szCs w:val="22"/>
        </w:rPr>
        <w:t>dokona montażu zaoferowanych urządzeń,</w:t>
      </w:r>
    </w:p>
    <w:p w:rsidR="00674150" w:rsidRPr="002F50A7" w:rsidRDefault="00674150" w:rsidP="002F50A7">
      <w:pPr>
        <w:numPr>
          <w:ilvl w:val="1"/>
          <w:numId w:val="41"/>
        </w:numPr>
        <w:tabs>
          <w:tab w:val="clear" w:pos="1440"/>
        </w:tabs>
        <w:ind w:left="567" w:hanging="207"/>
        <w:jc w:val="both"/>
        <w:rPr>
          <w:rFonts w:asciiTheme="minorHAnsi" w:hAnsiTheme="minorHAnsi" w:cstheme="minorHAnsi"/>
          <w:sz w:val="22"/>
          <w:szCs w:val="22"/>
        </w:rPr>
      </w:pPr>
      <w:r w:rsidRPr="002F50A7">
        <w:rPr>
          <w:rFonts w:asciiTheme="minorHAnsi" w:hAnsiTheme="minorHAnsi" w:cstheme="minorHAnsi"/>
          <w:sz w:val="22"/>
          <w:szCs w:val="22"/>
        </w:rPr>
        <w:t xml:space="preserve"> zapewni serwis urządzeń dozujących przez cały okres trwania umowy</w:t>
      </w:r>
      <w:r w:rsidR="002F50A7">
        <w:rPr>
          <w:rFonts w:asciiTheme="minorHAnsi" w:hAnsiTheme="minorHAnsi" w:cstheme="minorHAnsi"/>
          <w:sz w:val="22"/>
          <w:szCs w:val="22"/>
        </w:rPr>
        <w:t>.</w:t>
      </w:r>
    </w:p>
    <w:p w:rsidR="002F50A7" w:rsidRDefault="00674150" w:rsidP="00206C93">
      <w:pPr>
        <w:numPr>
          <w:ilvl w:val="0"/>
          <w:numId w:val="2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Dostarczenie przedmiotu umowy w inne miejsce niż wskazane w umowie lub podpisanie odbioru przez nieupoważnionego pracownika Zamawiającego będzie traktowane jak niedostarczenie towaru.</w:t>
      </w:r>
    </w:p>
    <w:p w:rsidR="00A26DBE" w:rsidRDefault="00674150" w:rsidP="00206C93">
      <w:pPr>
        <w:numPr>
          <w:ilvl w:val="0"/>
          <w:numId w:val="2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A26DBE">
        <w:rPr>
          <w:rFonts w:asciiTheme="minorHAnsi" w:hAnsiTheme="minorHAnsi"/>
          <w:sz w:val="22"/>
          <w:szCs w:val="22"/>
        </w:rPr>
        <w:t xml:space="preserve">W przypadku zaprzestania produkcji przedmiotu zamówienia przez producenta Wykonawca zobowiązany jest do </w:t>
      </w:r>
      <w:r w:rsidR="002F50A7" w:rsidRPr="00A26DBE">
        <w:rPr>
          <w:rFonts w:asciiTheme="minorHAnsi" w:hAnsiTheme="minorHAnsi"/>
          <w:sz w:val="22"/>
          <w:szCs w:val="22"/>
        </w:rPr>
        <w:t xml:space="preserve">zaproponowania </w:t>
      </w:r>
      <w:r w:rsidRPr="00A26DBE">
        <w:rPr>
          <w:rFonts w:asciiTheme="minorHAnsi" w:hAnsiTheme="minorHAnsi"/>
          <w:sz w:val="22"/>
          <w:szCs w:val="22"/>
        </w:rPr>
        <w:t>produktu zamiennego o parametrach tożsamych lub jakościowo lepszego, w cenie produktu zaoferowanego w ofercie.</w:t>
      </w:r>
    </w:p>
    <w:p w:rsidR="00A26DBE" w:rsidRDefault="00674150" w:rsidP="00206C93">
      <w:pPr>
        <w:numPr>
          <w:ilvl w:val="0"/>
          <w:numId w:val="2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A26DBE">
        <w:rPr>
          <w:rFonts w:asciiTheme="minorHAnsi" w:hAnsiTheme="minorHAnsi"/>
          <w:sz w:val="22"/>
          <w:szCs w:val="22"/>
        </w:rPr>
        <w:t>W przypadku, gdy Wykonawca nie dostarczy przedmiotu umowy w terminie określonym w § 6 ust. 3 Zamawiający zastrzega sobie prawo dokonania zakupu interwencyjnego od innego dostawcy w</w:t>
      </w:r>
      <w:r w:rsidR="002F50A7" w:rsidRPr="00A26DBE">
        <w:rPr>
          <w:rFonts w:asciiTheme="minorHAnsi" w:hAnsiTheme="minorHAnsi"/>
          <w:sz w:val="22"/>
          <w:szCs w:val="22"/>
        </w:rPr>
        <w:t> </w:t>
      </w:r>
      <w:r w:rsidRPr="00A26DBE">
        <w:rPr>
          <w:rFonts w:asciiTheme="minorHAnsi" w:hAnsiTheme="minorHAnsi"/>
          <w:sz w:val="22"/>
          <w:szCs w:val="22"/>
        </w:rPr>
        <w:t>ilościach i asortymencie niezrealizowanej w terminie dostawy.</w:t>
      </w:r>
    </w:p>
    <w:p w:rsidR="00A26DBE" w:rsidRDefault="00674150" w:rsidP="00206C93">
      <w:pPr>
        <w:numPr>
          <w:ilvl w:val="0"/>
          <w:numId w:val="2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A26DBE">
        <w:rPr>
          <w:rFonts w:asciiTheme="minorHAnsi" w:hAnsiTheme="minorHAnsi"/>
          <w:sz w:val="22"/>
          <w:szCs w:val="22"/>
        </w:rPr>
        <w:t>W przypadku zakupu interwencyjnego, zmniejsza się odpowiednio wielkość przedmiotu umowy oraz wartość umowy o wielkość tego zakupu.</w:t>
      </w:r>
    </w:p>
    <w:p w:rsidR="00A26DBE" w:rsidRDefault="00674150" w:rsidP="00206C93">
      <w:pPr>
        <w:numPr>
          <w:ilvl w:val="0"/>
          <w:numId w:val="2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A26DBE">
        <w:rPr>
          <w:rFonts w:asciiTheme="minorHAnsi" w:hAnsiTheme="minorHAnsi"/>
          <w:sz w:val="22"/>
          <w:szCs w:val="22"/>
        </w:rPr>
        <w:t>W przypadku zakupu interwencyjnego Wykonawca zobowiązany jest do zwrotu Zamawiającemu różnicy pomiędzy ceną zakupu interwencyjnego i ceną dostawy oraz kary umownej za zwłokę w wysokości określonej w § 8 ust. 1.</w:t>
      </w:r>
    </w:p>
    <w:p w:rsidR="00A26DBE" w:rsidRDefault="00674150" w:rsidP="00206C93">
      <w:pPr>
        <w:numPr>
          <w:ilvl w:val="0"/>
          <w:numId w:val="2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A26DBE">
        <w:rPr>
          <w:rFonts w:asciiTheme="minorHAnsi" w:hAnsiTheme="minorHAnsi"/>
          <w:sz w:val="22"/>
          <w:szCs w:val="22"/>
        </w:rPr>
        <w:t xml:space="preserve">Zamawiający może odmówić odbioru przedmiotu umowy lub jego części w przypadku, </w:t>
      </w:r>
      <w:r w:rsidRPr="00A26DBE">
        <w:rPr>
          <w:rFonts w:asciiTheme="minorHAnsi" w:hAnsiTheme="minorHAnsi"/>
          <w:sz w:val="22"/>
          <w:szCs w:val="22"/>
        </w:rPr>
        <w:br/>
        <w:t>gdy będzie w stanie niekompletnym, wadliwy, bądź stan techniczny jego zewnętrznych opakowań lub opakowań zbiorczych będzie wskazywał na powstanie jego uszkodzenia.</w:t>
      </w:r>
    </w:p>
    <w:p w:rsidR="00A26DBE" w:rsidRDefault="00674150" w:rsidP="00206C93">
      <w:pPr>
        <w:numPr>
          <w:ilvl w:val="0"/>
          <w:numId w:val="2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A26DBE">
        <w:rPr>
          <w:rFonts w:asciiTheme="minorHAnsi" w:hAnsiTheme="minorHAnsi"/>
          <w:sz w:val="22"/>
          <w:szCs w:val="22"/>
        </w:rPr>
        <w:t>Wykonawca zobowiązany jest na żądanie Zamawiającego do dostarczenia przed dostawą partii towaru, aktualnych świadectw dopuszczenia do obrotu medycznego, atestów, gwarancji, itp. w języku polskim, które potwierdzają, że przedmiot umowy spełnia wszelkie wymogi w zakresie bezpieczeństwa.</w:t>
      </w:r>
    </w:p>
    <w:p w:rsidR="000A5F4E" w:rsidRDefault="000A5F4E" w:rsidP="000A5F4E">
      <w:p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3336FD" w:rsidRPr="00DC33BC" w:rsidRDefault="003336FD" w:rsidP="00206C93">
      <w:pPr>
        <w:numPr>
          <w:ilvl w:val="0"/>
          <w:numId w:val="2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C33BC">
        <w:rPr>
          <w:rFonts w:asciiTheme="minorHAnsi" w:hAnsiTheme="minorHAnsi"/>
          <w:sz w:val="22"/>
          <w:szCs w:val="22"/>
        </w:rPr>
        <w:lastRenderedPageBreak/>
        <w:t>Zamawiający zastrzega sobie możliwość zwiększenia ilości pozycji asortymentowych, przy jednoczesnym zmniejszeniu ilości innych pozycji asortymentowych. W ramach niniejszej umowy zamówienie podstawowe stanowi 70% asortymentu wskazanego w zał. nr</w:t>
      </w:r>
      <w:r w:rsidR="00DC33BC" w:rsidRPr="00DC33BC">
        <w:rPr>
          <w:rFonts w:asciiTheme="minorHAnsi" w:hAnsiTheme="minorHAnsi"/>
          <w:sz w:val="22"/>
          <w:szCs w:val="22"/>
        </w:rPr>
        <w:t xml:space="preserve"> 1</w:t>
      </w:r>
      <w:r w:rsidR="00DC33BC">
        <w:rPr>
          <w:rFonts w:asciiTheme="minorHAnsi" w:hAnsiTheme="minorHAnsi"/>
          <w:sz w:val="22"/>
          <w:szCs w:val="22"/>
        </w:rPr>
        <w:t xml:space="preserve"> do umowy, jako ilości szacunkowe/średnie ilości, przy zachowaniu ogólnej wartości zamówienia zastrzeżonej dla Wykonawcy w niniejszej umowie</w:t>
      </w:r>
      <w:r w:rsidR="00DC33BC" w:rsidRPr="00DC33BC">
        <w:rPr>
          <w:rFonts w:asciiTheme="minorHAnsi" w:hAnsiTheme="minorHAnsi"/>
          <w:sz w:val="22"/>
          <w:szCs w:val="22"/>
        </w:rPr>
        <w:t>.</w:t>
      </w:r>
    </w:p>
    <w:p w:rsidR="00BD4462" w:rsidRDefault="00BD4462" w:rsidP="00AE4344">
      <w:pPr>
        <w:tabs>
          <w:tab w:val="num" w:pos="720"/>
        </w:tabs>
        <w:overflowPunct w:val="0"/>
        <w:autoSpaceDE w:val="0"/>
        <w:autoSpaceDN w:val="0"/>
        <w:adjustRightInd w:val="0"/>
        <w:ind w:left="720" w:hanging="720"/>
        <w:jc w:val="center"/>
        <w:textAlignment w:val="baseline"/>
        <w:rPr>
          <w:rFonts w:asciiTheme="minorHAnsi" w:hAnsiTheme="minorHAnsi"/>
          <w:b/>
          <w:bCs/>
          <w:sz w:val="22"/>
          <w:szCs w:val="22"/>
        </w:rPr>
      </w:pPr>
    </w:p>
    <w:p w:rsidR="00AE4344" w:rsidRPr="00934EDB" w:rsidRDefault="00AE4344" w:rsidP="00AE4344">
      <w:pPr>
        <w:tabs>
          <w:tab w:val="num" w:pos="720"/>
        </w:tabs>
        <w:overflowPunct w:val="0"/>
        <w:autoSpaceDE w:val="0"/>
        <w:autoSpaceDN w:val="0"/>
        <w:adjustRightInd w:val="0"/>
        <w:ind w:left="720" w:hanging="720"/>
        <w:jc w:val="center"/>
        <w:textAlignment w:val="baseline"/>
        <w:rPr>
          <w:rFonts w:asciiTheme="minorHAnsi" w:hAnsiTheme="minorHAnsi"/>
          <w:b/>
          <w:bCs/>
          <w:sz w:val="22"/>
          <w:szCs w:val="22"/>
        </w:rPr>
      </w:pPr>
      <w:r w:rsidRPr="00934EDB">
        <w:rPr>
          <w:rFonts w:asciiTheme="minorHAnsi" w:hAnsiTheme="minorHAnsi"/>
          <w:b/>
          <w:bCs/>
          <w:sz w:val="22"/>
          <w:szCs w:val="22"/>
        </w:rPr>
        <w:t>§ 7</w:t>
      </w:r>
    </w:p>
    <w:p w:rsidR="00AE4344" w:rsidRPr="00F73D12" w:rsidRDefault="00AE4344" w:rsidP="002F50A7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Cs/>
          <w:sz w:val="22"/>
          <w:szCs w:val="22"/>
        </w:rPr>
      </w:pPr>
      <w:r w:rsidRPr="00934EDB">
        <w:rPr>
          <w:rFonts w:asciiTheme="minorHAnsi" w:hAnsiTheme="minorHAnsi"/>
          <w:bCs/>
          <w:sz w:val="22"/>
          <w:szCs w:val="22"/>
        </w:rPr>
        <w:t xml:space="preserve">Osobą odpowiedzialna za realizację niniejszej umowy ze strony Zamawiającego w </w:t>
      </w:r>
      <w:r w:rsidRPr="00934EDB">
        <w:rPr>
          <w:rFonts w:asciiTheme="minorHAnsi" w:hAnsiTheme="minorHAnsi"/>
          <w:spacing w:val="-3"/>
          <w:sz w:val="22"/>
          <w:szCs w:val="22"/>
        </w:rPr>
        <w:t>sprawach formalnych dotyczących realizacji dostawy jest</w:t>
      </w:r>
      <w:r w:rsidRPr="00934EDB">
        <w:rPr>
          <w:rFonts w:asciiTheme="minorHAnsi" w:hAnsiTheme="minorHAnsi"/>
          <w:bCs/>
          <w:sz w:val="22"/>
          <w:szCs w:val="22"/>
        </w:rPr>
        <w:t xml:space="preserve"> Kierownik Działu Zaopatrzenia tel. (67) 21 06 280, 281, 282.</w:t>
      </w:r>
    </w:p>
    <w:p w:rsidR="00CA5AA9" w:rsidRDefault="00CA5AA9" w:rsidP="00BD4462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sz w:val="22"/>
          <w:szCs w:val="22"/>
        </w:rPr>
      </w:pPr>
    </w:p>
    <w:p w:rsidR="00AE4344" w:rsidRPr="00934EDB" w:rsidRDefault="00AE4344" w:rsidP="00AE434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8</w:t>
      </w:r>
    </w:p>
    <w:p w:rsidR="00AE4344" w:rsidRPr="00934EDB" w:rsidRDefault="00AE4344" w:rsidP="00AE434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  <w:highlight w:val="lightGray"/>
        </w:rPr>
        <w:t>KARY UMOWNE</w:t>
      </w:r>
    </w:p>
    <w:p w:rsidR="00AE4344" w:rsidRPr="00934EDB" w:rsidRDefault="00AE4344" w:rsidP="00A72065">
      <w:pPr>
        <w:numPr>
          <w:ilvl w:val="0"/>
          <w:numId w:val="23"/>
        </w:numPr>
        <w:tabs>
          <w:tab w:val="clear" w:pos="72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 xml:space="preserve">W przypadku nie dostarczenia przedmiotu umowy w terminie określonym w § 6 ust. 3, a także w przypadku </w:t>
      </w:r>
      <w:r w:rsidR="00CA5AA9">
        <w:rPr>
          <w:rFonts w:asciiTheme="minorHAnsi" w:hAnsiTheme="minorHAnsi"/>
          <w:sz w:val="22"/>
          <w:szCs w:val="22"/>
        </w:rPr>
        <w:t>określonym w</w:t>
      </w:r>
      <w:r w:rsidR="00A26DBE">
        <w:rPr>
          <w:rFonts w:asciiTheme="minorHAnsi" w:hAnsiTheme="minorHAnsi"/>
          <w:sz w:val="22"/>
          <w:szCs w:val="22"/>
        </w:rPr>
        <w:t xml:space="preserve"> § 6 ust. 8</w:t>
      </w:r>
      <w:r w:rsidRPr="00934EDB">
        <w:rPr>
          <w:rFonts w:asciiTheme="minorHAnsi" w:hAnsiTheme="minorHAnsi"/>
          <w:sz w:val="22"/>
          <w:szCs w:val="22"/>
        </w:rPr>
        <w:t xml:space="preserve">. Wykonawca zapłaci Zamawiającemu karę umowną w wysokości </w:t>
      </w:r>
      <w:r w:rsidR="00FC33D5">
        <w:rPr>
          <w:rFonts w:asciiTheme="minorHAnsi" w:hAnsiTheme="minorHAnsi"/>
          <w:sz w:val="22"/>
          <w:szCs w:val="22"/>
        </w:rPr>
        <w:t>0,3 % brutto wartości brutto zadania, którego nieterminowa dostawa dotyczy.</w:t>
      </w:r>
    </w:p>
    <w:p w:rsidR="00AE4344" w:rsidRPr="00934EDB" w:rsidRDefault="00AE4344" w:rsidP="00A72065">
      <w:pPr>
        <w:numPr>
          <w:ilvl w:val="0"/>
          <w:numId w:val="23"/>
        </w:numPr>
        <w:tabs>
          <w:tab w:val="clear" w:pos="72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W przypadku odstąpienia od umowy z winy Wykonawcy lub Zamawiającego druga strona może dochodzić od strony w</w:t>
      </w:r>
      <w:r w:rsidR="00FC33D5">
        <w:rPr>
          <w:rFonts w:asciiTheme="minorHAnsi" w:hAnsiTheme="minorHAnsi"/>
          <w:sz w:val="22"/>
          <w:szCs w:val="22"/>
        </w:rPr>
        <w:t>innej kary umownej w wysokości 2</w:t>
      </w:r>
      <w:r w:rsidRPr="00934EDB">
        <w:rPr>
          <w:rFonts w:asciiTheme="minorHAnsi" w:hAnsiTheme="minorHAnsi"/>
          <w:sz w:val="22"/>
          <w:szCs w:val="22"/>
        </w:rPr>
        <w:t xml:space="preserve">0% wartości </w:t>
      </w:r>
      <w:r>
        <w:rPr>
          <w:rFonts w:asciiTheme="minorHAnsi" w:hAnsiTheme="minorHAnsi"/>
          <w:sz w:val="22"/>
          <w:szCs w:val="22"/>
        </w:rPr>
        <w:t xml:space="preserve">brutto </w:t>
      </w:r>
      <w:r w:rsidR="00FC33D5">
        <w:rPr>
          <w:rFonts w:asciiTheme="minorHAnsi" w:hAnsiTheme="minorHAnsi"/>
          <w:sz w:val="22"/>
          <w:szCs w:val="22"/>
        </w:rPr>
        <w:t>zadania, którego odstąpienie dotyczy.</w:t>
      </w:r>
    </w:p>
    <w:p w:rsidR="00DB2478" w:rsidRDefault="00AE4344" w:rsidP="00A72065">
      <w:pPr>
        <w:numPr>
          <w:ilvl w:val="0"/>
          <w:numId w:val="23"/>
        </w:numPr>
        <w:tabs>
          <w:tab w:val="clear" w:pos="72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Jeżeli wysokość szkody przekracza wysokość kary umownej, Zamawiający zastrzega sobie prawo dochodzenia na drodze sądowej odszkodowania przekraczającego wysokość kary.</w:t>
      </w:r>
    </w:p>
    <w:p w:rsidR="00DB2478" w:rsidRPr="00DB2478" w:rsidRDefault="00DB2478" w:rsidP="00A72065">
      <w:pPr>
        <w:numPr>
          <w:ilvl w:val="0"/>
          <w:numId w:val="23"/>
        </w:numPr>
        <w:tabs>
          <w:tab w:val="clear" w:pos="72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B2478">
        <w:rPr>
          <w:rFonts w:asciiTheme="minorHAnsi" w:hAnsiTheme="minorHAnsi"/>
          <w:sz w:val="22"/>
          <w:szCs w:val="22"/>
        </w:rPr>
        <w:t>Za winę Wykonawcy uznaje się między innymi</w:t>
      </w:r>
    </w:p>
    <w:p w:rsidR="00DB2478" w:rsidRPr="00DB2478" w:rsidRDefault="00DB2478" w:rsidP="00DB2478">
      <w:p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B2478">
        <w:rPr>
          <w:rFonts w:asciiTheme="minorHAnsi" w:hAnsiTheme="minorHAnsi"/>
          <w:sz w:val="22"/>
          <w:szCs w:val="22"/>
        </w:rPr>
        <w:t>- odmowę dostarczenia lub nie dostarczenie przedmiotu umowy w okresie obowiązywania umowy z powodu innej przyczyny niż nie przestrzeganie przez Zamawiającego warunków umowy.</w:t>
      </w:r>
    </w:p>
    <w:p w:rsidR="00AE4344" w:rsidRPr="00934EDB" w:rsidRDefault="00AE4344" w:rsidP="00375D37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color w:val="000000"/>
          <w:sz w:val="22"/>
          <w:szCs w:val="22"/>
        </w:rPr>
      </w:pPr>
    </w:p>
    <w:p w:rsidR="00AE4344" w:rsidRPr="00934EDB" w:rsidRDefault="00AE4344" w:rsidP="00AE4344">
      <w:pPr>
        <w:overflowPunct w:val="0"/>
        <w:autoSpaceDE w:val="0"/>
        <w:autoSpaceDN w:val="0"/>
        <w:adjustRightInd w:val="0"/>
        <w:ind w:left="357" w:hanging="357"/>
        <w:jc w:val="center"/>
        <w:textAlignment w:val="baseline"/>
        <w:rPr>
          <w:rFonts w:asciiTheme="minorHAnsi" w:hAnsiTheme="minorHAnsi"/>
          <w:b/>
          <w:color w:val="000000"/>
          <w:sz w:val="22"/>
          <w:szCs w:val="22"/>
        </w:rPr>
      </w:pPr>
      <w:r w:rsidRPr="00934EDB">
        <w:rPr>
          <w:rFonts w:asciiTheme="minorHAnsi" w:hAnsiTheme="minorHAnsi"/>
          <w:b/>
          <w:color w:val="000000"/>
          <w:sz w:val="22"/>
          <w:szCs w:val="22"/>
        </w:rPr>
        <w:t xml:space="preserve">§ 9 </w:t>
      </w:r>
    </w:p>
    <w:p w:rsidR="00AE4344" w:rsidRPr="00934EDB" w:rsidRDefault="00AE4344" w:rsidP="00AE434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bCs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  <w:highlight w:val="lightGray"/>
        </w:rPr>
        <w:t>ODSTĄPIENIE OD UMOWY</w:t>
      </w:r>
    </w:p>
    <w:p w:rsidR="00AE4344" w:rsidRPr="00934EDB" w:rsidRDefault="00AE4344" w:rsidP="003D66B2">
      <w:pPr>
        <w:numPr>
          <w:ilvl w:val="3"/>
          <w:numId w:val="26"/>
        </w:numPr>
        <w:overflowPunct w:val="0"/>
        <w:autoSpaceDE w:val="0"/>
        <w:autoSpaceDN w:val="0"/>
        <w:adjustRightInd w:val="0"/>
        <w:ind w:left="426" w:hanging="284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934EDB">
        <w:rPr>
          <w:rFonts w:asciiTheme="minorHAnsi" w:hAnsiTheme="minorHAnsi"/>
          <w:color w:val="000000"/>
          <w:sz w:val="22"/>
          <w:szCs w:val="22"/>
        </w:rPr>
        <w:t>Zamawiający może odstąpić od umowy, z przyczyn leżących po stronie Wykonawcy w szczególności w przypadkach:</w:t>
      </w:r>
    </w:p>
    <w:p w:rsidR="00AE4344" w:rsidRPr="00934EDB" w:rsidRDefault="00AE4344" w:rsidP="00A72065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934EDB">
        <w:rPr>
          <w:rFonts w:asciiTheme="minorHAnsi" w:hAnsiTheme="minorHAnsi"/>
          <w:color w:val="000000"/>
          <w:sz w:val="22"/>
          <w:szCs w:val="22"/>
        </w:rPr>
        <w:t>nienależytego wykonywania postanowień niniejszej umowy,</w:t>
      </w:r>
    </w:p>
    <w:p w:rsidR="00AE4344" w:rsidRPr="00934EDB" w:rsidRDefault="00AE4344" w:rsidP="00A72065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934EDB">
        <w:rPr>
          <w:rFonts w:asciiTheme="minorHAnsi" w:hAnsiTheme="minorHAnsi"/>
          <w:color w:val="000000"/>
          <w:sz w:val="22"/>
          <w:szCs w:val="22"/>
        </w:rPr>
        <w:t>stwierdzenie przez Zamawiającego wady fizycznej lub prawnej przedmiotu umowy,</w:t>
      </w:r>
    </w:p>
    <w:p w:rsidR="00AE4344" w:rsidRPr="00934EDB" w:rsidRDefault="00AE4344" w:rsidP="00A72065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934EDB">
        <w:rPr>
          <w:rFonts w:asciiTheme="minorHAnsi" w:hAnsiTheme="minorHAnsi"/>
          <w:color w:val="000000"/>
          <w:sz w:val="22"/>
          <w:szCs w:val="22"/>
        </w:rPr>
        <w:t>zgłoszenia przez Zamawiającego trzech reklamacji złożonych na dostarczone przez Wykonawcę przedmiot zamówienia,</w:t>
      </w:r>
    </w:p>
    <w:p w:rsidR="00AE4344" w:rsidRPr="00934EDB" w:rsidRDefault="00AE4344" w:rsidP="00A72065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934EDB">
        <w:rPr>
          <w:rFonts w:asciiTheme="minorHAnsi" w:hAnsiTheme="minorHAnsi"/>
          <w:color w:val="000000"/>
          <w:sz w:val="22"/>
          <w:szCs w:val="22"/>
        </w:rPr>
        <w:t>dostarczania przez Wykonawcę przedmiotu innego niż wskazany w ofercie,</w:t>
      </w:r>
    </w:p>
    <w:p w:rsidR="00AE4344" w:rsidRDefault="00AE4344" w:rsidP="00A72065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934EDB">
        <w:rPr>
          <w:rFonts w:asciiTheme="minorHAnsi" w:hAnsiTheme="minorHAnsi"/>
          <w:color w:val="000000"/>
          <w:sz w:val="22"/>
          <w:szCs w:val="22"/>
        </w:rPr>
        <w:t xml:space="preserve">zwłokę za daną dostawę przedmiotu zamówienia przekraczającą </w:t>
      </w:r>
      <w:r>
        <w:rPr>
          <w:rFonts w:asciiTheme="minorHAnsi" w:hAnsiTheme="minorHAnsi"/>
          <w:color w:val="000000"/>
          <w:sz w:val="22"/>
          <w:szCs w:val="22"/>
        </w:rPr>
        <w:t>20</w:t>
      </w:r>
      <w:r w:rsidRPr="00934EDB">
        <w:rPr>
          <w:rFonts w:asciiTheme="minorHAnsi" w:hAnsiTheme="minorHAnsi"/>
          <w:color w:val="000000"/>
          <w:sz w:val="22"/>
          <w:szCs w:val="22"/>
        </w:rPr>
        <w:t xml:space="preserve"> dni.</w:t>
      </w:r>
    </w:p>
    <w:p w:rsidR="00F80394" w:rsidRPr="00A26DBE" w:rsidRDefault="00F80394" w:rsidP="00A26DBE">
      <w:pPr>
        <w:widowControl w:val="0"/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A26DBE">
        <w:rPr>
          <w:rFonts w:asciiTheme="minorHAnsi" w:hAnsiTheme="minorHAnsi" w:cs="Calibri"/>
          <w:bCs/>
          <w:sz w:val="22"/>
          <w:szCs w:val="22"/>
        </w:rPr>
        <w:t>Przed odstąpieniem od umowy Zamawiający wezwie Wykonawcę do należytego wykonania umowy.</w:t>
      </w:r>
    </w:p>
    <w:p w:rsidR="00AE4344" w:rsidRDefault="00AE4344" w:rsidP="003D66B2">
      <w:pPr>
        <w:overflowPunct w:val="0"/>
        <w:autoSpaceDE w:val="0"/>
        <w:autoSpaceDN w:val="0"/>
        <w:adjustRightInd w:val="0"/>
        <w:ind w:left="426" w:hanging="284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934EDB">
        <w:rPr>
          <w:rFonts w:asciiTheme="minorHAnsi" w:hAnsiTheme="minorHAnsi"/>
          <w:color w:val="000000"/>
          <w:sz w:val="22"/>
          <w:szCs w:val="22"/>
        </w:rPr>
        <w:t>2.</w:t>
      </w:r>
      <w:r w:rsidRPr="00934EDB">
        <w:rPr>
          <w:rFonts w:asciiTheme="minorHAnsi" w:hAnsiTheme="minorHAnsi"/>
          <w:color w:val="000000"/>
          <w:sz w:val="22"/>
          <w:szCs w:val="22"/>
        </w:rPr>
        <w:tab/>
        <w:t>W razie wystąpienia istotnej zmiany okoliczności powodującej, że wykonanie umowy nie leży w</w:t>
      </w:r>
      <w:r>
        <w:rPr>
          <w:rFonts w:asciiTheme="minorHAnsi" w:hAnsiTheme="minorHAnsi"/>
          <w:color w:val="000000"/>
          <w:sz w:val="22"/>
          <w:szCs w:val="22"/>
        </w:rPr>
        <w:t> </w:t>
      </w:r>
      <w:r w:rsidRPr="00934EDB">
        <w:rPr>
          <w:rFonts w:asciiTheme="minorHAnsi" w:hAnsiTheme="minorHAnsi"/>
          <w:color w:val="000000"/>
          <w:sz w:val="22"/>
          <w:szCs w:val="22"/>
        </w:rPr>
        <w:t>interesie publicznym, czego nie można było wcześniej przewidzieć w chwili zawarcia umowy, Zamawiający może odstąpić od umowy w terminie 30 dni od powzięcia wiadomości o powyższych okolicznościach. W takim przypadku Wykonawca może żądać jedynie wynagrodzenia należnego z</w:t>
      </w:r>
      <w:r>
        <w:rPr>
          <w:rFonts w:asciiTheme="minorHAnsi" w:hAnsiTheme="minorHAnsi"/>
          <w:color w:val="000000"/>
          <w:sz w:val="22"/>
          <w:szCs w:val="22"/>
        </w:rPr>
        <w:t> </w:t>
      </w:r>
      <w:r w:rsidRPr="00934EDB">
        <w:rPr>
          <w:rFonts w:asciiTheme="minorHAnsi" w:hAnsiTheme="minorHAnsi"/>
          <w:color w:val="000000"/>
          <w:sz w:val="22"/>
          <w:szCs w:val="22"/>
        </w:rPr>
        <w:t>tytułu wykonania części umowy.</w:t>
      </w:r>
    </w:p>
    <w:p w:rsidR="000A5F4E" w:rsidRPr="00AC2B30" w:rsidRDefault="000A5F4E" w:rsidP="003D66B2">
      <w:pPr>
        <w:overflowPunct w:val="0"/>
        <w:autoSpaceDE w:val="0"/>
        <w:autoSpaceDN w:val="0"/>
        <w:adjustRightInd w:val="0"/>
        <w:ind w:left="426" w:hanging="284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</w:p>
    <w:p w:rsidR="00AE4344" w:rsidRPr="00934EDB" w:rsidRDefault="00AE4344" w:rsidP="00AE434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10</w:t>
      </w:r>
    </w:p>
    <w:p w:rsidR="00AE4344" w:rsidRDefault="00AE4344" w:rsidP="00AE434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Umowa zostaje zawarta na okres od dnia ….…………. 201</w:t>
      </w:r>
      <w:r w:rsidR="00BD4462">
        <w:rPr>
          <w:rFonts w:asciiTheme="minorHAnsi" w:hAnsiTheme="minorHAnsi"/>
          <w:sz w:val="22"/>
          <w:szCs w:val="22"/>
        </w:rPr>
        <w:t>9</w:t>
      </w:r>
      <w:r w:rsidRPr="00934EDB">
        <w:rPr>
          <w:rFonts w:asciiTheme="minorHAnsi" w:hAnsiTheme="minorHAnsi"/>
          <w:sz w:val="22"/>
          <w:szCs w:val="22"/>
        </w:rPr>
        <w:t xml:space="preserve"> roku do …………………….</w:t>
      </w:r>
      <w:r w:rsidR="00BD4462">
        <w:rPr>
          <w:rFonts w:asciiTheme="minorHAnsi" w:hAnsiTheme="minorHAnsi"/>
          <w:sz w:val="22"/>
          <w:szCs w:val="22"/>
        </w:rPr>
        <w:t>2020</w:t>
      </w:r>
      <w:r w:rsidRPr="00934EDB">
        <w:rPr>
          <w:rFonts w:asciiTheme="minorHAnsi" w:hAnsiTheme="minorHAnsi"/>
          <w:sz w:val="22"/>
          <w:szCs w:val="22"/>
        </w:rPr>
        <w:t xml:space="preserve"> roku. </w:t>
      </w:r>
      <w:r w:rsidR="00373EA9" w:rsidRPr="00373EA9">
        <w:rPr>
          <w:rFonts w:asciiTheme="minorHAnsi" w:hAnsiTheme="minorHAnsi"/>
          <w:sz w:val="22"/>
          <w:szCs w:val="22"/>
        </w:rPr>
        <w:t>W przypadku, gdy w danym terminie umowa nie zostanie wyczerpana wartościowo, okres jej obowiązywania ulega wydłużeniu do dnia realizacji pełnej kwoty nominalnej.</w:t>
      </w:r>
    </w:p>
    <w:p w:rsidR="000A5F4E" w:rsidRPr="00934EDB" w:rsidRDefault="000A5F4E" w:rsidP="00AE434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AE4344" w:rsidRPr="00934EDB" w:rsidRDefault="00AE4344" w:rsidP="00AE434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11</w:t>
      </w:r>
    </w:p>
    <w:p w:rsidR="00AE4344" w:rsidRPr="00934EDB" w:rsidRDefault="00AE4344" w:rsidP="00AE434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bCs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  <w:highlight w:val="lightGray"/>
        </w:rPr>
        <w:t>ZMIANY DO UMOWY</w:t>
      </w:r>
    </w:p>
    <w:p w:rsidR="00AE4344" w:rsidRPr="00934EDB" w:rsidRDefault="00AE4344" w:rsidP="00A72065">
      <w:pPr>
        <w:numPr>
          <w:ilvl w:val="0"/>
          <w:numId w:val="24"/>
        </w:numPr>
        <w:tabs>
          <w:tab w:val="clear" w:pos="72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Zmiana postanowień niniejszej umowy może nastąpić za zgodą obu stron wyrażoną na piśmie pod rygorem nieważności z zastrzeżeniem ust. 2.</w:t>
      </w:r>
    </w:p>
    <w:p w:rsidR="00AE4344" w:rsidRDefault="00AE4344" w:rsidP="00A72065">
      <w:pPr>
        <w:numPr>
          <w:ilvl w:val="0"/>
          <w:numId w:val="24"/>
        </w:numPr>
        <w:tabs>
          <w:tab w:val="clear" w:pos="72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Niedopuszczalna jest zmiana postanowień niniejszej umowy w stosunku do treści oferty na podstawie, której dokonano wyboru Wykonawcy chyba, że konieczność wprowadzenia takich zmian wynika z uwarunkowań zewnętrznych niezależnych od stron umowy, a zmiana jest nieistotna w stosunku do treści oferty.</w:t>
      </w:r>
    </w:p>
    <w:p w:rsidR="000A5F4E" w:rsidRPr="00934EDB" w:rsidRDefault="000A5F4E" w:rsidP="000A5F4E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AE4344" w:rsidRPr="00934EDB" w:rsidRDefault="00AE4344" w:rsidP="00A72065">
      <w:pPr>
        <w:numPr>
          <w:ilvl w:val="0"/>
          <w:numId w:val="24"/>
        </w:numPr>
        <w:tabs>
          <w:tab w:val="clear" w:pos="72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lastRenderedPageBreak/>
        <w:t>Zamawiający dopuszcza możliwość zmiany zapisów umowy w następującym zakresie:</w:t>
      </w:r>
    </w:p>
    <w:p w:rsidR="00AE4344" w:rsidRPr="00934EDB" w:rsidRDefault="00AE4344" w:rsidP="00A72065">
      <w:pPr>
        <w:numPr>
          <w:ilvl w:val="0"/>
          <w:numId w:val="25"/>
        </w:numPr>
        <w:overflowPunct w:val="0"/>
        <w:autoSpaceDE w:val="0"/>
        <w:autoSpaceDN w:val="0"/>
        <w:adjustRightInd w:val="0"/>
        <w:ind w:left="993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zmian wynikających z przekształceń własnościowych,</w:t>
      </w:r>
    </w:p>
    <w:p w:rsidR="00AE4344" w:rsidRDefault="00AE4344" w:rsidP="00A72065">
      <w:pPr>
        <w:numPr>
          <w:ilvl w:val="0"/>
          <w:numId w:val="25"/>
        </w:numPr>
        <w:overflowPunct w:val="0"/>
        <w:autoSpaceDE w:val="0"/>
        <w:autoSpaceDN w:val="0"/>
        <w:adjustRightInd w:val="0"/>
        <w:ind w:left="993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władz,</w:t>
      </w:r>
    </w:p>
    <w:p w:rsidR="004832D8" w:rsidRPr="00934EDB" w:rsidRDefault="004832D8" w:rsidP="00A72065">
      <w:pPr>
        <w:numPr>
          <w:ilvl w:val="0"/>
          <w:numId w:val="25"/>
        </w:numPr>
        <w:overflowPunct w:val="0"/>
        <w:autoSpaceDE w:val="0"/>
        <w:autoSpaceDN w:val="0"/>
        <w:adjustRightInd w:val="0"/>
        <w:ind w:left="993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4832D8">
        <w:rPr>
          <w:rFonts w:asciiTheme="minorHAnsi" w:hAnsiTheme="minorHAnsi"/>
          <w:sz w:val="22"/>
          <w:szCs w:val="22"/>
        </w:rPr>
        <w:t>zmiany numeru katalogowego produktu lub nazwy własnej produktu– przy zachowaniu jego parametrów;</w:t>
      </w:r>
    </w:p>
    <w:p w:rsidR="00AE4344" w:rsidRPr="00934EDB" w:rsidRDefault="00AE4344" w:rsidP="003D66B2">
      <w:pPr>
        <w:numPr>
          <w:ilvl w:val="0"/>
          <w:numId w:val="25"/>
        </w:numPr>
        <w:tabs>
          <w:tab w:val="num" w:pos="1440"/>
        </w:tabs>
        <w:overflowPunct w:val="0"/>
        <w:autoSpaceDE w:val="0"/>
        <w:autoSpaceDN w:val="0"/>
        <w:adjustRightInd w:val="0"/>
        <w:ind w:left="993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4EDB">
        <w:rPr>
          <w:rFonts w:ascii="Calibri" w:hAnsi="Calibri" w:cs="Calibri"/>
          <w:sz w:val="22"/>
          <w:szCs w:val="22"/>
        </w:rPr>
        <w:t>wystąpi przejściowy brak produktu z przyczyn leżących po stronie producenta przy jednoczesnym dostarczeniu produktu zamiennego o parametrach nie gorszych od produktu objętego umową,</w:t>
      </w:r>
    </w:p>
    <w:p w:rsidR="00AE4344" w:rsidRPr="00934EDB" w:rsidRDefault="00AE4344" w:rsidP="00A72065">
      <w:pPr>
        <w:numPr>
          <w:ilvl w:val="0"/>
          <w:numId w:val="25"/>
        </w:numPr>
        <w:overflowPunct w:val="0"/>
        <w:autoSpaceDE w:val="0"/>
        <w:autoSpaceDN w:val="0"/>
        <w:adjustRightInd w:val="0"/>
        <w:ind w:left="993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zmian organizacyjno-technicznych, zmiany adresu Wykonawcy,</w:t>
      </w:r>
    </w:p>
    <w:p w:rsidR="004832D8" w:rsidRDefault="00AE4344" w:rsidP="00A72065">
      <w:pPr>
        <w:numPr>
          <w:ilvl w:val="0"/>
          <w:numId w:val="25"/>
        </w:numPr>
        <w:overflowPunct w:val="0"/>
        <w:autoSpaceDE w:val="0"/>
        <w:autoSpaceDN w:val="0"/>
        <w:adjustRightInd w:val="0"/>
        <w:ind w:left="993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zmiany terminu realizacji zamówienia w sytuacji, gdy zmiana ta wynika z przyczyn niezależnych od Wykonawcy,</w:t>
      </w:r>
    </w:p>
    <w:p w:rsidR="004832D8" w:rsidRPr="004832D8" w:rsidRDefault="004832D8" w:rsidP="00A72065">
      <w:pPr>
        <w:numPr>
          <w:ilvl w:val="0"/>
          <w:numId w:val="25"/>
        </w:numPr>
        <w:overflowPunct w:val="0"/>
        <w:autoSpaceDE w:val="0"/>
        <w:autoSpaceDN w:val="0"/>
        <w:adjustRightInd w:val="0"/>
        <w:ind w:left="993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zmiany sposobu konfekcjonowania,</w:t>
      </w:r>
    </w:p>
    <w:p w:rsidR="00AE4344" w:rsidRDefault="00AE4344" w:rsidP="00A72065">
      <w:pPr>
        <w:numPr>
          <w:ilvl w:val="0"/>
          <w:numId w:val="25"/>
        </w:numPr>
        <w:overflowPunct w:val="0"/>
        <w:autoSpaceDE w:val="0"/>
        <w:autoSpaceDN w:val="0"/>
        <w:adjustRightInd w:val="0"/>
        <w:ind w:left="993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zmiany osób odpowiedzialnych za realizację umowy w przypadku zaistnienia okoliczności, których nie można było prze</w:t>
      </w:r>
      <w:r w:rsidR="00373EA9">
        <w:rPr>
          <w:rFonts w:asciiTheme="minorHAnsi" w:hAnsiTheme="minorHAnsi"/>
          <w:sz w:val="22"/>
          <w:szCs w:val="22"/>
        </w:rPr>
        <w:t>widzieć w chwili zawarcia umowy,</w:t>
      </w:r>
    </w:p>
    <w:p w:rsidR="00373EA9" w:rsidRDefault="00373EA9" w:rsidP="00A72065">
      <w:pPr>
        <w:numPr>
          <w:ilvl w:val="0"/>
          <w:numId w:val="25"/>
        </w:numPr>
        <w:overflowPunct w:val="0"/>
        <w:autoSpaceDE w:val="0"/>
        <w:autoSpaceDN w:val="0"/>
        <w:adjustRightInd w:val="0"/>
        <w:ind w:left="993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nie wyczerpania kwoty maksymalnego zobowiązania Zamawiającego, o której mowa w § 4 ust. 3 Umowy przed upływem terminu, o którym mowa w § 10 Umowy – poprzez wydłużenie terminu obowiązywania Umowy maksymalnie o 6 miesięcy, ale nie dłużej niż do czasu wyczerpania kwoty maksymalnego zobowiązania Zamawiającego;</w:t>
      </w:r>
    </w:p>
    <w:p w:rsidR="00373EA9" w:rsidRPr="00373EA9" w:rsidRDefault="00373EA9" w:rsidP="00A72065">
      <w:pPr>
        <w:numPr>
          <w:ilvl w:val="0"/>
          <w:numId w:val="25"/>
        </w:numPr>
        <w:overflowPunct w:val="0"/>
        <w:autoSpaceDE w:val="0"/>
        <w:autoSpaceDN w:val="0"/>
        <w:adjustRightInd w:val="0"/>
        <w:ind w:left="993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okresowych obniżek cen produktów objętych Umową, w przypadku ustalenia cen promocyjnych przez producenta.</w:t>
      </w:r>
    </w:p>
    <w:p w:rsidR="00373EA9" w:rsidRDefault="00AE4344" w:rsidP="00A72065">
      <w:pPr>
        <w:numPr>
          <w:ilvl w:val="0"/>
          <w:numId w:val="29"/>
        </w:numPr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4EDB">
        <w:rPr>
          <w:rFonts w:ascii="Calibri" w:hAnsi="Calibri" w:cs="Calibri"/>
          <w:sz w:val="22"/>
          <w:szCs w:val="22"/>
        </w:rPr>
        <w:t xml:space="preserve">Powyższe zmiany nie mogą skutkować </w:t>
      </w:r>
      <w:r w:rsidR="00373EA9">
        <w:rPr>
          <w:rFonts w:ascii="Calibri" w:hAnsi="Calibri" w:cs="Calibri"/>
          <w:sz w:val="22"/>
          <w:szCs w:val="22"/>
        </w:rPr>
        <w:t>zwiększeniu</w:t>
      </w:r>
      <w:r w:rsidRPr="00934EDB">
        <w:rPr>
          <w:rFonts w:ascii="Calibri" w:hAnsi="Calibri" w:cs="Calibri"/>
          <w:sz w:val="22"/>
          <w:szCs w:val="22"/>
        </w:rPr>
        <w:t xml:space="preserve"> wartości umowy i nie mogą być niekorzystne dla Zamawiającego.</w:t>
      </w:r>
    </w:p>
    <w:p w:rsidR="00373EA9" w:rsidRPr="00373EA9" w:rsidRDefault="00373EA9" w:rsidP="00A72065">
      <w:pPr>
        <w:numPr>
          <w:ilvl w:val="0"/>
          <w:numId w:val="29"/>
        </w:numPr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373EA9">
        <w:rPr>
          <w:rFonts w:asciiTheme="minorHAnsi" w:hAnsiTheme="minorHAnsi"/>
          <w:sz w:val="22"/>
          <w:szCs w:val="22"/>
        </w:rPr>
        <w:t>Zmiany Umow</w:t>
      </w:r>
      <w:r w:rsidR="00A72065">
        <w:rPr>
          <w:rFonts w:asciiTheme="minorHAnsi" w:hAnsiTheme="minorHAnsi"/>
          <w:sz w:val="22"/>
          <w:szCs w:val="22"/>
        </w:rPr>
        <w:t>y wskazane w</w:t>
      </w:r>
      <w:r w:rsidR="000A5F4E">
        <w:rPr>
          <w:rFonts w:asciiTheme="minorHAnsi" w:hAnsiTheme="minorHAnsi"/>
          <w:sz w:val="22"/>
          <w:szCs w:val="22"/>
        </w:rPr>
        <w:t xml:space="preserve"> </w:t>
      </w:r>
      <w:r w:rsidR="00A72065">
        <w:rPr>
          <w:rFonts w:asciiTheme="minorHAnsi" w:hAnsiTheme="minorHAnsi"/>
          <w:sz w:val="22"/>
          <w:szCs w:val="22"/>
        </w:rPr>
        <w:t>ust. 3 pkt.</w:t>
      </w:r>
      <w:r>
        <w:rPr>
          <w:rFonts w:asciiTheme="minorHAnsi" w:hAnsiTheme="minorHAnsi"/>
          <w:sz w:val="22"/>
          <w:szCs w:val="22"/>
        </w:rPr>
        <w:t xml:space="preserve"> h, i,</w:t>
      </w:r>
      <w:r w:rsidRPr="00373EA9">
        <w:rPr>
          <w:rFonts w:asciiTheme="minorHAnsi" w:hAnsiTheme="minorHAnsi"/>
          <w:sz w:val="22"/>
          <w:szCs w:val="22"/>
        </w:rPr>
        <w:t xml:space="preserve"> nie będą powodowały konieczności podpisania aneksu do Umowy.</w:t>
      </w:r>
    </w:p>
    <w:p w:rsidR="00373EA9" w:rsidRDefault="00373EA9" w:rsidP="00A72065">
      <w:pPr>
        <w:numPr>
          <w:ilvl w:val="0"/>
          <w:numId w:val="29"/>
        </w:numPr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373EA9">
        <w:rPr>
          <w:rFonts w:ascii="Calibri" w:hAnsi="Calibri" w:cs="Calibri"/>
          <w:sz w:val="22"/>
          <w:szCs w:val="22"/>
        </w:rPr>
        <w:t>W przypadku zaistnienia którejkolwiek z ok</w:t>
      </w:r>
      <w:r>
        <w:rPr>
          <w:rFonts w:ascii="Calibri" w:hAnsi="Calibri" w:cs="Calibri"/>
          <w:sz w:val="22"/>
          <w:szCs w:val="22"/>
        </w:rPr>
        <w:t>oliczności, określonych w ust. 3</w:t>
      </w:r>
      <w:r w:rsidRPr="00373EA9">
        <w:rPr>
          <w:rFonts w:ascii="Calibri" w:hAnsi="Calibri" w:cs="Calibri"/>
          <w:sz w:val="22"/>
          <w:szCs w:val="22"/>
        </w:rPr>
        <w:t>, Wykonawca zobowiązany będzie przedłożyć wraz z prośbą o zmianę Umowy, dokumenty potwierdzające zasadność takiej zmiany.</w:t>
      </w:r>
    </w:p>
    <w:p w:rsidR="000A5F4E" w:rsidRDefault="000A5F4E" w:rsidP="00AE434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</w:p>
    <w:p w:rsidR="00AE4344" w:rsidRPr="00934EDB" w:rsidRDefault="00AE4344" w:rsidP="00AE434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12</w:t>
      </w:r>
    </w:p>
    <w:p w:rsidR="00AE4344" w:rsidRPr="003D66B2" w:rsidRDefault="00AE4344" w:rsidP="003D66B2">
      <w:pPr>
        <w:jc w:val="both"/>
        <w:rPr>
          <w:rFonts w:asciiTheme="minorHAnsi" w:hAnsiTheme="minorHAnsi"/>
          <w:bCs/>
          <w:sz w:val="22"/>
          <w:szCs w:val="22"/>
        </w:rPr>
      </w:pPr>
      <w:r w:rsidRPr="00934EDB">
        <w:rPr>
          <w:rFonts w:asciiTheme="minorHAnsi" w:hAnsiTheme="minorHAnsi"/>
          <w:bCs/>
          <w:sz w:val="22"/>
          <w:szCs w:val="22"/>
        </w:rPr>
        <w:t xml:space="preserve">Wykonawca zobowiązany jest umieścić na fakturze zapis: „Wierzytelności, </w:t>
      </w:r>
      <w:r w:rsidRPr="00934EDB">
        <w:rPr>
          <w:rFonts w:asciiTheme="minorHAnsi" w:hAnsiTheme="minorHAnsi"/>
          <w:sz w:val="22"/>
          <w:szCs w:val="22"/>
        </w:rPr>
        <w:t>jakie mogą powstać przy realizacji niniejszej umowy u Wykonawcy w stosunku do Zamawiającego nie mogą być przedmiotem ich dalszej sprzedaży, jak również cesji lub przelewu bez pisemnej zgody Zamawiającego” oraz zapis: „Sprzedaż dot</w:t>
      </w:r>
      <w:r w:rsidR="00375D37">
        <w:rPr>
          <w:rFonts w:asciiTheme="minorHAnsi" w:hAnsiTheme="minorHAnsi"/>
          <w:sz w:val="22"/>
          <w:szCs w:val="22"/>
        </w:rPr>
        <w:t>yczy wykonania umowy nr …../201</w:t>
      </w:r>
      <w:r w:rsidR="00FC33D5">
        <w:rPr>
          <w:rFonts w:asciiTheme="minorHAnsi" w:hAnsiTheme="minorHAnsi"/>
          <w:sz w:val="22"/>
          <w:szCs w:val="22"/>
        </w:rPr>
        <w:t>9</w:t>
      </w:r>
      <w:r w:rsidRPr="00934EDB">
        <w:rPr>
          <w:rFonts w:asciiTheme="minorHAnsi" w:hAnsiTheme="minorHAnsi"/>
          <w:sz w:val="22"/>
          <w:szCs w:val="22"/>
        </w:rPr>
        <w:t>/ZP z dnia ………………….r.”</w:t>
      </w:r>
    </w:p>
    <w:p w:rsidR="00AE4344" w:rsidRPr="00934EDB" w:rsidRDefault="00AE4344" w:rsidP="00AE434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13</w:t>
      </w:r>
    </w:p>
    <w:p w:rsidR="00AE4344" w:rsidRPr="00934EDB" w:rsidRDefault="00AE4344" w:rsidP="00AE434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W sprawach nieuregulowanych niniejszą umową mają zastosowanie przepisy kodeksu cywilnego, ustawy Prawo zamówień publicznych oraz inne obowiązujące przepisy prawne.</w:t>
      </w:r>
    </w:p>
    <w:p w:rsidR="00AE4344" w:rsidRPr="00934EDB" w:rsidRDefault="00AE4344" w:rsidP="00AE434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</w:p>
    <w:p w:rsidR="00AE4344" w:rsidRPr="00934EDB" w:rsidRDefault="00AE4344" w:rsidP="00AE434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14</w:t>
      </w:r>
    </w:p>
    <w:p w:rsidR="00AE4344" w:rsidRPr="00934EDB" w:rsidRDefault="00AE4344" w:rsidP="00AE434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Ewentualne spory wynikłe na tle realizacji niniejszej umowy rozstrzygać będzie sąd właściwy rzeczowo dla siedziby Zamawiającego, po uprzednim dążeniu stron do ugodowego załatwienia sporu.</w:t>
      </w:r>
    </w:p>
    <w:p w:rsidR="00AE4344" w:rsidRPr="00934EDB" w:rsidRDefault="00AE4344" w:rsidP="00AE434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AE4344" w:rsidRPr="00934EDB" w:rsidRDefault="00AE4344" w:rsidP="00AE434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15</w:t>
      </w:r>
    </w:p>
    <w:p w:rsidR="00F92BED" w:rsidRDefault="00AE4344" w:rsidP="003D66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Umowę sporządzono w dwóch jednobrzmiących egzemplarzach po jednym dla każdej ze stron.</w:t>
      </w:r>
    </w:p>
    <w:p w:rsidR="00F92BED" w:rsidRDefault="00F92BED" w:rsidP="003D66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F92BED" w:rsidRDefault="00F92BED" w:rsidP="003D66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3D66B2" w:rsidRDefault="00AE4344" w:rsidP="003D66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 xml:space="preserve">ZAMAWIAJĄCY </w:t>
      </w:r>
      <w:r w:rsidRPr="00934EDB">
        <w:rPr>
          <w:rFonts w:asciiTheme="minorHAnsi" w:hAnsiTheme="minorHAnsi"/>
          <w:b/>
          <w:sz w:val="22"/>
          <w:szCs w:val="22"/>
        </w:rPr>
        <w:tab/>
      </w:r>
      <w:r w:rsidRPr="00934EDB">
        <w:rPr>
          <w:rFonts w:asciiTheme="minorHAnsi" w:hAnsiTheme="minorHAnsi"/>
          <w:b/>
          <w:sz w:val="22"/>
          <w:szCs w:val="22"/>
        </w:rPr>
        <w:tab/>
      </w:r>
      <w:r w:rsidRPr="00934EDB">
        <w:rPr>
          <w:rFonts w:asciiTheme="minorHAnsi" w:hAnsiTheme="minorHAnsi"/>
          <w:b/>
          <w:sz w:val="22"/>
          <w:szCs w:val="22"/>
        </w:rPr>
        <w:tab/>
      </w:r>
      <w:r w:rsidRPr="00934EDB">
        <w:rPr>
          <w:rFonts w:asciiTheme="minorHAnsi" w:hAnsiTheme="minorHAnsi"/>
          <w:b/>
          <w:sz w:val="22"/>
          <w:szCs w:val="22"/>
        </w:rPr>
        <w:tab/>
      </w:r>
      <w:r w:rsidR="00260B69">
        <w:rPr>
          <w:rFonts w:asciiTheme="minorHAnsi" w:hAnsiTheme="minorHAnsi"/>
          <w:b/>
          <w:sz w:val="22"/>
          <w:szCs w:val="22"/>
        </w:rPr>
        <w:tab/>
      </w:r>
      <w:r w:rsidR="00260B69">
        <w:rPr>
          <w:rFonts w:asciiTheme="minorHAnsi" w:hAnsiTheme="minorHAnsi"/>
          <w:b/>
          <w:sz w:val="22"/>
          <w:szCs w:val="22"/>
        </w:rPr>
        <w:tab/>
      </w:r>
      <w:r w:rsidR="00260B69">
        <w:rPr>
          <w:rFonts w:asciiTheme="minorHAnsi" w:hAnsiTheme="minorHAnsi"/>
          <w:b/>
          <w:sz w:val="22"/>
          <w:szCs w:val="22"/>
        </w:rPr>
        <w:tab/>
      </w:r>
      <w:r w:rsidRPr="00934EDB">
        <w:rPr>
          <w:rFonts w:asciiTheme="minorHAnsi" w:hAnsiTheme="minorHAnsi"/>
          <w:b/>
          <w:sz w:val="22"/>
          <w:szCs w:val="22"/>
        </w:rPr>
        <w:tab/>
        <w:t>WYKONAWCA</w:t>
      </w:r>
    </w:p>
    <w:p w:rsidR="00F92BED" w:rsidRDefault="00F92BED" w:rsidP="003D66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</w:p>
    <w:p w:rsidR="00F92BED" w:rsidRDefault="00F92BED" w:rsidP="003D66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</w:p>
    <w:p w:rsidR="00260B69" w:rsidRDefault="00260B69" w:rsidP="00F92BED">
      <w:pPr>
        <w:overflowPunct w:val="0"/>
        <w:autoSpaceDE w:val="0"/>
        <w:autoSpaceDN w:val="0"/>
        <w:adjustRightInd w:val="0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</w:p>
    <w:p w:rsidR="00707138" w:rsidRDefault="00707138" w:rsidP="003D66B2">
      <w:pPr>
        <w:spacing w:line="480" w:lineRule="auto"/>
        <w:jc w:val="right"/>
        <w:rPr>
          <w:rFonts w:asciiTheme="minorHAnsi" w:eastAsiaTheme="minorHAnsi" w:hAnsiTheme="minorHAnsi" w:cs="Arial"/>
          <w:bCs/>
          <w:sz w:val="21"/>
          <w:szCs w:val="21"/>
          <w:lang w:eastAsia="en-US"/>
        </w:rPr>
      </w:pPr>
    </w:p>
    <w:p w:rsidR="0067707A" w:rsidRDefault="0067707A" w:rsidP="003D66B2">
      <w:pPr>
        <w:spacing w:line="480" w:lineRule="auto"/>
        <w:jc w:val="right"/>
        <w:rPr>
          <w:rFonts w:asciiTheme="minorHAnsi" w:eastAsiaTheme="minorHAnsi" w:hAnsiTheme="minorHAnsi" w:cs="Arial"/>
          <w:bCs/>
          <w:sz w:val="21"/>
          <w:szCs w:val="21"/>
          <w:lang w:eastAsia="en-US"/>
        </w:rPr>
      </w:pPr>
    </w:p>
    <w:p w:rsidR="00F92BED" w:rsidRDefault="00F92BED" w:rsidP="003D66B2">
      <w:pPr>
        <w:spacing w:line="480" w:lineRule="auto"/>
        <w:jc w:val="right"/>
        <w:rPr>
          <w:rFonts w:asciiTheme="minorHAnsi" w:eastAsiaTheme="minorHAnsi" w:hAnsiTheme="minorHAnsi" w:cs="Arial"/>
          <w:bCs/>
          <w:sz w:val="21"/>
          <w:szCs w:val="21"/>
          <w:lang w:eastAsia="en-US"/>
        </w:rPr>
      </w:pPr>
    </w:p>
    <w:p w:rsidR="001D26FB" w:rsidRDefault="001D26FB" w:rsidP="00BD4462">
      <w:pPr>
        <w:spacing w:line="480" w:lineRule="auto"/>
        <w:rPr>
          <w:rFonts w:asciiTheme="minorHAnsi" w:eastAsiaTheme="minorHAnsi" w:hAnsiTheme="minorHAnsi" w:cs="Arial"/>
          <w:bCs/>
          <w:sz w:val="21"/>
          <w:szCs w:val="21"/>
          <w:lang w:eastAsia="en-US"/>
        </w:rPr>
      </w:pPr>
    </w:p>
    <w:p w:rsidR="00A21D7F" w:rsidRPr="00C242A6" w:rsidRDefault="00A21D7F" w:rsidP="003D66B2">
      <w:pPr>
        <w:spacing w:line="480" w:lineRule="auto"/>
        <w:jc w:val="right"/>
        <w:rPr>
          <w:rFonts w:asciiTheme="minorHAnsi" w:eastAsiaTheme="minorHAnsi" w:hAnsiTheme="minorHAnsi" w:cs="Arial"/>
          <w:bCs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Cs/>
          <w:sz w:val="21"/>
          <w:szCs w:val="21"/>
          <w:lang w:eastAsia="en-US"/>
        </w:rPr>
        <w:t>Za</w:t>
      </w:r>
      <w:r w:rsidR="00B86654" w:rsidRPr="00C242A6">
        <w:rPr>
          <w:rFonts w:asciiTheme="minorHAnsi" w:eastAsiaTheme="minorHAnsi" w:hAnsiTheme="minorHAnsi" w:cs="Arial"/>
          <w:bCs/>
          <w:sz w:val="21"/>
          <w:szCs w:val="21"/>
          <w:lang w:eastAsia="en-US"/>
        </w:rPr>
        <w:t>łącznik nr 5</w:t>
      </w:r>
      <w:r w:rsidRPr="00C242A6">
        <w:rPr>
          <w:rFonts w:asciiTheme="minorHAnsi" w:eastAsiaTheme="minorHAnsi" w:hAnsiTheme="minorHAnsi" w:cs="Arial"/>
          <w:bCs/>
          <w:sz w:val="21"/>
          <w:szCs w:val="21"/>
          <w:lang w:eastAsia="en-US"/>
        </w:rPr>
        <w:t xml:space="preserve"> do SIWZ</w:t>
      </w:r>
    </w:p>
    <w:p w:rsidR="00B24DD1" w:rsidRPr="00C242A6" w:rsidRDefault="00B24DD1" w:rsidP="00B24DD1">
      <w:pPr>
        <w:spacing w:line="480" w:lineRule="auto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Wykonawca:</w:t>
      </w:r>
    </w:p>
    <w:p w:rsidR="00B24DD1" w:rsidRPr="00C242A6" w:rsidRDefault="00B24DD1" w:rsidP="00B24DD1">
      <w:pPr>
        <w:spacing w:line="480" w:lineRule="auto"/>
        <w:ind w:right="4817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……………………………………………………………………………</w:t>
      </w:r>
    </w:p>
    <w:p w:rsidR="00B24DD1" w:rsidRPr="00C242A6" w:rsidRDefault="00B24DD1" w:rsidP="00B24DD1">
      <w:pPr>
        <w:spacing w:after="160" w:line="259" w:lineRule="auto"/>
        <w:ind w:right="4959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CEiDG</w:t>
      </w:r>
      <w:proofErr w:type="spellEnd"/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)</w:t>
      </w:r>
    </w:p>
    <w:p w:rsidR="00B24DD1" w:rsidRPr="00C242A6" w:rsidRDefault="00B24DD1" w:rsidP="00B24DD1">
      <w:pPr>
        <w:spacing w:line="480" w:lineRule="auto"/>
        <w:rPr>
          <w:rFonts w:asciiTheme="minorHAnsi" w:eastAsiaTheme="minorHAnsi" w:hAnsiTheme="minorHAnsi" w:cs="Arial"/>
          <w:sz w:val="21"/>
          <w:szCs w:val="21"/>
          <w:u w:val="single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u w:val="single"/>
          <w:lang w:eastAsia="en-US"/>
        </w:rPr>
        <w:t>reprezentowany przez:</w:t>
      </w:r>
    </w:p>
    <w:p w:rsidR="00B24DD1" w:rsidRPr="00C242A6" w:rsidRDefault="00B24DD1" w:rsidP="00B24DD1">
      <w:pPr>
        <w:ind w:right="3967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…………………………..…………………………………</w:t>
      </w:r>
    </w:p>
    <w:p w:rsidR="00B24DD1" w:rsidRPr="00C242A6" w:rsidRDefault="00B24DD1" w:rsidP="00B24DD1">
      <w:pPr>
        <w:ind w:right="4817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(imię, nazwisko, stanowisko/podstawa do reprezentacji)</w:t>
      </w:r>
    </w:p>
    <w:p w:rsidR="00B24DD1" w:rsidRPr="00C242A6" w:rsidRDefault="00B24DD1" w:rsidP="00B24DD1">
      <w:pPr>
        <w:jc w:val="right"/>
        <w:rPr>
          <w:rFonts w:asciiTheme="minorHAnsi" w:hAnsiTheme="minorHAnsi"/>
          <w:b/>
          <w:sz w:val="20"/>
          <w:szCs w:val="20"/>
        </w:rPr>
      </w:pPr>
    </w:p>
    <w:p w:rsidR="00B24DD1" w:rsidRPr="00C242A6" w:rsidRDefault="00B24DD1" w:rsidP="00B24DD1">
      <w:pPr>
        <w:rPr>
          <w:rFonts w:asciiTheme="minorHAnsi" w:hAnsiTheme="minorHAnsi"/>
          <w:sz w:val="10"/>
          <w:szCs w:val="10"/>
        </w:rPr>
      </w:pPr>
    </w:p>
    <w:p w:rsidR="00B24DD1" w:rsidRPr="00C242A6" w:rsidRDefault="00B24DD1" w:rsidP="00B24DD1">
      <w:pPr>
        <w:jc w:val="center"/>
        <w:rPr>
          <w:rFonts w:asciiTheme="minorHAnsi" w:hAnsiTheme="minorHAnsi"/>
          <w:b/>
          <w:sz w:val="26"/>
          <w:szCs w:val="26"/>
        </w:rPr>
      </w:pPr>
      <w:r w:rsidRPr="00C242A6">
        <w:rPr>
          <w:rFonts w:asciiTheme="minorHAnsi" w:hAnsiTheme="minorHAnsi"/>
          <w:b/>
          <w:sz w:val="26"/>
          <w:szCs w:val="26"/>
        </w:rPr>
        <w:t xml:space="preserve">OŚWIADCZENIE WYKONAWCY </w:t>
      </w:r>
    </w:p>
    <w:p w:rsidR="00B24DD1" w:rsidRPr="00C242A6" w:rsidRDefault="00B24DD1" w:rsidP="00B24DD1">
      <w:pPr>
        <w:jc w:val="center"/>
        <w:rPr>
          <w:rFonts w:asciiTheme="minorHAnsi" w:hAnsiTheme="minorHAnsi"/>
          <w:b/>
          <w:sz w:val="18"/>
          <w:szCs w:val="18"/>
        </w:rPr>
      </w:pPr>
    </w:p>
    <w:p w:rsidR="00B24DD1" w:rsidRPr="00C242A6" w:rsidRDefault="00B24DD1" w:rsidP="00B24DD1">
      <w:pPr>
        <w:jc w:val="center"/>
        <w:rPr>
          <w:rFonts w:asciiTheme="minorHAnsi" w:hAnsiTheme="minorHAnsi"/>
          <w:b/>
          <w:sz w:val="18"/>
          <w:szCs w:val="18"/>
          <w:u w:val="single"/>
        </w:rPr>
      </w:pPr>
      <w:r w:rsidRPr="00C242A6">
        <w:rPr>
          <w:rFonts w:asciiTheme="minorHAnsi" w:hAnsiTheme="minorHAnsi"/>
          <w:b/>
          <w:sz w:val="18"/>
          <w:szCs w:val="18"/>
          <w:u w:val="single"/>
        </w:rPr>
        <w:t>O PRZYNALEŻNOŚCI LUB BRAKU PRZYNALEZNOŚCI DO TEJ SAMEJ GRUPY KAPITAŁOWEJ</w:t>
      </w:r>
    </w:p>
    <w:p w:rsidR="00B24DD1" w:rsidRPr="00C242A6" w:rsidRDefault="00B24DD1" w:rsidP="00B24DD1">
      <w:pPr>
        <w:jc w:val="center"/>
        <w:rPr>
          <w:rFonts w:asciiTheme="minorHAnsi" w:hAnsiTheme="minorHAnsi"/>
          <w:b/>
          <w:sz w:val="10"/>
          <w:szCs w:val="10"/>
        </w:rPr>
      </w:pPr>
    </w:p>
    <w:p w:rsidR="00B24DD1" w:rsidRPr="00C242A6" w:rsidRDefault="00B24DD1" w:rsidP="00B24DD1">
      <w:pPr>
        <w:jc w:val="center"/>
        <w:rPr>
          <w:rFonts w:asciiTheme="minorHAnsi" w:hAnsiTheme="minorHAnsi" w:cs="Arial"/>
          <w:sz w:val="18"/>
          <w:szCs w:val="20"/>
        </w:rPr>
      </w:pPr>
      <w:r w:rsidRPr="00C242A6">
        <w:rPr>
          <w:rFonts w:asciiTheme="minorHAnsi" w:hAnsiTheme="minorHAnsi"/>
          <w:sz w:val="18"/>
          <w:szCs w:val="20"/>
        </w:rPr>
        <w:t>o której mowa w art.24 ust.1 pkt 23</w:t>
      </w:r>
      <w:r w:rsidRPr="00C242A6">
        <w:rPr>
          <w:rFonts w:asciiTheme="minorHAnsi" w:hAnsiTheme="minorHAnsi" w:cs="Arial"/>
          <w:sz w:val="18"/>
          <w:szCs w:val="20"/>
        </w:rPr>
        <w:t xml:space="preserve"> ustawy z dnia 29 stycznia 2004 r.</w:t>
      </w:r>
    </w:p>
    <w:p w:rsidR="00B24DD1" w:rsidRPr="00C242A6" w:rsidRDefault="00B24DD1" w:rsidP="00B24DD1">
      <w:pPr>
        <w:jc w:val="center"/>
        <w:rPr>
          <w:rFonts w:asciiTheme="minorHAnsi" w:hAnsiTheme="minorHAnsi" w:cs="Arial"/>
          <w:sz w:val="18"/>
          <w:szCs w:val="20"/>
        </w:rPr>
      </w:pPr>
      <w:r w:rsidRPr="00C242A6">
        <w:rPr>
          <w:rFonts w:asciiTheme="minorHAnsi" w:hAnsiTheme="minorHAnsi" w:cs="Arial"/>
          <w:sz w:val="18"/>
          <w:szCs w:val="20"/>
        </w:rPr>
        <w:t>Prawo zamówień publicznych (dalej jako: ustawa Pzp),</w:t>
      </w:r>
    </w:p>
    <w:p w:rsidR="00B24DD1" w:rsidRPr="00C242A6" w:rsidRDefault="00B24DD1" w:rsidP="00B24DD1">
      <w:pPr>
        <w:jc w:val="both"/>
        <w:rPr>
          <w:rFonts w:asciiTheme="minorHAnsi" w:hAnsiTheme="minorHAnsi"/>
          <w:b/>
          <w:sz w:val="20"/>
          <w:szCs w:val="20"/>
        </w:rPr>
      </w:pPr>
    </w:p>
    <w:p w:rsidR="00B24DD1" w:rsidRPr="00C242A6" w:rsidRDefault="00B24DD1" w:rsidP="00B24DD1">
      <w:pPr>
        <w:jc w:val="both"/>
        <w:rPr>
          <w:rFonts w:asciiTheme="minorHAnsi" w:hAnsiTheme="minorHAnsi"/>
          <w:b/>
          <w:sz w:val="10"/>
          <w:szCs w:val="10"/>
        </w:rPr>
      </w:pPr>
    </w:p>
    <w:p w:rsidR="00B24DD1" w:rsidRPr="00C242A6" w:rsidRDefault="00B24DD1" w:rsidP="00B24DD1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C242A6">
        <w:rPr>
          <w:rFonts w:asciiTheme="minorHAnsi" w:hAnsiTheme="minorHAnsi" w:cs="Arial"/>
          <w:sz w:val="21"/>
          <w:szCs w:val="21"/>
        </w:rPr>
        <w:t>Na potrzeby postępowania o udzielenie zamówienia publicznego pn.:</w:t>
      </w:r>
    </w:p>
    <w:p w:rsidR="00B24DD1" w:rsidRPr="006D4445" w:rsidRDefault="00375D37" w:rsidP="00B24DD1">
      <w:pPr>
        <w:spacing w:line="360" w:lineRule="auto"/>
        <w:jc w:val="both"/>
        <w:rPr>
          <w:rFonts w:asciiTheme="minorHAnsi" w:hAnsiTheme="minorHAnsi" w:cs="Arial"/>
          <w:b/>
          <w:sz w:val="21"/>
          <w:szCs w:val="21"/>
          <w:highlight w:val="yellow"/>
        </w:rPr>
      </w:pPr>
      <w:r w:rsidRPr="00375D37">
        <w:rPr>
          <w:rFonts w:asciiTheme="minorHAnsi" w:eastAsiaTheme="minorHAnsi" w:hAnsiTheme="minorHAnsi" w:cs="Arial"/>
          <w:b/>
          <w:bCs/>
          <w:sz w:val="21"/>
          <w:szCs w:val="21"/>
          <w:lang w:eastAsia="en-US"/>
        </w:rPr>
        <w:t>„</w:t>
      </w:r>
      <w:r w:rsidR="00717A3E" w:rsidRPr="00717A3E">
        <w:rPr>
          <w:rFonts w:asciiTheme="minorHAnsi" w:eastAsiaTheme="minorHAnsi" w:hAnsiTheme="minorHAnsi" w:cs="Arial"/>
          <w:b/>
          <w:bCs/>
          <w:i/>
          <w:iCs/>
          <w:sz w:val="21"/>
          <w:szCs w:val="21"/>
          <w:lang w:eastAsia="en-US"/>
        </w:rPr>
        <w:t>ŚRODKI UTRZYMANIA CZYSTOŚCI</w:t>
      </w:r>
      <w:r w:rsidRPr="00375D37">
        <w:rPr>
          <w:rFonts w:asciiTheme="minorHAnsi" w:eastAsiaTheme="minorHAnsi" w:hAnsiTheme="minorHAnsi" w:cs="Arial"/>
          <w:b/>
          <w:bCs/>
          <w:i/>
          <w:iCs/>
          <w:sz w:val="21"/>
          <w:szCs w:val="21"/>
          <w:lang w:eastAsia="en-US"/>
        </w:rPr>
        <w:t xml:space="preserve">” </w:t>
      </w:r>
      <w:r w:rsidR="00B24DD1" w:rsidRPr="00C242A6">
        <w:rPr>
          <w:rFonts w:asciiTheme="minorHAnsi" w:hAnsiTheme="minorHAnsi" w:cs="Arial"/>
          <w:sz w:val="21"/>
          <w:szCs w:val="21"/>
        </w:rPr>
        <w:t xml:space="preserve">prowadzonego przez </w:t>
      </w:r>
      <w:r w:rsidR="006D4445" w:rsidRPr="006D4445">
        <w:rPr>
          <w:rFonts w:asciiTheme="minorHAnsi" w:hAnsiTheme="minorHAnsi" w:cs="Arial"/>
          <w:b/>
          <w:sz w:val="21"/>
          <w:szCs w:val="21"/>
        </w:rPr>
        <w:t>Szpital Specjalistyczny w Pile im. Stanisława Staszica w Pile</w:t>
      </w:r>
      <w:r w:rsidR="00B24DD1" w:rsidRPr="00C242A6">
        <w:rPr>
          <w:rFonts w:asciiTheme="minorHAnsi" w:hAnsiTheme="minorHAnsi" w:cs="Arial"/>
          <w:sz w:val="21"/>
          <w:szCs w:val="21"/>
        </w:rPr>
        <w:t>,</w:t>
      </w:r>
      <w:r w:rsidR="000A5F4E">
        <w:rPr>
          <w:rFonts w:asciiTheme="minorHAnsi" w:hAnsiTheme="minorHAnsi" w:cs="Arial"/>
          <w:sz w:val="21"/>
          <w:szCs w:val="21"/>
        </w:rPr>
        <w:t xml:space="preserve"> </w:t>
      </w:r>
      <w:r w:rsidR="00B24DD1" w:rsidRPr="00C242A6">
        <w:rPr>
          <w:rFonts w:asciiTheme="minorHAnsi" w:hAnsiTheme="minorHAnsi" w:cs="Arial"/>
          <w:sz w:val="21"/>
          <w:szCs w:val="21"/>
        </w:rPr>
        <w:t>oświadczam, co następuje:</w:t>
      </w:r>
    </w:p>
    <w:p w:rsidR="00B24DD1" w:rsidRPr="00C242A6" w:rsidRDefault="00B24DD1" w:rsidP="00B24DD1">
      <w:pPr>
        <w:jc w:val="both"/>
        <w:rPr>
          <w:rFonts w:asciiTheme="minorHAnsi" w:hAnsiTheme="minorHAnsi" w:cs="Arial"/>
          <w:b/>
          <w:sz w:val="12"/>
          <w:szCs w:val="21"/>
        </w:rPr>
      </w:pPr>
    </w:p>
    <w:p w:rsidR="00B24DD1" w:rsidRPr="00C242A6" w:rsidRDefault="00B24DD1" w:rsidP="00B24DD1">
      <w:pPr>
        <w:jc w:val="both"/>
        <w:rPr>
          <w:rFonts w:asciiTheme="minorHAnsi" w:hAnsiTheme="minorHAnsi" w:cs="Arial"/>
          <w:sz w:val="21"/>
          <w:szCs w:val="21"/>
        </w:rPr>
      </w:pPr>
      <w:r w:rsidRPr="00C242A6">
        <w:rPr>
          <w:rFonts w:asciiTheme="minorHAnsi" w:hAnsiTheme="minorHAnsi" w:cs="Arial"/>
          <w:sz w:val="21"/>
          <w:szCs w:val="21"/>
        </w:rPr>
        <w:t>Wykonawca, którego reprezentuję/jemy:</w:t>
      </w:r>
    </w:p>
    <w:p w:rsidR="00A21D7F" w:rsidRPr="00375D37" w:rsidRDefault="00A21D7F" w:rsidP="00B24DD1">
      <w:pPr>
        <w:jc w:val="both"/>
        <w:rPr>
          <w:rFonts w:asciiTheme="minorHAnsi" w:hAnsiTheme="minorHAnsi" w:cs="Arial"/>
          <w:color w:val="FF0000"/>
          <w:sz w:val="10"/>
          <w:szCs w:val="21"/>
        </w:rPr>
      </w:pPr>
    </w:p>
    <w:p w:rsidR="00B24DD1" w:rsidRPr="00C242A6" w:rsidRDefault="00B24DD1" w:rsidP="00B32F52">
      <w:pPr>
        <w:pStyle w:val="Akapitzlist"/>
        <w:numPr>
          <w:ilvl w:val="0"/>
          <w:numId w:val="15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C242A6">
        <w:rPr>
          <w:rFonts w:asciiTheme="minorHAnsi" w:hAnsiTheme="minorHAnsi" w:cs="Arial"/>
          <w:b/>
          <w:sz w:val="22"/>
          <w:szCs w:val="22"/>
        </w:rPr>
        <w:t>nie należy do tej samej grupy kapitałowej z żadnym z podmiotów, które do upływu terminu składania ofert złożyły oferty*</w:t>
      </w:r>
    </w:p>
    <w:p w:rsidR="00B24DD1" w:rsidRPr="00C242A6" w:rsidRDefault="00B24DD1" w:rsidP="00B24DD1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B24DD1" w:rsidRPr="00C242A6" w:rsidRDefault="00B24DD1" w:rsidP="00B32F52">
      <w:pPr>
        <w:pStyle w:val="Akapitzlist"/>
        <w:numPr>
          <w:ilvl w:val="0"/>
          <w:numId w:val="15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C242A6">
        <w:rPr>
          <w:rFonts w:asciiTheme="minorHAnsi" w:hAnsiTheme="minorHAnsi" w:cs="Arial"/>
          <w:b/>
          <w:sz w:val="22"/>
          <w:szCs w:val="22"/>
        </w:rPr>
        <w:t>należy do tej samej grupy kapitałowej następującymi podmiotami, które do upływu terminu składania ofert złożyły oferty*:</w:t>
      </w:r>
    </w:p>
    <w:p w:rsidR="00A21D7F" w:rsidRPr="00C242A6" w:rsidRDefault="00A21D7F" w:rsidP="00B24DD1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738"/>
        <w:gridCol w:w="3767"/>
      </w:tblGrid>
      <w:tr w:rsidR="00B24DD1" w:rsidRPr="00C242A6" w:rsidTr="00B24D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4DD1" w:rsidRPr="00C242A6" w:rsidRDefault="00B24DD1" w:rsidP="00B24DD1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C242A6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4DD1" w:rsidRPr="00C242A6" w:rsidRDefault="00B24DD1" w:rsidP="00B24DD1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C242A6">
              <w:rPr>
                <w:rFonts w:asciiTheme="minorHAnsi" w:hAnsiTheme="minorHAnsi"/>
                <w:b/>
                <w:sz w:val="20"/>
                <w:szCs w:val="20"/>
              </w:rPr>
              <w:t>Nazwa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4DD1" w:rsidRPr="00C242A6" w:rsidRDefault="00B24DD1" w:rsidP="00B24DD1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C242A6">
              <w:rPr>
                <w:rFonts w:asciiTheme="minorHAnsi" w:hAnsiTheme="minorHAnsi"/>
                <w:b/>
                <w:sz w:val="20"/>
                <w:szCs w:val="20"/>
              </w:rPr>
              <w:t>Adres</w:t>
            </w:r>
          </w:p>
        </w:tc>
      </w:tr>
      <w:tr w:rsidR="00B24DD1" w:rsidRPr="00C242A6" w:rsidTr="003A30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D1" w:rsidRPr="00C242A6" w:rsidRDefault="00B24DD1" w:rsidP="00B24DD1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C242A6">
              <w:rPr>
                <w:rFonts w:asciiTheme="minorHAnsi" w:hAnsiTheme="minorHAnsi"/>
                <w:b/>
                <w:sz w:val="20"/>
                <w:szCs w:val="20"/>
              </w:rPr>
              <w:t>1.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D1" w:rsidRPr="00C242A6" w:rsidRDefault="00B24DD1" w:rsidP="00B24DD1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D1" w:rsidRPr="00C242A6" w:rsidRDefault="00B24DD1" w:rsidP="00B24DD1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B24DD1" w:rsidRPr="00C242A6" w:rsidTr="003A30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D1" w:rsidRPr="00C242A6" w:rsidRDefault="00B24DD1" w:rsidP="00B24DD1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C242A6">
              <w:rPr>
                <w:rFonts w:asciiTheme="minorHAnsi" w:hAnsiTheme="minorHAnsi"/>
                <w:b/>
                <w:sz w:val="20"/>
                <w:szCs w:val="20"/>
              </w:rPr>
              <w:t>2.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D1" w:rsidRPr="00C242A6" w:rsidRDefault="00B24DD1" w:rsidP="00B24DD1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D1" w:rsidRPr="00C242A6" w:rsidRDefault="00B24DD1" w:rsidP="00B24DD1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A21D7F" w:rsidRPr="00C242A6" w:rsidTr="003A30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7F" w:rsidRPr="00C242A6" w:rsidRDefault="00A21D7F" w:rsidP="00B24DD1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7F" w:rsidRPr="00C242A6" w:rsidRDefault="00A21D7F" w:rsidP="00B24DD1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7F" w:rsidRPr="00C242A6" w:rsidRDefault="00A21D7F" w:rsidP="00B24DD1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</w:tr>
    </w:tbl>
    <w:p w:rsidR="00B24DD1" w:rsidRPr="00C242A6" w:rsidRDefault="00B24DD1" w:rsidP="00B24DD1">
      <w:pPr>
        <w:jc w:val="both"/>
        <w:rPr>
          <w:rFonts w:asciiTheme="minorHAnsi" w:hAnsiTheme="minorHAnsi"/>
          <w:b/>
          <w:sz w:val="10"/>
          <w:szCs w:val="10"/>
          <w:u w:val="single"/>
          <w:lang w:eastAsia="en-US"/>
        </w:rPr>
      </w:pPr>
    </w:p>
    <w:p w:rsidR="00B24DD1" w:rsidRPr="00C242A6" w:rsidRDefault="00B24DD1" w:rsidP="00B24DD1">
      <w:pPr>
        <w:jc w:val="both"/>
        <w:rPr>
          <w:rFonts w:asciiTheme="minorHAnsi" w:hAnsiTheme="minorHAnsi"/>
          <w:b/>
          <w:sz w:val="18"/>
          <w:szCs w:val="16"/>
          <w:u w:val="single"/>
        </w:rPr>
      </w:pPr>
      <w:r w:rsidRPr="00C242A6">
        <w:rPr>
          <w:rFonts w:asciiTheme="minorHAnsi" w:hAnsiTheme="minorHAnsi"/>
          <w:b/>
          <w:sz w:val="18"/>
          <w:szCs w:val="16"/>
          <w:u w:val="single"/>
        </w:rPr>
        <w:t>Uwaga – niepotrzebne skreślić*</w:t>
      </w:r>
    </w:p>
    <w:p w:rsidR="00B24DD1" w:rsidRPr="00C242A6" w:rsidRDefault="00B24DD1" w:rsidP="00B24DD1">
      <w:pPr>
        <w:jc w:val="both"/>
        <w:rPr>
          <w:rFonts w:asciiTheme="minorHAnsi" w:hAnsiTheme="minorHAnsi"/>
          <w:b/>
          <w:sz w:val="22"/>
          <w:szCs w:val="20"/>
        </w:rPr>
      </w:pPr>
    </w:p>
    <w:p w:rsidR="00B24DD1" w:rsidRPr="00C242A6" w:rsidRDefault="00B24DD1" w:rsidP="00B24DD1">
      <w:pPr>
        <w:jc w:val="both"/>
        <w:rPr>
          <w:rFonts w:asciiTheme="minorHAnsi" w:hAnsiTheme="minorHAnsi"/>
          <w:b/>
          <w:sz w:val="20"/>
          <w:szCs w:val="20"/>
        </w:rPr>
      </w:pPr>
    </w:p>
    <w:p w:rsidR="00A21D7F" w:rsidRPr="00C242A6" w:rsidRDefault="00A21D7F" w:rsidP="00B24DD1">
      <w:pPr>
        <w:jc w:val="both"/>
        <w:rPr>
          <w:rFonts w:asciiTheme="minorHAnsi" w:hAnsiTheme="minorHAnsi"/>
          <w:b/>
          <w:sz w:val="20"/>
          <w:szCs w:val="20"/>
        </w:rPr>
      </w:pPr>
    </w:p>
    <w:p w:rsidR="00B24DD1" w:rsidRPr="00C242A6" w:rsidRDefault="00B24DD1" w:rsidP="00B24DD1">
      <w:pPr>
        <w:jc w:val="both"/>
        <w:rPr>
          <w:rFonts w:asciiTheme="minorHAnsi" w:hAnsiTheme="minorHAnsi"/>
          <w:b/>
          <w:sz w:val="20"/>
          <w:szCs w:val="20"/>
        </w:rPr>
      </w:pPr>
    </w:p>
    <w:p w:rsidR="00B24DD1" w:rsidRPr="00C242A6" w:rsidRDefault="00B24DD1" w:rsidP="00B24DD1">
      <w:pPr>
        <w:jc w:val="both"/>
        <w:rPr>
          <w:rFonts w:asciiTheme="minorHAnsi" w:hAnsiTheme="minorHAnsi"/>
          <w:sz w:val="20"/>
          <w:szCs w:val="20"/>
        </w:rPr>
      </w:pPr>
      <w:r w:rsidRPr="00C242A6">
        <w:rPr>
          <w:rFonts w:asciiTheme="minorHAnsi" w:hAnsiTheme="minorHAnsi"/>
          <w:sz w:val="20"/>
          <w:szCs w:val="20"/>
        </w:rPr>
        <w:t>....................................., dnia .....................</w:t>
      </w:r>
    </w:p>
    <w:p w:rsidR="00B24DD1" w:rsidRPr="00C242A6" w:rsidRDefault="00B24DD1" w:rsidP="00B24DD1">
      <w:pPr>
        <w:jc w:val="both"/>
        <w:rPr>
          <w:rFonts w:asciiTheme="minorHAnsi" w:hAnsiTheme="minorHAnsi"/>
          <w:i/>
          <w:sz w:val="14"/>
          <w:szCs w:val="14"/>
        </w:rPr>
      </w:pPr>
      <w:r w:rsidRPr="00C242A6">
        <w:rPr>
          <w:rFonts w:asciiTheme="minorHAnsi" w:hAnsiTheme="minorHAnsi"/>
          <w:i/>
          <w:sz w:val="14"/>
          <w:szCs w:val="14"/>
        </w:rPr>
        <w:t xml:space="preserve">                 (miejscowość)</w:t>
      </w:r>
    </w:p>
    <w:p w:rsidR="00B24DD1" w:rsidRPr="00C242A6" w:rsidRDefault="00B24DD1" w:rsidP="00B24DD1">
      <w:pPr>
        <w:jc w:val="both"/>
        <w:rPr>
          <w:rFonts w:asciiTheme="minorHAnsi" w:hAnsiTheme="minorHAnsi"/>
          <w:i/>
          <w:sz w:val="20"/>
          <w:szCs w:val="20"/>
        </w:rPr>
      </w:pPr>
    </w:p>
    <w:p w:rsidR="00B24DD1" w:rsidRPr="00C242A6" w:rsidRDefault="00B24DD1" w:rsidP="00B24DD1">
      <w:pPr>
        <w:ind w:left="5103" w:firstLine="2"/>
        <w:jc w:val="center"/>
        <w:rPr>
          <w:rFonts w:asciiTheme="minorHAnsi" w:hAnsiTheme="minorHAnsi"/>
          <w:sz w:val="20"/>
          <w:szCs w:val="20"/>
        </w:rPr>
      </w:pPr>
      <w:r w:rsidRPr="00C242A6">
        <w:rPr>
          <w:rFonts w:asciiTheme="minorHAnsi" w:hAnsiTheme="minorHAnsi"/>
          <w:sz w:val="20"/>
          <w:szCs w:val="20"/>
        </w:rPr>
        <w:t>......................................................</w:t>
      </w:r>
    </w:p>
    <w:p w:rsidR="00B24DD1" w:rsidRPr="00C242A6" w:rsidRDefault="00B24DD1" w:rsidP="00B24DD1">
      <w:pPr>
        <w:ind w:left="5103" w:firstLine="2"/>
        <w:jc w:val="center"/>
        <w:rPr>
          <w:rFonts w:asciiTheme="minorHAnsi" w:hAnsiTheme="minorHAnsi"/>
          <w:i/>
          <w:sz w:val="14"/>
          <w:szCs w:val="14"/>
        </w:rPr>
      </w:pPr>
      <w:r w:rsidRPr="00C242A6">
        <w:rPr>
          <w:rFonts w:asciiTheme="minorHAnsi" w:hAnsiTheme="minorHAnsi"/>
          <w:i/>
          <w:sz w:val="14"/>
          <w:szCs w:val="14"/>
        </w:rPr>
        <w:t>(podpis upoważnionego przedstawiciela Wykonawcy)</w:t>
      </w:r>
    </w:p>
    <w:p w:rsidR="00B24DD1" w:rsidRPr="00C242A6" w:rsidRDefault="00B24DD1" w:rsidP="00B24DD1">
      <w:pPr>
        <w:spacing w:after="60"/>
        <w:ind w:left="5103" w:firstLine="2"/>
        <w:jc w:val="center"/>
        <w:rPr>
          <w:rFonts w:asciiTheme="minorHAnsi" w:hAnsiTheme="minorHAnsi"/>
          <w:i/>
          <w:sz w:val="20"/>
          <w:szCs w:val="20"/>
        </w:rPr>
      </w:pPr>
    </w:p>
    <w:p w:rsidR="00B24DD1" w:rsidRPr="00C242A6" w:rsidRDefault="00B24DD1" w:rsidP="00B24DD1">
      <w:pPr>
        <w:jc w:val="both"/>
        <w:rPr>
          <w:rFonts w:asciiTheme="minorHAnsi" w:hAnsiTheme="minorHAnsi"/>
          <w:b/>
          <w:sz w:val="18"/>
          <w:szCs w:val="18"/>
        </w:rPr>
      </w:pPr>
    </w:p>
    <w:p w:rsidR="00AE4344" w:rsidRPr="00BE2660" w:rsidRDefault="00B24DD1" w:rsidP="00BE2660">
      <w:pPr>
        <w:jc w:val="both"/>
        <w:rPr>
          <w:rFonts w:asciiTheme="minorHAnsi" w:hAnsiTheme="minorHAnsi"/>
          <w:b/>
          <w:sz w:val="18"/>
          <w:szCs w:val="18"/>
        </w:rPr>
      </w:pPr>
      <w:r w:rsidRPr="00C242A6">
        <w:rPr>
          <w:rFonts w:asciiTheme="minorHAnsi" w:hAnsiTheme="minorHAnsi"/>
          <w:b/>
          <w:sz w:val="18"/>
          <w:szCs w:val="18"/>
        </w:rPr>
        <w:t xml:space="preserve">Wykonawca, w terminie 3 dni od zamieszczenia na stronie internetowej </w:t>
      </w:r>
      <w:r w:rsidR="00C53087" w:rsidRPr="00C242A6">
        <w:rPr>
          <w:rFonts w:asciiTheme="minorHAnsi" w:hAnsiTheme="minorHAnsi"/>
          <w:b/>
          <w:sz w:val="18"/>
          <w:szCs w:val="18"/>
        </w:rPr>
        <w:t>informacji z</w:t>
      </w:r>
      <w:r w:rsidR="00916F27" w:rsidRPr="00C242A6">
        <w:rPr>
          <w:rFonts w:asciiTheme="minorHAnsi" w:hAnsiTheme="minorHAnsi"/>
          <w:b/>
          <w:sz w:val="18"/>
          <w:szCs w:val="18"/>
        </w:rPr>
        <w:t xml:space="preserve"> otwarcia, przekazuje Z</w:t>
      </w:r>
      <w:r w:rsidRPr="00C242A6">
        <w:rPr>
          <w:rFonts w:asciiTheme="minorHAnsi" w:hAnsiTheme="minorHAnsi"/>
          <w:b/>
          <w:sz w:val="18"/>
          <w:szCs w:val="18"/>
        </w:rPr>
        <w:t xml:space="preserve">amawiającemu </w:t>
      </w:r>
      <w:r w:rsidRPr="00C242A6">
        <w:rPr>
          <w:rFonts w:asciiTheme="minorHAnsi" w:hAnsiTheme="minorHAnsi"/>
          <w:b/>
          <w:bCs/>
          <w:sz w:val="18"/>
          <w:szCs w:val="18"/>
        </w:rPr>
        <w:t>oświadczenie o przynależności lub braku przynależności do tej samej grupy kapitałowej w rozumieniu ustawy o ochronie konkurencji i konsumentów.</w:t>
      </w:r>
    </w:p>
    <w:p w:rsidR="00AE4344" w:rsidRDefault="00AE4344" w:rsidP="00B24DD1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:rsidR="00DB2478" w:rsidRDefault="00DB2478" w:rsidP="00B24DD1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:rsidR="00DB2478" w:rsidRDefault="00DB2478" w:rsidP="00B24DD1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:rsidR="00DB2478" w:rsidRDefault="00DB2478" w:rsidP="00B24DD1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:rsidR="00373EA9" w:rsidRDefault="00373EA9" w:rsidP="00DB2478">
      <w:pPr>
        <w:spacing w:line="480" w:lineRule="auto"/>
        <w:jc w:val="right"/>
        <w:rPr>
          <w:rFonts w:asciiTheme="minorHAnsi" w:eastAsiaTheme="minorHAnsi" w:hAnsiTheme="minorHAnsi" w:cs="Arial"/>
          <w:bCs/>
          <w:sz w:val="21"/>
          <w:szCs w:val="21"/>
          <w:lang w:eastAsia="en-US"/>
        </w:rPr>
      </w:pPr>
    </w:p>
    <w:p w:rsidR="00373EA9" w:rsidRDefault="00373EA9" w:rsidP="00DB2478">
      <w:pPr>
        <w:spacing w:line="480" w:lineRule="auto"/>
        <w:jc w:val="right"/>
        <w:rPr>
          <w:rFonts w:asciiTheme="minorHAnsi" w:eastAsiaTheme="minorHAnsi" w:hAnsiTheme="minorHAnsi" w:cs="Arial"/>
          <w:bCs/>
          <w:sz w:val="21"/>
          <w:szCs w:val="21"/>
          <w:lang w:eastAsia="en-US"/>
        </w:rPr>
      </w:pPr>
    </w:p>
    <w:p w:rsidR="007613CF" w:rsidRDefault="007613CF" w:rsidP="00DB2478">
      <w:pPr>
        <w:spacing w:line="480" w:lineRule="auto"/>
        <w:jc w:val="right"/>
        <w:rPr>
          <w:rFonts w:asciiTheme="minorHAnsi" w:eastAsiaTheme="minorHAnsi" w:hAnsiTheme="minorHAnsi" w:cs="Arial"/>
          <w:bCs/>
          <w:sz w:val="21"/>
          <w:szCs w:val="21"/>
          <w:lang w:eastAsia="en-US"/>
        </w:rPr>
      </w:pPr>
    </w:p>
    <w:p w:rsidR="00DB2478" w:rsidRPr="00DB2478" w:rsidRDefault="00DB2478" w:rsidP="00DB2478">
      <w:pPr>
        <w:spacing w:line="480" w:lineRule="auto"/>
        <w:jc w:val="right"/>
        <w:rPr>
          <w:rFonts w:asciiTheme="minorHAnsi" w:eastAsiaTheme="minorHAnsi" w:hAnsiTheme="minorHAnsi" w:cs="Arial"/>
          <w:bCs/>
          <w:sz w:val="21"/>
          <w:szCs w:val="21"/>
          <w:lang w:eastAsia="en-US"/>
        </w:rPr>
      </w:pPr>
      <w:r w:rsidRPr="00DB2478">
        <w:rPr>
          <w:rFonts w:asciiTheme="minorHAnsi" w:eastAsiaTheme="minorHAnsi" w:hAnsiTheme="minorHAnsi" w:cs="Arial"/>
          <w:bCs/>
          <w:sz w:val="21"/>
          <w:szCs w:val="21"/>
          <w:lang w:eastAsia="en-US"/>
        </w:rPr>
        <w:t>Załącznik nr 6 do SIWZ</w:t>
      </w:r>
    </w:p>
    <w:p w:rsidR="00DB2478" w:rsidRPr="00DB2478" w:rsidRDefault="00DB2478" w:rsidP="00DB2478">
      <w:pPr>
        <w:jc w:val="both"/>
        <w:rPr>
          <w:rFonts w:asciiTheme="minorHAnsi" w:hAnsiTheme="minorHAnsi" w:cstheme="minorHAnsi"/>
          <w:b/>
        </w:rPr>
      </w:pPr>
    </w:p>
    <w:p w:rsidR="00DB2478" w:rsidRPr="00DB2478" w:rsidRDefault="00DB2478" w:rsidP="00DB2478">
      <w:pPr>
        <w:ind w:left="284"/>
        <w:jc w:val="both"/>
        <w:rPr>
          <w:rFonts w:asciiTheme="minorHAnsi" w:hAnsiTheme="minorHAnsi" w:cstheme="minorHAnsi"/>
          <w:b/>
        </w:rPr>
      </w:pPr>
      <w:r w:rsidRPr="00DB2478">
        <w:rPr>
          <w:rFonts w:asciiTheme="minorHAnsi" w:hAnsiTheme="minorHAnsi" w:cstheme="minorHAnsi"/>
          <w:b/>
        </w:rPr>
        <w:t>Nazwa i adres Wykonawcy:</w:t>
      </w:r>
    </w:p>
    <w:tbl>
      <w:tblPr>
        <w:tblW w:w="912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23"/>
      </w:tblGrid>
      <w:tr w:rsidR="00DB2478" w:rsidRPr="00DB2478" w:rsidTr="00E17DF1">
        <w:trPr>
          <w:trHeight w:val="1595"/>
        </w:trPr>
        <w:tc>
          <w:tcPr>
            <w:tcW w:w="9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78" w:rsidRPr="00DB2478" w:rsidRDefault="00DB2478" w:rsidP="00DB2478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DB2478" w:rsidRPr="00DB2478" w:rsidRDefault="00DB2478" w:rsidP="00DB2478">
      <w:pPr>
        <w:ind w:left="284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:rsidR="00DB2478" w:rsidRPr="00DB2478" w:rsidRDefault="00DB2478" w:rsidP="00DB2478">
      <w:pPr>
        <w:tabs>
          <w:tab w:val="left" w:pos="708"/>
          <w:tab w:val="center" w:pos="4536"/>
          <w:tab w:val="right" w:pos="9072"/>
        </w:tabs>
        <w:rPr>
          <w:rFonts w:asciiTheme="minorHAnsi" w:hAnsiTheme="minorHAnsi" w:cstheme="minorHAnsi"/>
          <w:b/>
          <w:sz w:val="22"/>
          <w:szCs w:val="22"/>
        </w:rPr>
      </w:pPr>
    </w:p>
    <w:p w:rsidR="00DB2478" w:rsidRPr="00DB2478" w:rsidRDefault="00DB2478" w:rsidP="00DB2478">
      <w:pPr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:rsidR="00DB2478" w:rsidRPr="00DB2478" w:rsidRDefault="00DB2478" w:rsidP="00DB2478">
      <w:pPr>
        <w:jc w:val="center"/>
        <w:rPr>
          <w:rFonts w:asciiTheme="minorHAnsi" w:hAnsiTheme="minorHAnsi" w:cstheme="minorHAnsi"/>
          <w:b/>
          <w:u w:val="single"/>
        </w:rPr>
      </w:pPr>
      <w:r w:rsidRPr="00DB2478">
        <w:rPr>
          <w:rFonts w:asciiTheme="minorHAnsi" w:hAnsiTheme="minorHAnsi" w:cstheme="minorHAnsi"/>
          <w:b/>
          <w:u w:val="single"/>
        </w:rPr>
        <w:t>OŚWIADCZENIE</w:t>
      </w:r>
    </w:p>
    <w:p w:rsidR="00DB2478" w:rsidRPr="00DB2478" w:rsidRDefault="00DB2478" w:rsidP="00DB2478">
      <w:pPr>
        <w:jc w:val="both"/>
        <w:rPr>
          <w:rFonts w:asciiTheme="minorHAnsi" w:hAnsiTheme="minorHAnsi" w:cstheme="minorHAnsi"/>
          <w:u w:val="single"/>
        </w:rPr>
      </w:pPr>
    </w:p>
    <w:p w:rsidR="00DB2478" w:rsidRPr="00DB2478" w:rsidRDefault="00DB2478" w:rsidP="00DB2478">
      <w:pPr>
        <w:jc w:val="both"/>
        <w:rPr>
          <w:rFonts w:asciiTheme="minorHAnsi" w:hAnsiTheme="minorHAnsi" w:cstheme="minorHAnsi"/>
          <w:sz w:val="22"/>
          <w:szCs w:val="22"/>
        </w:rPr>
      </w:pPr>
      <w:r w:rsidRPr="00DB2478">
        <w:rPr>
          <w:rFonts w:asciiTheme="minorHAnsi" w:hAnsiTheme="minorHAnsi" w:cstheme="minorHAnsi"/>
          <w:sz w:val="22"/>
          <w:szCs w:val="22"/>
        </w:rPr>
        <w:t xml:space="preserve">Przystępując do postępowania w sprawie udzielenia zamówienia publicznego, prowadzonego w trybie przetargu nieograniczonego na: </w:t>
      </w:r>
    </w:p>
    <w:p w:rsidR="00DB2478" w:rsidRPr="00DB2478" w:rsidRDefault="00DB2478" w:rsidP="00DB247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B2478" w:rsidRPr="00DB2478" w:rsidRDefault="00375D37" w:rsidP="00DB2478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375D37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717A3E" w:rsidRPr="00717A3E">
        <w:rPr>
          <w:rFonts w:asciiTheme="minorHAnsi" w:hAnsiTheme="minorHAnsi" w:cstheme="minorHAnsi"/>
          <w:b/>
          <w:bCs/>
          <w:i/>
          <w:iCs/>
          <w:sz w:val="22"/>
          <w:szCs w:val="22"/>
        </w:rPr>
        <w:t>ŚRODKI UTRZYMANIA CZYSTOŚCI</w:t>
      </w:r>
      <w:r w:rsidRPr="00375D3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” </w:t>
      </w:r>
      <w:r w:rsidR="00DB2478" w:rsidRPr="00DB2478">
        <w:rPr>
          <w:rFonts w:asciiTheme="minorHAnsi" w:hAnsiTheme="minorHAnsi" w:cstheme="minorHAnsi"/>
          <w:i/>
          <w:sz w:val="22"/>
          <w:szCs w:val="22"/>
        </w:rPr>
        <w:t>oświadczam, że:</w:t>
      </w:r>
    </w:p>
    <w:p w:rsidR="00DB2478" w:rsidRPr="00DB2478" w:rsidRDefault="00DB2478" w:rsidP="00DB2478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DB2478" w:rsidRPr="00DB2478" w:rsidRDefault="00DB2478" w:rsidP="00DB2478">
      <w:pPr>
        <w:jc w:val="both"/>
        <w:rPr>
          <w:rFonts w:asciiTheme="minorHAnsi" w:hAnsiTheme="minorHAnsi" w:cstheme="minorHAnsi"/>
          <w:sz w:val="22"/>
          <w:szCs w:val="22"/>
        </w:rPr>
      </w:pPr>
      <w:r w:rsidRPr="00DB2478">
        <w:rPr>
          <w:rFonts w:asciiTheme="minorHAnsi" w:hAnsiTheme="minorHAnsi" w:cstheme="minorHAnsi"/>
          <w:bCs/>
          <w:sz w:val="22"/>
          <w:szCs w:val="22"/>
        </w:rPr>
        <w:t>posiadam aktualne świadectwa dopuszczające do obrotu medycznego lub wpis do rejestru wyrobów medycznych dla pozycji oferowanego przedmiotu zamówienia</w:t>
      </w:r>
      <w:r w:rsidR="000F55FA">
        <w:rPr>
          <w:rFonts w:asciiTheme="minorHAnsi" w:hAnsiTheme="minorHAnsi" w:cstheme="minorHAnsi"/>
          <w:bCs/>
          <w:sz w:val="22"/>
          <w:szCs w:val="22"/>
        </w:rPr>
        <w:t>,</w:t>
      </w:r>
      <w:r w:rsidR="000A5F4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F55FA">
        <w:rPr>
          <w:rFonts w:asciiTheme="minorHAnsi" w:hAnsiTheme="minorHAnsi" w:cstheme="minorHAnsi"/>
          <w:bCs/>
          <w:sz w:val="22"/>
          <w:szCs w:val="22"/>
        </w:rPr>
        <w:t xml:space="preserve">które dane dokumenty wymagają, </w:t>
      </w:r>
      <w:r w:rsidRPr="00DB2478">
        <w:rPr>
          <w:rFonts w:asciiTheme="minorHAnsi" w:hAnsiTheme="minorHAnsi" w:cstheme="minorHAnsi"/>
          <w:bCs/>
          <w:sz w:val="22"/>
          <w:szCs w:val="22"/>
        </w:rPr>
        <w:t xml:space="preserve">oraz udostępnię </w:t>
      </w:r>
      <w:r w:rsidR="0051509A">
        <w:rPr>
          <w:rFonts w:asciiTheme="minorHAnsi" w:hAnsiTheme="minorHAnsi" w:cstheme="minorHAnsi"/>
          <w:bCs/>
          <w:sz w:val="22"/>
          <w:szCs w:val="22"/>
        </w:rPr>
        <w:t>je</w:t>
      </w:r>
      <w:r w:rsidRPr="00DB2478">
        <w:rPr>
          <w:rFonts w:asciiTheme="minorHAnsi" w:hAnsiTheme="minorHAnsi" w:cstheme="minorHAnsi"/>
          <w:bCs/>
          <w:sz w:val="22"/>
          <w:szCs w:val="22"/>
        </w:rPr>
        <w:t xml:space="preserve"> (w ciągu 3 dni roboczych) na każde żądanie Zamawiającego.</w:t>
      </w:r>
    </w:p>
    <w:p w:rsidR="00DB2478" w:rsidRPr="00DB2478" w:rsidRDefault="00DB2478" w:rsidP="00DB2478">
      <w:pPr>
        <w:ind w:left="360"/>
        <w:jc w:val="center"/>
        <w:rPr>
          <w:rFonts w:asciiTheme="minorHAnsi" w:hAnsiTheme="minorHAnsi" w:cstheme="minorHAnsi"/>
          <w:sz w:val="22"/>
          <w:szCs w:val="22"/>
        </w:rPr>
      </w:pPr>
    </w:p>
    <w:p w:rsidR="00DB2478" w:rsidRPr="00DB2478" w:rsidRDefault="00DB2478" w:rsidP="00DB2478">
      <w:pPr>
        <w:ind w:left="360"/>
        <w:jc w:val="center"/>
        <w:rPr>
          <w:rFonts w:asciiTheme="minorHAnsi" w:hAnsiTheme="minorHAnsi" w:cstheme="minorHAnsi"/>
        </w:rPr>
      </w:pPr>
    </w:p>
    <w:p w:rsidR="00717A3E" w:rsidRPr="00717A3E" w:rsidRDefault="00717A3E" w:rsidP="00717A3E">
      <w:pPr>
        <w:ind w:left="360"/>
        <w:jc w:val="both"/>
        <w:rPr>
          <w:rFonts w:asciiTheme="minorHAnsi" w:hAnsiTheme="minorHAnsi" w:cstheme="minorHAnsi"/>
        </w:rPr>
      </w:pPr>
    </w:p>
    <w:p w:rsidR="00DB2478" w:rsidRPr="00DB2478" w:rsidRDefault="00DB2478" w:rsidP="00DB2478">
      <w:pPr>
        <w:ind w:left="360"/>
        <w:jc w:val="center"/>
        <w:rPr>
          <w:rFonts w:asciiTheme="minorHAnsi" w:hAnsiTheme="minorHAnsi" w:cstheme="minorHAnsi"/>
        </w:rPr>
      </w:pPr>
    </w:p>
    <w:p w:rsidR="00DB2478" w:rsidRPr="00DB2478" w:rsidRDefault="00DB2478" w:rsidP="00DB2478">
      <w:pPr>
        <w:ind w:left="360"/>
        <w:jc w:val="center"/>
        <w:rPr>
          <w:rFonts w:asciiTheme="minorHAnsi" w:hAnsiTheme="minorHAnsi" w:cstheme="minorHAnsi"/>
        </w:rPr>
      </w:pPr>
    </w:p>
    <w:p w:rsidR="00DB2478" w:rsidRPr="00DB2478" w:rsidRDefault="00DB2478" w:rsidP="00DB2478">
      <w:pPr>
        <w:ind w:left="360"/>
        <w:jc w:val="center"/>
        <w:rPr>
          <w:rFonts w:asciiTheme="minorHAnsi" w:hAnsiTheme="minorHAnsi" w:cstheme="minorHAnsi"/>
        </w:rPr>
      </w:pPr>
    </w:p>
    <w:p w:rsidR="00DB2478" w:rsidRPr="00DB2478" w:rsidRDefault="00DB2478" w:rsidP="00DB2478">
      <w:pPr>
        <w:ind w:left="360"/>
        <w:jc w:val="center"/>
        <w:rPr>
          <w:rFonts w:asciiTheme="minorHAnsi" w:hAnsiTheme="minorHAnsi" w:cstheme="minorHAnsi"/>
        </w:rPr>
      </w:pPr>
    </w:p>
    <w:p w:rsidR="00DB2478" w:rsidRPr="00DB2478" w:rsidRDefault="00DB2478" w:rsidP="00DB2478">
      <w:pPr>
        <w:ind w:left="1068" w:firstLine="348"/>
        <w:jc w:val="center"/>
        <w:rPr>
          <w:rFonts w:asciiTheme="minorHAnsi" w:hAnsiTheme="minorHAnsi" w:cstheme="minorHAnsi"/>
        </w:rPr>
      </w:pPr>
      <w:r w:rsidRPr="00DB2478">
        <w:rPr>
          <w:rFonts w:asciiTheme="minorHAnsi" w:hAnsiTheme="minorHAnsi" w:cstheme="minorHAnsi"/>
        </w:rPr>
        <w:t>…………………………………………………………………………….</w:t>
      </w:r>
    </w:p>
    <w:p w:rsidR="00DB2478" w:rsidRPr="00DB2478" w:rsidRDefault="00DB2478" w:rsidP="00DB2478">
      <w:pPr>
        <w:ind w:left="1068" w:firstLine="348"/>
        <w:jc w:val="center"/>
        <w:rPr>
          <w:rFonts w:asciiTheme="minorHAnsi" w:hAnsiTheme="minorHAnsi" w:cstheme="minorHAnsi"/>
          <w:i/>
          <w:sz w:val="20"/>
          <w:vertAlign w:val="superscript"/>
        </w:rPr>
      </w:pPr>
      <w:r w:rsidRPr="00DB2478">
        <w:rPr>
          <w:rFonts w:asciiTheme="minorHAnsi" w:hAnsiTheme="minorHAnsi" w:cstheme="minorHAnsi"/>
          <w:i/>
          <w:sz w:val="20"/>
          <w:vertAlign w:val="superscript"/>
        </w:rPr>
        <w:t>(podpis osoby uprawnionej do składania oświadczeń woli w imieniu Wykonawcy)</w:t>
      </w:r>
    </w:p>
    <w:p w:rsidR="00DB2478" w:rsidRPr="00DB2478" w:rsidRDefault="00DB2478" w:rsidP="00DB2478">
      <w:pPr>
        <w:rPr>
          <w:rFonts w:asciiTheme="minorHAnsi" w:hAnsiTheme="minorHAnsi" w:cstheme="minorHAnsi"/>
          <w:b/>
          <w:sz w:val="22"/>
          <w:szCs w:val="22"/>
        </w:rPr>
      </w:pPr>
    </w:p>
    <w:p w:rsidR="00DB2478" w:rsidRPr="00C242A6" w:rsidRDefault="00DB2478" w:rsidP="00B24DD1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sectPr w:rsidR="00DB2478" w:rsidRPr="00C242A6" w:rsidSect="00F92BED">
      <w:footerReference w:type="default" r:id="rId10"/>
      <w:pgSz w:w="11906" w:h="16838" w:code="9"/>
      <w:pgMar w:top="709" w:right="1133" w:bottom="568" w:left="1418" w:header="709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019" w:rsidRDefault="002B5019">
      <w:r>
        <w:separator/>
      </w:r>
    </w:p>
  </w:endnote>
  <w:endnote w:type="continuationSeparator" w:id="0">
    <w:p w:rsidR="002B5019" w:rsidRDefault="002B5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645580"/>
      <w:docPartObj>
        <w:docPartGallery w:val="Page Numbers (Bottom of Page)"/>
        <w:docPartUnique/>
      </w:docPartObj>
    </w:sdtPr>
    <w:sdtContent>
      <w:p w:rsidR="002B5019" w:rsidRDefault="002B501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B5019" w:rsidRDefault="002B50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019" w:rsidRDefault="002B5019">
      <w:r>
        <w:separator/>
      </w:r>
    </w:p>
  </w:footnote>
  <w:footnote w:type="continuationSeparator" w:id="0">
    <w:p w:rsidR="002B5019" w:rsidRDefault="002B5019">
      <w:r>
        <w:continuationSeparator/>
      </w:r>
    </w:p>
  </w:footnote>
  <w:footnote w:id="1">
    <w:p w:rsidR="002B5019" w:rsidRPr="006B0022" w:rsidRDefault="002B5019" w:rsidP="00A43853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Style w:val="Odwoanieprzypisudolnego"/>
          <w:rFonts w:asciiTheme="minorHAnsi" w:hAnsiTheme="minorHAnsi"/>
          <w:sz w:val="16"/>
        </w:rPr>
        <w:footnoteRef/>
      </w:r>
      <w:r w:rsidRPr="006B0022">
        <w:rPr>
          <w:rFonts w:asciiTheme="minorHAnsi" w:hAnsiTheme="minorHAnsi"/>
          <w:sz w:val="16"/>
        </w:rPr>
        <w:t xml:space="preserve"> Wyjaśnienie: skorzystanie z prawa do sprostowania nie może skutkować zmianą wyniku postępowania</w:t>
      </w:r>
    </w:p>
    <w:p w:rsidR="002B5019" w:rsidRPr="006B0022" w:rsidRDefault="002B5019" w:rsidP="00A43853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Fonts w:asciiTheme="minorHAnsi" w:hAnsiTheme="minorHAnsi"/>
          <w:sz w:val="16"/>
        </w:rPr>
        <w:t>o udzielenie zamówienia publicznego ani zmianą postanowień umowy w zakresie niezgodnym z ustawą Pzp oraz nie może naruszać integralności protokołu oraz jego załączników</w:t>
      </w:r>
    </w:p>
  </w:footnote>
  <w:footnote w:id="2">
    <w:p w:rsidR="002B5019" w:rsidRPr="006B0022" w:rsidRDefault="002B5019" w:rsidP="00A43853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Style w:val="Odwoanieprzypisudolnego"/>
          <w:rFonts w:asciiTheme="minorHAnsi" w:hAnsiTheme="minorHAnsi"/>
          <w:sz w:val="16"/>
        </w:rPr>
        <w:footnoteRef/>
      </w:r>
      <w:r w:rsidRPr="006B0022">
        <w:rPr>
          <w:rFonts w:asciiTheme="minorHAnsi" w:hAnsiTheme="minorHAns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single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D3389C"/>
    <w:multiLevelType w:val="multilevel"/>
    <w:tmpl w:val="DD16418C"/>
    <w:lvl w:ilvl="0">
      <w:start w:val="1"/>
      <w:numFmt w:val="decimal"/>
      <w:lvlText w:val="%1."/>
      <w:lvlJc w:val="left"/>
      <w:pPr>
        <w:ind w:left="118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0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6EECB498"/>
    <w:lvl w:ilvl="0" w:tplc="DDBE66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41EFB"/>
    <w:multiLevelType w:val="hybridMultilevel"/>
    <w:tmpl w:val="D2AA5458"/>
    <w:lvl w:ilvl="0" w:tplc="40D80C22">
      <w:start w:val="1"/>
      <w:numFmt w:val="decimal"/>
      <w:lvlText w:val="17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A5A77"/>
    <w:multiLevelType w:val="hybridMultilevel"/>
    <w:tmpl w:val="6B5C03D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0D2920F7"/>
    <w:multiLevelType w:val="hybridMultilevel"/>
    <w:tmpl w:val="C2F2658C"/>
    <w:lvl w:ilvl="0" w:tplc="74CE98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F206E0E"/>
    <w:multiLevelType w:val="hybridMultilevel"/>
    <w:tmpl w:val="AD3AFC78"/>
    <w:lvl w:ilvl="0" w:tplc="44DC35AC">
      <w:start w:val="1"/>
      <w:numFmt w:val="ordinal"/>
      <w:lvlText w:val="5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AC00D6"/>
    <w:multiLevelType w:val="hybridMultilevel"/>
    <w:tmpl w:val="FF8E834E"/>
    <w:lvl w:ilvl="0" w:tplc="A7FA8B1C">
      <w:start w:val="1"/>
      <w:numFmt w:val="decimal"/>
      <w:lvlText w:val="19.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021A0"/>
    <w:multiLevelType w:val="hybridMultilevel"/>
    <w:tmpl w:val="973C8532"/>
    <w:lvl w:ilvl="0" w:tplc="D5107F00">
      <w:start w:val="1"/>
      <w:numFmt w:val="decimal"/>
      <w:lvlText w:val="13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257F46"/>
    <w:multiLevelType w:val="hybridMultilevel"/>
    <w:tmpl w:val="193683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F5F4459"/>
    <w:multiLevelType w:val="hybridMultilevel"/>
    <w:tmpl w:val="95EAC432"/>
    <w:lvl w:ilvl="0" w:tplc="74CE9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4" w15:restartNumberingAfterBreak="0">
    <w:nsid w:val="21CF39B8"/>
    <w:multiLevelType w:val="hybridMultilevel"/>
    <w:tmpl w:val="2B62DC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B23848"/>
    <w:multiLevelType w:val="hybridMultilevel"/>
    <w:tmpl w:val="2612CA26"/>
    <w:lvl w:ilvl="0" w:tplc="9C888BE8">
      <w:start w:val="1"/>
      <w:numFmt w:val="decimal"/>
      <w:lvlText w:val="14.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DF583D"/>
    <w:multiLevelType w:val="hybridMultilevel"/>
    <w:tmpl w:val="00F65F4E"/>
    <w:lvl w:ilvl="0" w:tplc="8D186B28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ED40AE"/>
    <w:multiLevelType w:val="hybridMultilevel"/>
    <w:tmpl w:val="2FCE49C0"/>
    <w:lvl w:ilvl="0" w:tplc="25A0CD72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A374D0"/>
    <w:multiLevelType w:val="hybridMultilevel"/>
    <w:tmpl w:val="DCE25FDC"/>
    <w:lvl w:ilvl="0" w:tplc="74CE98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2E5E0DEC"/>
    <w:multiLevelType w:val="multilevel"/>
    <w:tmpl w:val="B6F44074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2" w15:restartNumberingAfterBreak="0">
    <w:nsid w:val="2F6909D4"/>
    <w:multiLevelType w:val="hybridMultilevel"/>
    <w:tmpl w:val="8A24FB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6" w15:restartNumberingAfterBreak="0">
    <w:nsid w:val="424103B5"/>
    <w:multiLevelType w:val="hybridMultilevel"/>
    <w:tmpl w:val="9FD2D138"/>
    <w:lvl w:ilvl="0" w:tplc="2B6AC79E">
      <w:start w:val="1"/>
      <w:numFmt w:val="decimal"/>
      <w:lvlText w:val="10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355D59"/>
    <w:multiLevelType w:val="hybridMultilevel"/>
    <w:tmpl w:val="D2BCF412"/>
    <w:lvl w:ilvl="0" w:tplc="F3EAF594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EB0014"/>
    <w:multiLevelType w:val="hybridMultilevel"/>
    <w:tmpl w:val="6D1AF4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906E06"/>
    <w:multiLevelType w:val="hybridMultilevel"/>
    <w:tmpl w:val="34F89D9A"/>
    <w:lvl w:ilvl="0" w:tplc="74CE9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1D337FF"/>
    <w:multiLevelType w:val="hybridMultilevel"/>
    <w:tmpl w:val="03786322"/>
    <w:lvl w:ilvl="0" w:tplc="8294CB7A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62F80397"/>
    <w:multiLevelType w:val="multilevel"/>
    <w:tmpl w:val="91E0D718"/>
    <w:lvl w:ilvl="0">
      <w:start w:val="3"/>
      <w:numFmt w:val="decimal"/>
      <w:lvlText w:val="%1."/>
      <w:lvlJc w:val="left"/>
      <w:pPr>
        <w:ind w:left="11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0" w:hanging="1800"/>
      </w:pPr>
      <w:rPr>
        <w:rFonts w:hint="default"/>
      </w:rPr>
    </w:lvl>
  </w:abstractNum>
  <w:abstractNum w:abstractNumId="35" w15:restartNumberingAfterBreak="0">
    <w:nsid w:val="641A0E0C"/>
    <w:multiLevelType w:val="hybridMultilevel"/>
    <w:tmpl w:val="4D3A1394"/>
    <w:lvl w:ilvl="0" w:tplc="91EA4EDC">
      <w:start w:val="1"/>
      <w:numFmt w:val="ordinal"/>
      <w:lvlText w:val="4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962C2A"/>
    <w:multiLevelType w:val="hybridMultilevel"/>
    <w:tmpl w:val="E0A00D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D83183"/>
    <w:multiLevelType w:val="hybridMultilevel"/>
    <w:tmpl w:val="D71CE5CC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4462DE5E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Theme="minorHAnsi" w:hAnsiTheme="minorHAnsi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690B2320"/>
    <w:multiLevelType w:val="hybridMultilevel"/>
    <w:tmpl w:val="046CE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1396F19"/>
    <w:multiLevelType w:val="hybridMultilevel"/>
    <w:tmpl w:val="ACE0BAC6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1" w15:restartNumberingAfterBreak="0">
    <w:nsid w:val="732067F9"/>
    <w:multiLevelType w:val="hybridMultilevel"/>
    <w:tmpl w:val="CA56F1E6"/>
    <w:lvl w:ilvl="0" w:tplc="53ECFEA6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907F2E"/>
    <w:multiLevelType w:val="hybridMultilevel"/>
    <w:tmpl w:val="B1FA30E4"/>
    <w:lvl w:ilvl="0" w:tplc="1AFA3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2"/>
  </w:num>
  <w:num w:numId="3">
    <w:abstractNumId w:val="35"/>
  </w:num>
  <w:num w:numId="4">
    <w:abstractNumId w:val="8"/>
  </w:num>
  <w:num w:numId="5">
    <w:abstractNumId w:val="7"/>
  </w:num>
  <w:num w:numId="6">
    <w:abstractNumId w:val="14"/>
  </w:num>
  <w:num w:numId="7">
    <w:abstractNumId w:val="16"/>
  </w:num>
  <w:num w:numId="8">
    <w:abstractNumId w:val="41"/>
  </w:num>
  <w:num w:numId="9">
    <w:abstractNumId w:val="26"/>
  </w:num>
  <w:num w:numId="10">
    <w:abstractNumId w:val="19"/>
  </w:num>
  <w:num w:numId="11">
    <w:abstractNumId w:val="6"/>
  </w:num>
  <w:num w:numId="12">
    <w:abstractNumId w:val="27"/>
  </w:num>
  <w:num w:numId="13">
    <w:abstractNumId w:val="12"/>
  </w:num>
  <w:num w:numId="14">
    <w:abstractNumId w:val="4"/>
  </w:num>
  <w:num w:numId="15">
    <w:abstractNumId w:val="22"/>
  </w:num>
  <w:num w:numId="16">
    <w:abstractNumId w:val="3"/>
  </w:num>
  <w:num w:numId="17">
    <w:abstractNumId w:val="10"/>
  </w:num>
  <w:num w:numId="18">
    <w:abstractNumId w:val="15"/>
  </w:num>
  <w:num w:numId="19">
    <w:abstractNumId w:val="34"/>
  </w:num>
  <w:num w:numId="20">
    <w:abstractNumId w:val="25"/>
  </w:num>
  <w:num w:numId="21">
    <w:abstractNumId w:val="23"/>
  </w:num>
  <w:num w:numId="22">
    <w:abstractNumId w:val="24"/>
  </w:num>
  <w:num w:numId="23">
    <w:abstractNumId w:val="1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40"/>
  </w:num>
  <w:num w:numId="29">
    <w:abstractNumId w:val="31"/>
  </w:num>
  <w:num w:numId="30">
    <w:abstractNumId w:val="20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39"/>
  </w:num>
  <w:num w:numId="35">
    <w:abstractNumId w:val="13"/>
  </w:num>
  <w:num w:numId="36">
    <w:abstractNumId w:val="36"/>
  </w:num>
  <w:num w:numId="37">
    <w:abstractNumId w:val="5"/>
  </w:num>
  <w:num w:numId="38">
    <w:abstractNumId w:val="38"/>
  </w:num>
  <w:num w:numId="39">
    <w:abstractNumId w:val="21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</w:num>
  <w:num w:numId="42">
    <w:abstractNumId w:val="9"/>
  </w:num>
  <w:num w:numId="43">
    <w:abstractNumId w:val="18"/>
  </w:num>
  <w:num w:numId="44">
    <w:abstractNumId w:val="2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0F49"/>
    <w:rsid w:val="00001AF5"/>
    <w:rsid w:val="00002C6C"/>
    <w:rsid w:val="000053E1"/>
    <w:rsid w:val="000079A6"/>
    <w:rsid w:val="00011924"/>
    <w:rsid w:val="00011D1A"/>
    <w:rsid w:val="00013033"/>
    <w:rsid w:val="0003082C"/>
    <w:rsid w:val="00030BD2"/>
    <w:rsid w:val="00030DFA"/>
    <w:rsid w:val="00032A74"/>
    <w:rsid w:val="00032ECC"/>
    <w:rsid w:val="0003639B"/>
    <w:rsid w:val="0003689C"/>
    <w:rsid w:val="000424F3"/>
    <w:rsid w:val="00045BBB"/>
    <w:rsid w:val="0005261C"/>
    <w:rsid w:val="00053A5E"/>
    <w:rsid w:val="000659D0"/>
    <w:rsid w:val="00066EC2"/>
    <w:rsid w:val="00067CCD"/>
    <w:rsid w:val="00067E87"/>
    <w:rsid w:val="00071AE1"/>
    <w:rsid w:val="00072A12"/>
    <w:rsid w:val="000739D3"/>
    <w:rsid w:val="0007438C"/>
    <w:rsid w:val="00076A90"/>
    <w:rsid w:val="00081462"/>
    <w:rsid w:val="000823F7"/>
    <w:rsid w:val="00085EF1"/>
    <w:rsid w:val="000901C4"/>
    <w:rsid w:val="000910CB"/>
    <w:rsid w:val="000914EC"/>
    <w:rsid w:val="00095F25"/>
    <w:rsid w:val="00096253"/>
    <w:rsid w:val="000A1B3F"/>
    <w:rsid w:val="000A32F6"/>
    <w:rsid w:val="000A5780"/>
    <w:rsid w:val="000A5F4E"/>
    <w:rsid w:val="000B16C7"/>
    <w:rsid w:val="000B2D8D"/>
    <w:rsid w:val="000B30E2"/>
    <w:rsid w:val="000B5FC1"/>
    <w:rsid w:val="000C0BAA"/>
    <w:rsid w:val="000C7704"/>
    <w:rsid w:val="000D2569"/>
    <w:rsid w:val="000D321B"/>
    <w:rsid w:val="000D34C1"/>
    <w:rsid w:val="000D76BF"/>
    <w:rsid w:val="000E4548"/>
    <w:rsid w:val="000F1434"/>
    <w:rsid w:val="000F55FA"/>
    <w:rsid w:val="000F65DA"/>
    <w:rsid w:val="000F7C22"/>
    <w:rsid w:val="0010246E"/>
    <w:rsid w:val="00102AE2"/>
    <w:rsid w:val="00104558"/>
    <w:rsid w:val="001103C6"/>
    <w:rsid w:val="00111868"/>
    <w:rsid w:val="001139CF"/>
    <w:rsid w:val="0011532A"/>
    <w:rsid w:val="00116389"/>
    <w:rsid w:val="00117190"/>
    <w:rsid w:val="001307E3"/>
    <w:rsid w:val="00130AF2"/>
    <w:rsid w:val="00130ED4"/>
    <w:rsid w:val="00130F3A"/>
    <w:rsid w:val="00131DF8"/>
    <w:rsid w:val="00133910"/>
    <w:rsid w:val="00137C4A"/>
    <w:rsid w:val="00141FEC"/>
    <w:rsid w:val="00143367"/>
    <w:rsid w:val="00145C6D"/>
    <w:rsid w:val="001468B4"/>
    <w:rsid w:val="00146B9D"/>
    <w:rsid w:val="00147253"/>
    <w:rsid w:val="001509C2"/>
    <w:rsid w:val="00152496"/>
    <w:rsid w:val="00152BDE"/>
    <w:rsid w:val="00153183"/>
    <w:rsid w:val="0015321A"/>
    <w:rsid w:val="00154D08"/>
    <w:rsid w:val="0016113D"/>
    <w:rsid w:val="00163DA4"/>
    <w:rsid w:val="0017099C"/>
    <w:rsid w:val="00171E33"/>
    <w:rsid w:val="00177796"/>
    <w:rsid w:val="00180248"/>
    <w:rsid w:val="001816C9"/>
    <w:rsid w:val="00183BE2"/>
    <w:rsid w:val="00185B94"/>
    <w:rsid w:val="001A0739"/>
    <w:rsid w:val="001A2143"/>
    <w:rsid w:val="001A63F5"/>
    <w:rsid w:val="001B2313"/>
    <w:rsid w:val="001B4384"/>
    <w:rsid w:val="001C2985"/>
    <w:rsid w:val="001C3805"/>
    <w:rsid w:val="001C43F8"/>
    <w:rsid w:val="001D159B"/>
    <w:rsid w:val="001D206B"/>
    <w:rsid w:val="001D26FB"/>
    <w:rsid w:val="001D5084"/>
    <w:rsid w:val="001D782D"/>
    <w:rsid w:val="001D7F00"/>
    <w:rsid w:val="001E05BE"/>
    <w:rsid w:val="001E39F0"/>
    <w:rsid w:val="001E59A5"/>
    <w:rsid w:val="001F02E3"/>
    <w:rsid w:val="001F09D9"/>
    <w:rsid w:val="001F5DBC"/>
    <w:rsid w:val="001F6CE1"/>
    <w:rsid w:val="001F794B"/>
    <w:rsid w:val="00202195"/>
    <w:rsid w:val="002066AC"/>
    <w:rsid w:val="00206C93"/>
    <w:rsid w:val="00210509"/>
    <w:rsid w:val="0021247A"/>
    <w:rsid w:val="0021609B"/>
    <w:rsid w:val="00220FEB"/>
    <w:rsid w:val="00224AB8"/>
    <w:rsid w:val="0022561D"/>
    <w:rsid w:val="002367A7"/>
    <w:rsid w:val="00242562"/>
    <w:rsid w:val="00251413"/>
    <w:rsid w:val="00251CAE"/>
    <w:rsid w:val="00254D1E"/>
    <w:rsid w:val="00256B42"/>
    <w:rsid w:val="002606F0"/>
    <w:rsid w:val="00260B69"/>
    <w:rsid w:val="00260ECB"/>
    <w:rsid w:val="00262255"/>
    <w:rsid w:val="00262B78"/>
    <w:rsid w:val="00264F7B"/>
    <w:rsid w:val="002652B9"/>
    <w:rsid w:val="00273E8C"/>
    <w:rsid w:val="00276084"/>
    <w:rsid w:val="002837B8"/>
    <w:rsid w:val="00285D8E"/>
    <w:rsid w:val="002871ED"/>
    <w:rsid w:val="00292F00"/>
    <w:rsid w:val="00295531"/>
    <w:rsid w:val="002A1CD8"/>
    <w:rsid w:val="002A6DBB"/>
    <w:rsid w:val="002B28B7"/>
    <w:rsid w:val="002B2CAB"/>
    <w:rsid w:val="002B5019"/>
    <w:rsid w:val="002B58B0"/>
    <w:rsid w:val="002C06D5"/>
    <w:rsid w:val="002C1125"/>
    <w:rsid w:val="002C361E"/>
    <w:rsid w:val="002C496F"/>
    <w:rsid w:val="002C4CF9"/>
    <w:rsid w:val="002C607F"/>
    <w:rsid w:val="002D0E2E"/>
    <w:rsid w:val="002D1147"/>
    <w:rsid w:val="002D1628"/>
    <w:rsid w:val="002E19B2"/>
    <w:rsid w:val="002E502F"/>
    <w:rsid w:val="002E5A34"/>
    <w:rsid w:val="002E60A9"/>
    <w:rsid w:val="002E60AB"/>
    <w:rsid w:val="002F1AA2"/>
    <w:rsid w:val="002F50A7"/>
    <w:rsid w:val="00300113"/>
    <w:rsid w:val="00301528"/>
    <w:rsid w:val="00310B77"/>
    <w:rsid w:val="003125CE"/>
    <w:rsid w:val="003163AA"/>
    <w:rsid w:val="00317B5E"/>
    <w:rsid w:val="0032019C"/>
    <w:rsid w:val="003336FD"/>
    <w:rsid w:val="003417C3"/>
    <w:rsid w:val="003448A9"/>
    <w:rsid w:val="00346AF8"/>
    <w:rsid w:val="00357085"/>
    <w:rsid w:val="00357FC7"/>
    <w:rsid w:val="00365045"/>
    <w:rsid w:val="00367DF7"/>
    <w:rsid w:val="0037209B"/>
    <w:rsid w:val="00373EA9"/>
    <w:rsid w:val="00375D37"/>
    <w:rsid w:val="00391E73"/>
    <w:rsid w:val="00392A89"/>
    <w:rsid w:val="00394580"/>
    <w:rsid w:val="003A239E"/>
    <w:rsid w:val="003A2D77"/>
    <w:rsid w:val="003A30DF"/>
    <w:rsid w:val="003A6EAE"/>
    <w:rsid w:val="003A789F"/>
    <w:rsid w:val="003B093E"/>
    <w:rsid w:val="003B3000"/>
    <w:rsid w:val="003B316C"/>
    <w:rsid w:val="003B65AB"/>
    <w:rsid w:val="003B7407"/>
    <w:rsid w:val="003C0961"/>
    <w:rsid w:val="003C43CF"/>
    <w:rsid w:val="003D12F6"/>
    <w:rsid w:val="003D29DC"/>
    <w:rsid w:val="003D4222"/>
    <w:rsid w:val="003D4288"/>
    <w:rsid w:val="003D4E7A"/>
    <w:rsid w:val="003D66B2"/>
    <w:rsid w:val="003D6B65"/>
    <w:rsid w:val="003D7D7E"/>
    <w:rsid w:val="003E5BEA"/>
    <w:rsid w:val="003E6C75"/>
    <w:rsid w:val="003E6EF9"/>
    <w:rsid w:val="003E7286"/>
    <w:rsid w:val="003E72BA"/>
    <w:rsid w:val="003F00B9"/>
    <w:rsid w:val="003F04D1"/>
    <w:rsid w:val="003F2AFD"/>
    <w:rsid w:val="00406DB4"/>
    <w:rsid w:val="004267E8"/>
    <w:rsid w:val="00443E7A"/>
    <w:rsid w:val="00444497"/>
    <w:rsid w:val="00446EA2"/>
    <w:rsid w:val="004517F8"/>
    <w:rsid w:val="00454106"/>
    <w:rsid w:val="00456092"/>
    <w:rsid w:val="004600C7"/>
    <w:rsid w:val="00461244"/>
    <w:rsid w:val="004630F6"/>
    <w:rsid w:val="00465DA8"/>
    <w:rsid w:val="00466084"/>
    <w:rsid w:val="0046663E"/>
    <w:rsid w:val="00470F49"/>
    <w:rsid w:val="00471AA9"/>
    <w:rsid w:val="00471B0B"/>
    <w:rsid w:val="00476775"/>
    <w:rsid w:val="004772B6"/>
    <w:rsid w:val="00480291"/>
    <w:rsid w:val="00481FBE"/>
    <w:rsid w:val="004832D8"/>
    <w:rsid w:val="00484C22"/>
    <w:rsid w:val="00491CC2"/>
    <w:rsid w:val="004946F1"/>
    <w:rsid w:val="00495133"/>
    <w:rsid w:val="004A3D09"/>
    <w:rsid w:val="004B258F"/>
    <w:rsid w:val="004B2954"/>
    <w:rsid w:val="004B2BA5"/>
    <w:rsid w:val="004B346F"/>
    <w:rsid w:val="004B3639"/>
    <w:rsid w:val="004B7154"/>
    <w:rsid w:val="004B71E2"/>
    <w:rsid w:val="004C0BBC"/>
    <w:rsid w:val="004C1206"/>
    <w:rsid w:val="004C1898"/>
    <w:rsid w:val="004C23F7"/>
    <w:rsid w:val="004C2ECF"/>
    <w:rsid w:val="004D00A1"/>
    <w:rsid w:val="004D0661"/>
    <w:rsid w:val="004D0A4F"/>
    <w:rsid w:val="004D6B52"/>
    <w:rsid w:val="004D791E"/>
    <w:rsid w:val="004E1F37"/>
    <w:rsid w:val="004E50A6"/>
    <w:rsid w:val="004E7E7D"/>
    <w:rsid w:val="004F1624"/>
    <w:rsid w:val="004F2E61"/>
    <w:rsid w:val="004F2E81"/>
    <w:rsid w:val="004F407F"/>
    <w:rsid w:val="004F5CB0"/>
    <w:rsid w:val="004F6514"/>
    <w:rsid w:val="004F7B25"/>
    <w:rsid w:val="00500503"/>
    <w:rsid w:val="00500C02"/>
    <w:rsid w:val="00511678"/>
    <w:rsid w:val="00512A0C"/>
    <w:rsid w:val="0051443D"/>
    <w:rsid w:val="0051509A"/>
    <w:rsid w:val="00524BD4"/>
    <w:rsid w:val="00525871"/>
    <w:rsid w:val="00527983"/>
    <w:rsid w:val="005313AE"/>
    <w:rsid w:val="00536D15"/>
    <w:rsid w:val="0054032B"/>
    <w:rsid w:val="00541A48"/>
    <w:rsid w:val="005438E5"/>
    <w:rsid w:val="0054424B"/>
    <w:rsid w:val="00547FA0"/>
    <w:rsid w:val="0056063D"/>
    <w:rsid w:val="005606DD"/>
    <w:rsid w:val="00561143"/>
    <w:rsid w:val="00561BCC"/>
    <w:rsid w:val="00562C29"/>
    <w:rsid w:val="00562D4C"/>
    <w:rsid w:val="00563F96"/>
    <w:rsid w:val="00565A31"/>
    <w:rsid w:val="00566357"/>
    <w:rsid w:val="00571495"/>
    <w:rsid w:val="00571660"/>
    <w:rsid w:val="00575013"/>
    <w:rsid w:val="00575677"/>
    <w:rsid w:val="0058016A"/>
    <w:rsid w:val="005864D9"/>
    <w:rsid w:val="00593917"/>
    <w:rsid w:val="005951BB"/>
    <w:rsid w:val="005952F7"/>
    <w:rsid w:val="0059600B"/>
    <w:rsid w:val="005965C8"/>
    <w:rsid w:val="005A6787"/>
    <w:rsid w:val="005B086A"/>
    <w:rsid w:val="005B4D98"/>
    <w:rsid w:val="005B4FAB"/>
    <w:rsid w:val="005B6F24"/>
    <w:rsid w:val="005C0ED7"/>
    <w:rsid w:val="005C3184"/>
    <w:rsid w:val="005C4698"/>
    <w:rsid w:val="005C4DEC"/>
    <w:rsid w:val="005C534A"/>
    <w:rsid w:val="005C578A"/>
    <w:rsid w:val="005D0D0F"/>
    <w:rsid w:val="005E0150"/>
    <w:rsid w:val="005E1E64"/>
    <w:rsid w:val="005E4024"/>
    <w:rsid w:val="005E44D7"/>
    <w:rsid w:val="005E6F0A"/>
    <w:rsid w:val="005F0D51"/>
    <w:rsid w:val="005F1AAB"/>
    <w:rsid w:val="005F3CF5"/>
    <w:rsid w:val="005F4BE8"/>
    <w:rsid w:val="005F6A66"/>
    <w:rsid w:val="0060087B"/>
    <w:rsid w:val="006026D5"/>
    <w:rsid w:val="00607874"/>
    <w:rsid w:val="006105B0"/>
    <w:rsid w:val="00610B90"/>
    <w:rsid w:val="0061366C"/>
    <w:rsid w:val="006153FB"/>
    <w:rsid w:val="00616739"/>
    <w:rsid w:val="00616DBA"/>
    <w:rsid w:val="006227BC"/>
    <w:rsid w:val="006230FC"/>
    <w:rsid w:val="00626613"/>
    <w:rsid w:val="00627A09"/>
    <w:rsid w:val="00631E1A"/>
    <w:rsid w:val="00637097"/>
    <w:rsid w:val="00645FE1"/>
    <w:rsid w:val="00651229"/>
    <w:rsid w:val="00652FAA"/>
    <w:rsid w:val="0066246D"/>
    <w:rsid w:val="00670F64"/>
    <w:rsid w:val="00674150"/>
    <w:rsid w:val="0067603C"/>
    <w:rsid w:val="0067707A"/>
    <w:rsid w:val="00680F1A"/>
    <w:rsid w:val="00685351"/>
    <w:rsid w:val="00686DBA"/>
    <w:rsid w:val="0069032C"/>
    <w:rsid w:val="00691D31"/>
    <w:rsid w:val="00691EFA"/>
    <w:rsid w:val="00692375"/>
    <w:rsid w:val="00695F05"/>
    <w:rsid w:val="006A06D9"/>
    <w:rsid w:val="006A1ED1"/>
    <w:rsid w:val="006A54BD"/>
    <w:rsid w:val="006B0D9C"/>
    <w:rsid w:val="006B186C"/>
    <w:rsid w:val="006B1DE9"/>
    <w:rsid w:val="006B416E"/>
    <w:rsid w:val="006B539B"/>
    <w:rsid w:val="006B6DF3"/>
    <w:rsid w:val="006C1917"/>
    <w:rsid w:val="006C73A3"/>
    <w:rsid w:val="006D146F"/>
    <w:rsid w:val="006D2EAD"/>
    <w:rsid w:val="006D4445"/>
    <w:rsid w:val="006D514E"/>
    <w:rsid w:val="006D51FA"/>
    <w:rsid w:val="006D70F5"/>
    <w:rsid w:val="006D782D"/>
    <w:rsid w:val="006E5EA2"/>
    <w:rsid w:val="006E6C3C"/>
    <w:rsid w:val="006E7A15"/>
    <w:rsid w:val="006F4B11"/>
    <w:rsid w:val="006F6872"/>
    <w:rsid w:val="00701682"/>
    <w:rsid w:val="00706054"/>
    <w:rsid w:val="00707138"/>
    <w:rsid w:val="007121B4"/>
    <w:rsid w:val="00712737"/>
    <w:rsid w:val="00717216"/>
    <w:rsid w:val="00717A3E"/>
    <w:rsid w:val="00730D72"/>
    <w:rsid w:val="00732280"/>
    <w:rsid w:val="0073621C"/>
    <w:rsid w:val="00740AAD"/>
    <w:rsid w:val="007411D3"/>
    <w:rsid w:val="007458E1"/>
    <w:rsid w:val="0075654F"/>
    <w:rsid w:val="0076030E"/>
    <w:rsid w:val="007613CF"/>
    <w:rsid w:val="00765A7A"/>
    <w:rsid w:val="00766A20"/>
    <w:rsid w:val="007711BE"/>
    <w:rsid w:val="00776462"/>
    <w:rsid w:val="00776EB6"/>
    <w:rsid w:val="007828F5"/>
    <w:rsid w:val="00784820"/>
    <w:rsid w:val="007918BA"/>
    <w:rsid w:val="0079232F"/>
    <w:rsid w:val="00793570"/>
    <w:rsid w:val="00795B56"/>
    <w:rsid w:val="00796DF5"/>
    <w:rsid w:val="00797458"/>
    <w:rsid w:val="007A0C33"/>
    <w:rsid w:val="007A6205"/>
    <w:rsid w:val="007B468F"/>
    <w:rsid w:val="007B5DA4"/>
    <w:rsid w:val="007C1F46"/>
    <w:rsid w:val="007C3778"/>
    <w:rsid w:val="007D059D"/>
    <w:rsid w:val="007D19C5"/>
    <w:rsid w:val="007D331A"/>
    <w:rsid w:val="007D4BC1"/>
    <w:rsid w:val="007E0349"/>
    <w:rsid w:val="007F19B1"/>
    <w:rsid w:val="007F2464"/>
    <w:rsid w:val="007F3612"/>
    <w:rsid w:val="007F413B"/>
    <w:rsid w:val="008012D3"/>
    <w:rsid w:val="00802352"/>
    <w:rsid w:val="00803B95"/>
    <w:rsid w:val="00805911"/>
    <w:rsid w:val="00806B26"/>
    <w:rsid w:val="00806D76"/>
    <w:rsid w:val="00811B1E"/>
    <w:rsid w:val="008125C1"/>
    <w:rsid w:val="0081702F"/>
    <w:rsid w:val="00820E44"/>
    <w:rsid w:val="0082167F"/>
    <w:rsid w:val="008230E6"/>
    <w:rsid w:val="008245A7"/>
    <w:rsid w:val="008262A6"/>
    <w:rsid w:val="008263A7"/>
    <w:rsid w:val="00827D80"/>
    <w:rsid w:val="00830C10"/>
    <w:rsid w:val="00835AA1"/>
    <w:rsid w:val="00836A24"/>
    <w:rsid w:val="00843D93"/>
    <w:rsid w:val="00845B33"/>
    <w:rsid w:val="0085067E"/>
    <w:rsid w:val="00857793"/>
    <w:rsid w:val="00857ADF"/>
    <w:rsid w:val="00860F34"/>
    <w:rsid w:val="00861BB3"/>
    <w:rsid w:val="008645CF"/>
    <w:rsid w:val="00867D61"/>
    <w:rsid w:val="00871719"/>
    <w:rsid w:val="0087215B"/>
    <w:rsid w:val="00873741"/>
    <w:rsid w:val="00873C1A"/>
    <w:rsid w:val="00876CDD"/>
    <w:rsid w:val="00876F9E"/>
    <w:rsid w:val="00881A84"/>
    <w:rsid w:val="00882C1E"/>
    <w:rsid w:val="00882D16"/>
    <w:rsid w:val="00883D9A"/>
    <w:rsid w:val="0088445E"/>
    <w:rsid w:val="00884DCE"/>
    <w:rsid w:val="0089209F"/>
    <w:rsid w:val="00893229"/>
    <w:rsid w:val="0089551E"/>
    <w:rsid w:val="0089552E"/>
    <w:rsid w:val="008A2572"/>
    <w:rsid w:val="008A26D6"/>
    <w:rsid w:val="008A2862"/>
    <w:rsid w:val="008A40BC"/>
    <w:rsid w:val="008A42F8"/>
    <w:rsid w:val="008A56C9"/>
    <w:rsid w:val="008A70C8"/>
    <w:rsid w:val="008B251E"/>
    <w:rsid w:val="008B6F3F"/>
    <w:rsid w:val="008C0429"/>
    <w:rsid w:val="008C2EC4"/>
    <w:rsid w:val="008D14B5"/>
    <w:rsid w:val="008D15F5"/>
    <w:rsid w:val="008D7E7C"/>
    <w:rsid w:val="008E0658"/>
    <w:rsid w:val="008F0ECB"/>
    <w:rsid w:val="008F3A0A"/>
    <w:rsid w:val="008F5B4D"/>
    <w:rsid w:val="009029A6"/>
    <w:rsid w:val="00902E21"/>
    <w:rsid w:val="00902F8D"/>
    <w:rsid w:val="00913305"/>
    <w:rsid w:val="009145F9"/>
    <w:rsid w:val="00914775"/>
    <w:rsid w:val="00916F27"/>
    <w:rsid w:val="00917DF5"/>
    <w:rsid w:val="0092203D"/>
    <w:rsid w:val="00922D60"/>
    <w:rsid w:val="0092546D"/>
    <w:rsid w:val="00925ACD"/>
    <w:rsid w:val="009317A1"/>
    <w:rsid w:val="00932788"/>
    <w:rsid w:val="00937E5C"/>
    <w:rsid w:val="0094040C"/>
    <w:rsid w:val="0094081B"/>
    <w:rsid w:val="009409D1"/>
    <w:rsid w:val="009424E4"/>
    <w:rsid w:val="00942823"/>
    <w:rsid w:val="0094590C"/>
    <w:rsid w:val="00946A12"/>
    <w:rsid w:val="0095166C"/>
    <w:rsid w:val="009522DA"/>
    <w:rsid w:val="00953D0A"/>
    <w:rsid w:val="0096778F"/>
    <w:rsid w:val="00970326"/>
    <w:rsid w:val="00970371"/>
    <w:rsid w:val="00971949"/>
    <w:rsid w:val="0097254C"/>
    <w:rsid w:val="00973E6A"/>
    <w:rsid w:val="0097583B"/>
    <w:rsid w:val="009777BF"/>
    <w:rsid w:val="00980A77"/>
    <w:rsid w:val="009821C4"/>
    <w:rsid w:val="00984C40"/>
    <w:rsid w:val="009858AB"/>
    <w:rsid w:val="00987019"/>
    <w:rsid w:val="00987BFA"/>
    <w:rsid w:val="009906DC"/>
    <w:rsid w:val="009A5D59"/>
    <w:rsid w:val="009A617D"/>
    <w:rsid w:val="009B122D"/>
    <w:rsid w:val="009B1A5D"/>
    <w:rsid w:val="009B2A56"/>
    <w:rsid w:val="009B5F2F"/>
    <w:rsid w:val="009B6C0B"/>
    <w:rsid w:val="009C2562"/>
    <w:rsid w:val="009C7486"/>
    <w:rsid w:val="009C7772"/>
    <w:rsid w:val="009D0DBB"/>
    <w:rsid w:val="009D1999"/>
    <w:rsid w:val="009D1B90"/>
    <w:rsid w:val="009D35A0"/>
    <w:rsid w:val="009D388B"/>
    <w:rsid w:val="009D610D"/>
    <w:rsid w:val="009D6EF7"/>
    <w:rsid w:val="009E0D21"/>
    <w:rsid w:val="009E1194"/>
    <w:rsid w:val="009E5744"/>
    <w:rsid w:val="009E636D"/>
    <w:rsid w:val="009F0C78"/>
    <w:rsid w:val="009F2FC7"/>
    <w:rsid w:val="009F44D7"/>
    <w:rsid w:val="00A00DEF"/>
    <w:rsid w:val="00A03AED"/>
    <w:rsid w:val="00A04CAF"/>
    <w:rsid w:val="00A055BF"/>
    <w:rsid w:val="00A06FFC"/>
    <w:rsid w:val="00A071C4"/>
    <w:rsid w:val="00A07349"/>
    <w:rsid w:val="00A07D90"/>
    <w:rsid w:val="00A1087E"/>
    <w:rsid w:val="00A11746"/>
    <w:rsid w:val="00A120BD"/>
    <w:rsid w:val="00A129C8"/>
    <w:rsid w:val="00A13A40"/>
    <w:rsid w:val="00A15882"/>
    <w:rsid w:val="00A16B9D"/>
    <w:rsid w:val="00A21D7F"/>
    <w:rsid w:val="00A22390"/>
    <w:rsid w:val="00A23211"/>
    <w:rsid w:val="00A25291"/>
    <w:rsid w:val="00A26DBE"/>
    <w:rsid w:val="00A2724D"/>
    <w:rsid w:val="00A33700"/>
    <w:rsid w:val="00A41485"/>
    <w:rsid w:val="00A4166B"/>
    <w:rsid w:val="00A429FA"/>
    <w:rsid w:val="00A43853"/>
    <w:rsid w:val="00A4719A"/>
    <w:rsid w:val="00A50C72"/>
    <w:rsid w:val="00A50D64"/>
    <w:rsid w:val="00A52969"/>
    <w:rsid w:val="00A65EDA"/>
    <w:rsid w:val="00A72065"/>
    <w:rsid w:val="00A85A92"/>
    <w:rsid w:val="00A9365C"/>
    <w:rsid w:val="00AA416C"/>
    <w:rsid w:val="00AA5505"/>
    <w:rsid w:val="00AA7DCE"/>
    <w:rsid w:val="00AB5FD1"/>
    <w:rsid w:val="00AC0041"/>
    <w:rsid w:val="00AC0365"/>
    <w:rsid w:val="00AC79A2"/>
    <w:rsid w:val="00AD5511"/>
    <w:rsid w:val="00AE4344"/>
    <w:rsid w:val="00AF4DC3"/>
    <w:rsid w:val="00B03A0F"/>
    <w:rsid w:val="00B04FD2"/>
    <w:rsid w:val="00B070B7"/>
    <w:rsid w:val="00B164CB"/>
    <w:rsid w:val="00B23DBB"/>
    <w:rsid w:val="00B244A3"/>
    <w:rsid w:val="00B24DD1"/>
    <w:rsid w:val="00B30DD3"/>
    <w:rsid w:val="00B30E26"/>
    <w:rsid w:val="00B31C60"/>
    <w:rsid w:val="00B32F52"/>
    <w:rsid w:val="00B3358A"/>
    <w:rsid w:val="00B34D16"/>
    <w:rsid w:val="00B35653"/>
    <w:rsid w:val="00B403F7"/>
    <w:rsid w:val="00B40DD0"/>
    <w:rsid w:val="00B418ED"/>
    <w:rsid w:val="00B4191E"/>
    <w:rsid w:val="00B43BAF"/>
    <w:rsid w:val="00B455BF"/>
    <w:rsid w:val="00B46FCB"/>
    <w:rsid w:val="00B47F62"/>
    <w:rsid w:val="00B5055A"/>
    <w:rsid w:val="00B5654B"/>
    <w:rsid w:val="00B61885"/>
    <w:rsid w:val="00B64E8F"/>
    <w:rsid w:val="00B659E4"/>
    <w:rsid w:val="00B6760D"/>
    <w:rsid w:val="00B76447"/>
    <w:rsid w:val="00B77582"/>
    <w:rsid w:val="00B83C43"/>
    <w:rsid w:val="00B8453A"/>
    <w:rsid w:val="00B86654"/>
    <w:rsid w:val="00B90EC5"/>
    <w:rsid w:val="00B910DA"/>
    <w:rsid w:val="00BA19A5"/>
    <w:rsid w:val="00BA2E9F"/>
    <w:rsid w:val="00BA3E7B"/>
    <w:rsid w:val="00BA3FDA"/>
    <w:rsid w:val="00BB0344"/>
    <w:rsid w:val="00BB7C70"/>
    <w:rsid w:val="00BC065F"/>
    <w:rsid w:val="00BC0786"/>
    <w:rsid w:val="00BC142A"/>
    <w:rsid w:val="00BD29D0"/>
    <w:rsid w:val="00BD3D4E"/>
    <w:rsid w:val="00BD4462"/>
    <w:rsid w:val="00BD50A7"/>
    <w:rsid w:val="00BD5148"/>
    <w:rsid w:val="00BE2660"/>
    <w:rsid w:val="00BE2799"/>
    <w:rsid w:val="00BE32F6"/>
    <w:rsid w:val="00BF279C"/>
    <w:rsid w:val="00BF647F"/>
    <w:rsid w:val="00C01541"/>
    <w:rsid w:val="00C01E57"/>
    <w:rsid w:val="00C03078"/>
    <w:rsid w:val="00C04349"/>
    <w:rsid w:val="00C043F7"/>
    <w:rsid w:val="00C04CDD"/>
    <w:rsid w:val="00C11FB0"/>
    <w:rsid w:val="00C12ABB"/>
    <w:rsid w:val="00C13413"/>
    <w:rsid w:val="00C15D57"/>
    <w:rsid w:val="00C242A6"/>
    <w:rsid w:val="00C2463E"/>
    <w:rsid w:val="00C24A22"/>
    <w:rsid w:val="00C3394B"/>
    <w:rsid w:val="00C36FC9"/>
    <w:rsid w:val="00C3741D"/>
    <w:rsid w:val="00C44624"/>
    <w:rsid w:val="00C52A83"/>
    <w:rsid w:val="00C53087"/>
    <w:rsid w:val="00C55856"/>
    <w:rsid w:val="00C60D68"/>
    <w:rsid w:val="00C6382E"/>
    <w:rsid w:val="00C6547C"/>
    <w:rsid w:val="00C65EA8"/>
    <w:rsid w:val="00C66D56"/>
    <w:rsid w:val="00C67FCB"/>
    <w:rsid w:val="00C71CD1"/>
    <w:rsid w:val="00C736BD"/>
    <w:rsid w:val="00C736FA"/>
    <w:rsid w:val="00C74F19"/>
    <w:rsid w:val="00C75357"/>
    <w:rsid w:val="00C7589E"/>
    <w:rsid w:val="00C845EC"/>
    <w:rsid w:val="00C84A4D"/>
    <w:rsid w:val="00C8586D"/>
    <w:rsid w:val="00C902A0"/>
    <w:rsid w:val="00C913FE"/>
    <w:rsid w:val="00C91635"/>
    <w:rsid w:val="00C93B1A"/>
    <w:rsid w:val="00C94F0C"/>
    <w:rsid w:val="00C96B89"/>
    <w:rsid w:val="00CA5AA9"/>
    <w:rsid w:val="00CB0295"/>
    <w:rsid w:val="00CB57EF"/>
    <w:rsid w:val="00CB7C0B"/>
    <w:rsid w:val="00CC52BD"/>
    <w:rsid w:val="00CC6473"/>
    <w:rsid w:val="00CC7AD8"/>
    <w:rsid w:val="00CD4C0A"/>
    <w:rsid w:val="00CD5B2F"/>
    <w:rsid w:val="00CE3881"/>
    <w:rsid w:val="00CF0B4C"/>
    <w:rsid w:val="00CF26A7"/>
    <w:rsid w:val="00CF3A75"/>
    <w:rsid w:val="00CF3BB5"/>
    <w:rsid w:val="00CF7BBA"/>
    <w:rsid w:val="00D064B1"/>
    <w:rsid w:val="00D06E68"/>
    <w:rsid w:val="00D14344"/>
    <w:rsid w:val="00D160AD"/>
    <w:rsid w:val="00D20F73"/>
    <w:rsid w:val="00D21278"/>
    <w:rsid w:val="00D22848"/>
    <w:rsid w:val="00D24614"/>
    <w:rsid w:val="00D24BC7"/>
    <w:rsid w:val="00D24F4E"/>
    <w:rsid w:val="00D352AC"/>
    <w:rsid w:val="00D35623"/>
    <w:rsid w:val="00D3709C"/>
    <w:rsid w:val="00D37444"/>
    <w:rsid w:val="00D37DA3"/>
    <w:rsid w:val="00D40D3F"/>
    <w:rsid w:val="00D44792"/>
    <w:rsid w:val="00D460EA"/>
    <w:rsid w:val="00D460ED"/>
    <w:rsid w:val="00D46899"/>
    <w:rsid w:val="00D46DDF"/>
    <w:rsid w:val="00D50247"/>
    <w:rsid w:val="00D511EE"/>
    <w:rsid w:val="00D51A1D"/>
    <w:rsid w:val="00D61F21"/>
    <w:rsid w:val="00D6433C"/>
    <w:rsid w:val="00D66B7A"/>
    <w:rsid w:val="00D81613"/>
    <w:rsid w:val="00D82BF1"/>
    <w:rsid w:val="00D83844"/>
    <w:rsid w:val="00D87539"/>
    <w:rsid w:val="00D913D3"/>
    <w:rsid w:val="00D94579"/>
    <w:rsid w:val="00D960B3"/>
    <w:rsid w:val="00D96F34"/>
    <w:rsid w:val="00D97C3D"/>
    <w:rsid w:val="00DA06A1"/>
    <w:rsid w:val="00DA2061"/>
    <w:rsid w:val="00DA7777"/>
    <w:rsid w:val="00DB2478"/>
    <w:rsid w:val="00DB3F20"/>
    <w:rsid w:val="00DC33BC"/>
    <w:rsid w:val="00DC3DED"/>
    <w:rsid w:val="00DC4CBA"/>
    <w:rsid w:val="00DC5B02"/>
    <w:rsid w:val="00DC7CF4"/>
    <w:rsid w:val="00DC7DC4"/>
    <w:rsid w:val="00DD1A46"/>
    <w:rsid w:val="00DD3047"/>
    <w:rsid w:val="00DD41AF"/>
    <w:rsid w:val="00DE1AEA"/>
    <w:rsid w:val="00DE3AE8"/>
    <w:rsid w:val="00DE419C"/>
    <w:rsid w:val="00DE5238"/>
    <w:rsid w:val="00DF6002"/>
    <w:rsid w:val="00DF61FD"/>
    <w:rsid w:val="00DF6644"/>
    <w:rsid w:val="00E04DD1"/>
    <w:rsid w:val="00E053DA"/>
    <w:rsid w:val="00E1060C"/>
    <w:rsid w:val="00E118F3"/>
    <w:rsid w:val="00E11D5E"/>
    <w:rsid w:val="00E14AEB"/>
    <w:rsid w:val="00E173C7"/>
    <w:rsid w:val="00E17DF1"/>
    <w:rsid w:val="00E21BFF"/>
    <w:rsid w:val="00E26DB7"/>
    <w:rsid w:val="00E27E2E"/>
    <w:rsid w:val="00E306F1"/>
    <w:rsid w:val="00E32982"/>
    <w:rsid w:val="00E35980"/>
    <w:rsid w:val="00E361A6"/>
    <w:rsid w:val="00E37057"/>
    <w:rsid w:val="00E41661"/>
    <w:rsid w:val="00E5038B"/>
    <w:rsid w:val="00E503B5"/>
    <w:rsid w:val="00E5660E"/>
    <w:rsid w:val="00E61029"/>
    <w:rsid w:val="00E62137"/>
    <w:rsid w:val="00E63816"/>
    <w:rsid w:val="00E712A7"/>
    <w:rsid w:val="00E71A1B"/>
    <w:rsid w:val="00E71B64"/>
    <w:rsid w:val="00E73CE4"/>
    <w:rsid w:val="00E74051"/>
    <w:rsid w:val="00E773D1"/>
    <w:rsid w:val="00E8050B"/>
    <w:rsid w:val="00E81842"/>
    <w:rsid w:val="00E83053"/>
    <w:rsid w:val="00E83A6E"/>
    <w:rsid w:val="00E873EF"/>
    <w:rsid w:val="00E879ED"/>
    <w:rsid w:val="00E91A77"/>
    <w:rsid w:val="00E92543"/>
    <w:rsid w:val="00E926CB"/>
    <w:rsid w:val="00E93813"/>
    <w:rsid w:val="00E93FE9"/>
    <w:rsid w:val="00E94707"/>
    <w:rsid w:val="00E94EC9"/>
    <w:rsid w:val="00E95D02"/>
    <w:rsid w:val="00EA0423"/>
    <w:rsid w:val="00EA064F"/>
    <w:rsid w:val="00EA1596"/>
    <w:rsid w:val="00EA4438"/>
    <w:rsid w:val="00EA68E7"/>
    <w:rsid w:val="00EA79EE"/>
    <w:rsid w:val="00EB52D8"/>
    <w:rsid w:val="00EB64E9"/>
    <w:rsid w:val="00EB7377"/>
    <w:rsid w:val="00EC0F2F"/>
    <w:rsid w:val="00EC35D8"/>
    <w:rsid w:val="00EC56BC"/>
    <w:rsid w:val="00EC7553"/>
    <w:rsid w:val="00ED10BF"/>
    <w:rsid w:val="00ED2BBA"/>
    <w:rsid w:val="00ED588D"/>
    <w:rsid w:val="00EE0D1B"/>
    <w:rsid w:val="00EE2E92"/>
    <w:rsid w:val="00EE5D43"/>
    <w:rsid w:val="00EE7410"/>
    <w:rsid w:val="00EE78E3"/>
    <w:rsid w:val="00EF30E6"/>
    <w:rsid w:val="00EF4C2E"/>
    <w:rsid w:val="00EF55EE"/>
    <w:rsid w:val="00EF64B2"/>
    <w:rsid w:val="00F01E83"/>
    <w:rsid w:val="00F067F8"/>
    <w:rsid w:val="00F06BF6"/>
    <w:rsid w:val="00F110F2"/>
    <w:rsid w:val="00F11832"/>
    <w:rsid w:val="00F135A1"/>
    <w:rsid w:val="00F143D9"/>
    <w:rsid w:val="00F2210E"/>
    <w:rsid w:val="00F237E4"/>
    <w:rsid w:val="00F26CAF"/>
    <w:rsid w:val="00F276BE"/>
    <w:rsid w:val="00F27F38"/>
    <w:rsid w:val="00F302E7"/>
    <w:rsid w:val="00F30623"/>
    <w:rsid w:val="00F30A49"/>
    <w:rsid w:val="00F329BF"/>
    <w:rsid w:val="00F32BF8"/>
    <w:rsid w:val="00F34831"/>
    <w:rsid w:val="00F428AB"/>
    <w:rsid w:val="00F453B1"/>
    <w:rsid w:val="00F53093"/>
    <w:rsid w:val="00F56E9C"/>
    <w:rsid w:val="00F5754B"/>
    <w:rsid w:val="00F603AF"/>
    <w:rsid w:val="00F60FFF"/>
    <w:rsid w:val="00F61391"/>
    <w:rsid w:val="00F61D49"/>
    <w:rsid w:val="00F66A4B"/>
    <w:rsid w:val="00F7120D"/>
    <w:rsid w:val="00F715C3"/>
    <w:rsid w:val="00F732D3"/>
    <w:rsid w:val="00F73D12"/>
    <w:rsid w:val="00F74F33"/>
    <w:rsid w:val="00F75C20"/>
    <w:rsid w:val="00F77412"/>
    <w:rsid w:val="00F80394"/>
    <w:rsid w:val="00F817A5"/>
    <w:rsid w:val="00F84A52"/>
    <w:rsid w:val="00F87364"/>
    <w:rsid w:val="00F874C5"/>
    <w:rsid w:val="00F90BAB"/>
    <w:rsid w:val="00F90E8C"/>
    <w:rsid w:val="00F92BED"/>
    <w:rsid w:val="00F94ADD"/>
    <w:rsid w:val="00F97D7C"/>
    <w:rsid w:val="00FA35B9"/>
    <w:rsid w:val="00FA3B3B"/>
    <w:rsid w:val="00FA4782"/>
    <w:rsid w:val="00FA52FB"/>
    <w:rsid w:val="00FB0428"/>
    <w:rsid w:val="00FB2BE5"/>
    <w:rsid w:val="00FB39B3"/>
    <w:rsid w:val="00FB4C6E"/>
    <w:rsid w:val="00FB6448"/>
    <w:rsid w:val="00FC01EF"/>
    <w:rsid w:val="00FC1428"/>
    <w:rsid w:val="00FC33D5"/>
    <w:rsid w:val="00FC64E2"/>
    <w:rsid w:val="00FD3BEC"/>
    <w:rsid w:val="00FD6331"/>
    <w:rsid w:val="00FD6350"/>
    <w:rsid w:val="00FD74FF"/>
    <w:rsid w:val="00FE2E5E"/>
    <w:rsid w:val="00FE5965"/>
    <w:rsid w:val="00FE6035"/>
    <w:rsid w:val="00FE7D6D"/>
    <w:rsid w:val="00FF1CC5"/>
    <w:rsid w:val="00FF4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  <w15:docId w15:val="{A04EF39D-5EB3-4BB0-8F30-519DAC826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A214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D4288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qFormat/>
    <w:rsid w:val="003D4288"/>
    <w:pPr>
      <w:keepNext/>
      <w:jc w:val="both"/>
      <w:outlineLvl w:val="1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0154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0154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6547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D4288"/>
    <w:pPr>
      <w:jc w:val="both"/>
    </w:pPr>
  </w:style>
  <w:style w:type="paragraph" w:styleId="Tekstpodstawowy2">
    <w:name w:val="Body Text 2"/>
    <w:basedOn w:val="Normalny"/>
    <w:rsid w:val="003D4288"/>
    <w:pPr>
      <w:jc w:val="both"/>
    </w:pPr>
    <w:rPr>
      <w:b/>
      <w:bCs/>
    </w:rPr>
  </w:style>
  <w:style w:type="paragraph" w:styleId="Tekstpodstawowy3">
    <w:name w:val="Body Text 3"/>
    <w:basedOn w:val="Normalny"/>
    <w:link w:val="Tekstpodstawowy3Znak"/>
    <w:rsid w:val="003D4288"/>
    <w:pPr>
      <w:jc w:val="both"/>
    </w:pPr>
    <w:rPr>
      <w:b/>
      <w:bCs/>
      <w:sz w:val="28"/>
    </w:rPr>
  </w:style>
  <w:style w:type="table" w:styleId="Tabela-Siatka">
    <w:name w:val="Table Grid"/>
    <w:basedOn w:val="Standardowy"/>
    <w:rsid w:val="003D4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 Znak"/>
    <w:basedOn w:val="Normalny"/>
    <w:link w:val="NagwekZnak"/>
    <w:rsid w:val="003D428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D4288"/>
    <w:pPr>
      <w:tabs>
        <w:tab w:val="center" w:pos="4536"/>
        <w:tab w:val="right" w:pos="9072"/>
      </w:tabs>
    </w:pPr>
  </w:style>
  <w:style w:type="character" w:styleId="Hipercze">
    <w:name w:val="Hyperlink"/>
    <w:rsid w:val="00470F49"/>
    <w:rPr>
      <w:color w:val="0000FF"/>
      <w:u w:val="single"/>
    </w:rPr>
  </w:style>
  <w:style w:type="paragraph" w:styleId="Tekstdymka">
    <w:name w:val="Balloon Text"/>
    <w:basedOn w:val="Normalny"/>
    <w:semiHidden/>
    <w:rsid w:val="004F2E6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C13413"/>
    <w:pPr>
      <w:ind w:left="284"/>
      <w:jc w:val="both"/>
    </w:pPr>
    <w:rPr>
      <w:sz w:val="28"/>
      <w:szCs w:val="20"/>
    </w:rPr>
  </w:style>
  <w:style w:type="character" w:customStyle="1" w:styleId="NagwekZnak">
    <w:name w:val="Nagłówek Znak"/>
    <w:aliases w:val=" Znak Znak"/>
    <w:link w:val="Nagwek"/>
    <w:locked/>
    <w:rsid w:val="009A617D"/>
    <w:rPr>
      <w:sz w:val="24"/>
      <w:szCs w:val="24"/>
      <w:lang w:val="pl-PL" w:eastAsia="pl-PL" w:bidi="ar-SA"/>
    </w:rPr>
  </w:style>
  <w:style w:type="paragraph" w:customStyle="1" w:styleId="Default">
    <w:name w:val="Default"/>
    <w:rsid w:val="000823F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1ZnakZnakZnakZnakZnakZnakZnakZnakZnakZnakZnakZnakZnakZnakZnakZnakZnakZnak">
    <w:name w:val="Znak Znak1 Znak Znak Znak Znak Znak Znak Znak Znak Znak Znak Znak Znak Znak Znak Znak Znak Znak Znak"/>
    <w:basedOn w:val="Normalny"/>
    <w:rsid w:val="002837B8"/>
  </w:style>
  <w:style w:type="paragraph" w:customStyle="1" w:styleId="Akapitzlist1">
    <w:name w:val="Akapit z listą1"/>
    <w:basedOn w:val="Normalny"/>
    <w:rsid w:val="00146B9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B77582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96778F"/>
    <w:pPr>
      <w:spacing w:before="100" w:beforeAutospacing="1" w:after="100" w:afterAutospacing="1"/>
    </w:pPr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D66B7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D29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9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9D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9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9D0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0154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01541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customStyle="1" w:styleId="tyt">
    <w:name w:val="tyt"/>
    <w:basedOn w:val="Normalny"/>
    <w:rsid w:val="00C01541"/>
    <w:pPr>
      <w:keepNext/>
      <w:spacing w:before="60" w:after="60"/>
      <w:jc w:val="center"/>
    </w:pPr>
    <w:rPr>
      <w:b/>
      <w:szCs w:val="20"/>
    </w:rPr>
  </w:style>
  <w:style w:type="paragraph" w:customStyle="1" w:styleId="pkt1">
    <w:name w:val="pkt1"/>
    <w:basedOn w:val="Normalny"/>
    <w:rsid w:val="00C01541"/>
    <w:pPr>
      <w:spacing w:before="60" w:after="60"/>
      <w:ind w:left="850" w:hanging="425"/>
      <w:jc w:val="both"/>
    </w:pPr>
    <w:rPr>
      <w:szCs w:val="20"/>
    </w:rPr>
  </w:style>
  <w:style w:type="paragraph" w:customStyle="1" w:styleId="ak1">
    <w:name w:val="ak1"/>
    <w:basedOn w:val="Normalny"/>
    <w:rsid w:val="00695F05"/>
    <w:pPr>
      <w:suppressAutoHyphens/>
      <w:spacing w:after="120"/>
      <w:ind w:left="284" w:hanging="284"/>
    </w:pPr>
    <w:rPr>
      <w:rFonts w:ascii="Arial" w:hAnsi="Arial"/>
      <w:sz w:val="26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654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rsid w:val="004B3639"/>
    <w:rPr>
      <w:b/>
      <w:bCs/>
      <w:sz w:val="32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61D49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806B26"/>
    <w:rPr>
      <w:b/>
      <w:bCs/>
      <w:sz w:val="28"/>
      <w:szCs w:val="24"/>
    </w:rPr>
  </w:style>
  <w:style w:type="character" w:styleId="Tekstzastpczy">
    <w:name w:val="Placeholder Text"/>
    <w:basedOn w:val="Domylnaczcionkaakapitu"/>
    <w:uiPriority w:val="99"/>
    <w:semiHidden/>
    <w:rsid w:val="0017099C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6F9E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385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3853"/>
  </w:style>
  <w:style w:type="character" w:styleId="Odwoanieprzypisudolnego">
    <w:name w:val="footnote reference"/>
    <w:basedOn w:val="Domylnaczcionkaakapitu"/>
    <w:uiPriority w:val="99"/>
    <w:semiHidden/>
    <w:unhideWhenUsed/>
    <w:rsid w:val="00A438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-pila.4bi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oanna.blazowska@szpital.pi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08422-79C0-4C58-9EFF-AAFDBB659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21</Pages>
  <Words>7151</Words>
  <Characters>42906</Characters>
  <Application>Microsoft Office Word</Application>
  <DocSecurity>0</DocSecurity>
  <Lines>357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Spital</Company>
  <LinksUpToDate>false</LinksUpToDate>
  <CharactersWithSpaces>49958</CharactersWithSpaces>
  <SharedDoc>false</SharedDoc>
  <HLinks>
    <vt:vector size="12" baseType="variant">
      <vt:variant>
        <vt:i4>6422593</vt:i4>
      </vt:variant>
      <vt:variant>
        <vt:i4>3</vt:i4>
      </vt:variant>
      <vt:variant>
        <vt:i4>0</vt:i4>
      </vt:variant>
      <vt:variant>
        <vt:i4>5</vt:i4>
      </vt:variant>
      <vt:variant>
        <vt:lpwstr>mailto:zamowienia@szpitalpila.pl</vt:lpwstr>
      </vt:variant>
      <vt:variant>
        <vt:lpwstr/>
      </vt:variant>
      <vt:variant>
        <vt:i4>5177368</vt:i4>
      </vt:variant>
      <vt:variant>
        <vt:i4>0</vt:i4>
      </vt:variant>
      <vt:variant>
        <vt:i4>0</vt:i4>
      </vt:variant>
      <vt:variant>
        <vt:i4>5</vt:i4>
      </vt:variant>
      <vt:variant>
        <vt:lpwstr>http://www.szpital-pila.4bip.pl/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"Klaudia Klejc - Szpital Specjalistyczny w Pile" &lt;kklejc@szpitalpila.pl&gt;</dc:creator>
  <cp:lastModifiedBy>User</cp:lastModifiedBy>
  <cp:revision>17</cp:revision>
  <cp:lastPrinted>2019-09-27T07:04:00Z</cp:lastPrinted>
  <dcterms:created xsi:type="dcterms:W3CDTF">2019-09-17T08:24:00Z</dcterms:created>
  <dcterms:modified xsi:type="dcterms:W3CDTF">2019-10-01T12:31:00Z</dcterms:modified>
</cp:coreProperties>
</file>