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136E7A" w:rsidRDefault="00136E7A" w:rsidP="00136E7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136E7A" w:rsidRPr="00094EFD" w:rsidRDefault="00136E7A" w:rsidP="00136E7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136E7A" w:rsidRPr="00C55A85" w:rsidRDefault="00136E7A" w:rsidP="00136E7A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="00984A46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23 maja</w:t>
      </w:r>
      <w:r w:rsidR="009748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2018</w:t>
      </w:r>
      <w:r w:rsidR="00EA2D5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roku</w:t>
      </w:r>
    </w:p>
    <w:p w:rsidR="00136E7A" w:rsidRPr="00C55A85" w:rsidRDefault="00136E7A" w:rsidP="00136E7A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NO-ZP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.IV – 240/</w:t>
      </w:r>
      <w:r w:rsidR="004A7F14">
        <w:rPr>
          <w:rFonts w:asciiTheme="minorHAnsi" w:hAnsiTheme="minorHAnsi" w:cstheme="minorHAnsi"/>
          <w:spacing w:val="-3"/>
          <w:sz w:val="22"/>
          <w:szCs w:val="22"/>
        </w:rPr>
        <w:t>38</w:t>
      </w:r>
      <w:r w:rsidR="0097485E">
        <w:rPr>
          <w:rFonts w:asciiTheme="minorHAnsi" w:hAnsiTheme="minorHAnsi" w:cstheme="minorHAnsi"/>
          <w:spacing w:val="-3"/>
          <w:sz w:val="22"/>
          <w:szCs w:val="22"/>
        </w:rPr>
        <w:t>/18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4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NIEOGRANICZONY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:rsidR="00136E7A" w:rsidRDefault="00AF7A6D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pod hasłem </w:t>
      </w:r>
      <w:r w:rsidR="00EA2D52">
        <w:rPr>
          <w:rFonts w:asciiTheme="minorHAnsi" w:hAnsiTheme="minorHAnsi" w:cstheme="minorHAnsi"/>
          <w:b/>
          <w:bCs/>
          <w:sz w:val="28"/>
          <w:szCs w:val="28"/>
        </w:rPr>
        <w:t>Materiały opatrunkowe</w:t>
      </w:r>
    </w:p>
    <w:p w:rsidR="00EA2D52" w:rsidRPr="00692C08" w:rsidRDefault="00EA2D52" w:rsidP="00EA2D52">
      <w:pPr>
        <w:jc w:val="center"/>
        <w:rPr>
          <w:rFonts w:asciiTheme="minorHAnsi" w:hAnsiTheme="minorHAnsi" w:cstheme="minorHAnsi"/>
          <w:i/>
        </w:rPr>
      </w:pPr>
      <w:r w:rsidRPr="00692C08">
        <w:rPr>
          <w:rFonts w:asciiTheme="minorHAnsi" w:hAnsiTheme="minorHAnsi" w:cstheme="minorHAnsi"/>
          <w:i/>
        </w:rPr>
        <w:t>(CPV</w:t>
      </w:r>
      <w:r w:rsidR="002027B0">
        <w:rPr>
          <w:rFonts w:asciiTheme="minorHAnsi" w:hAnsiTheme="minorHAnsi" w:cstheme="minorHAnsi"/>
          <w:i/>
        </w:rPr>
        <w:t xml:space="preserve"> 33141110-4)</w:t>
      </w:r>
    </w:p>
    <w:p w:rsidR="00136E7A" w:rsidRDefault="00136E7A" w:rsidP="00EA2D52">
      <w:pPr>
        <w:tabs>
          <w:tab w:val="center" w:pos="4535"/>
          <w:tab w:val="left" w:pos="6150"/>
        </w:tabs>
        <w:rPr>
          <w:rFonts w:asciiTheme="minorHAnsi" w:hAnsiTheme="minorHAnsi" w:cstheme="minorHAnsi"/>
          <w:i/>
        </w:rPr>
      </w:pPr>
    </w:p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Zamawiający:</w:t>
            </w:r>
          </w:p>
        </w:tc>
      </w:tr>
    </w:tbl>
    <w:p w:rsidR="00136E7A" w:rsidRPr="00094EFD" w:rsidRDefault="00136E7A" w:rsidP="00136E7A">
      <w:pPr>
        <w:pStyle w:val="Akapitzlist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136E7A" w:rsidRPr="00692C08" w:rsidRDefault="00136E7A" w:rsidP="00136E7A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 ul. Rydygiera 1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telefon: (067) 210 62 07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REGON 001261820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NIP 764-20-88-098</w:t>
      </w:r>
    </w:p>
    <w:p w:rsidR="00136E7A" w:rsidRPr="00B60CE6" w:rsidRDefault="0035780E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hyperlink r:id="rId8" w:history="1">
        <w:r w:rsidR="00136E7A" w:rsidRPr="00B60CE6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www.szpital-pila.4bip.pl</w:t>
        </w:r>
      </w:hyperlink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12"/>
          <w:szCs w:val="12"/>
          <w:lang w:val="de-DE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zaprasza do udziału w przetargu nieograniczonym.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i/>
          <w:sz w:val="10"/>
          <w:szCs w:val="10"/>
        </w:rPr>
      </w:pPr>
    </w:p>
    <w:p w:rsidR="00136E7A" w:rsidRPr="00692C08" w:rsidRDefault="00136E7A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C4581D">
        <w:rPr>
          <w:rFonts w:asciiTheme="minorHAnsi" w:hAnsiTheme="minorHAnsi" w:cstheme="minorHAnsi"/>
          <w:bCs/>
          <w:sz w:val="22"/>
          <w:szCs w:val="22"/>
        </w:rPr>
        <w:t>ublicznych (t. j. Dz. U. z 2017 r. poz. 1579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Pr="00692C08">
        <w:rPr>
          <w:rFonts w:asciiTheme="minorHAnsi" w:hAnsiTheme="minorHAnsi" w:cstheme="minorHAnsi"/>
          <w:bCs/>
          <w:sz w:val="22"/>
          <w:szCs w:val="22"/>
        </w:rPr>
        <w:t>, o wartości zamówienia nieprzekraczającej kwoty określonej wprzepisach wydanych na podstawie art. 11 ust. 8 ustawy.</w:t>
      </w:r>
    </w:p>
    <w:p w:rsidR="00136E7A" w:rsidRPr="00094EFD" w:rsidRDefault="00136E7A" w:rsidP="00136E7A">
      <w:pPr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EA2D52" w:rsidRPr="00EA2D52" w:rsidRDefault="00136E7A" w:rsidP="00EA2D52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2D52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AF7A6D" w:rsidRPr="00EA2D52">
        <w:rPr>
          <w:rFonts w:asciiTheme="minorHAnsi" w:hAnsiTheme="minorHAnsi" w:cstheme="minorHAnsi"/>
          <w:bCs/>
          <w:sz w:val="22"/>
          <w:szCs w:val="22"/>
        </w:rPr>
        <w:t xml:space="preserve">sukcesywna </w:t>
      </w:r>
      <w:r w:rsidRPr="00EA2D52">
        <w:rPr>
          <w:rFonts w:asciiTheme="minorHAnsi" w:hAnsiTheme="minorHAnsi" w:cstheme="minorHAnsi"/>
          <w:bCs/>
          <w:sz w:val="22"/>
          <w:szCs w:val="22"/>
        </w:rPr>
        <w:t>do</w:t>
      </w:r>
      <w:r w:rsidR="00D426BD" w:rsidRPr="00EA2D52">
        <w:rPr>
          <w:rFonts w:asciiTheme="minorHAnsi" w:hAnsiTheme="minorHAnsi" w:cstheme="minorHAnsi"/>
          <w:bCs/>
          <w:sz w:val="22"/>
          <w:szCs w:val="22"/>
        </w:rPr>
        <w:t>stawa</w:t>
      </w:r>
      <w:r w:rsidR="00EA2D52" w:rsidRPr="00EA2D52">
        <w:rPr>
          <w:rFonts w:asciiTheme="minorHAnsi" w:hAnsiTheme="minorHAnsi" w:cstheme="minorHAnsi"/>
          <w:bCs/>
          <w:sz w:val="22"/>
          <w:szCs w:val="22"/>
        </w:rPr>
        <w:t>materiałów opatrunkowych.Szczegółowy zakres zamówienia określa załącznik nr 2.</w:t>
      </w:r>
    </w:p>
    <w:p w:rsidR="00327B29" w:rsidRPr="00EA2D52" w:rsidRDefault="0097485E" w:rsidP="00EA2D52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2D52">
        <w:rPr>
          <w:rFonts w:asciiTheme="minorHAnsi" w:hAnsiTheme="minorHAnsi" w:cstheme="minorHAnsi"/>
          <w:bCs/>
          <w:sz w:val="22"/>
          <w:szCs w:val="22"/>
        </w:rPr>
        <w:t>Zamawiający dopuszcza składanie</w:t>
      </w:r>
      <w:r w:rsidR="00136E7A" w:rsidRPr="00EA2D52">
        <w:rPr>
          <w:rFonts w:asciiTheme="minorHAnsi" w:hAnsiTheme="minorHAnsi" w:cstheme="minorHAnsi"/>
          <w:bCs/>
          <w:sz w:val="22"/>
          <w:szCs w:val="22"/>
        </w:rPr>
        <w:t xml:space="preserve"> ofert częściowych – </w:t>
      </w:r>
      <w:r w:rsidR="00984A4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EA2D52">
        <w:rPr>
          <w:rFonts w:asciiTheme="minorHAnsi" w:hAnsiTheme="minorHAnsi" w:cstheme="minorHAnsi"/>
          <w:b/>
          <w:bCs/>
          <w:sz w:val="22"/>
          <w:szCs w:val="22"/>
        </w:rPr>
        <w:t xml:space="preserve"> zadań</w:t>
      </w:r>
      <w:r w:rsidR="00136E7A" w:rsidRPr="00EA2D5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70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4EFD" w:rsidRPr="00EA2D52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="00094EFD" w:rsidRPr="00EA2D52">
        <w:rPr>
          <w:rFonts w:asciiTheme="minorHAnsi" w:hAnsiTheme="minorHAnsi"/>
          <w:bCs/>
          <w:sz w:val="22"/>
          <w:szCs w:val="22"/>
        </w:rPr>
        <w:t>składania ofert częściowych na poszczególne pozycje w pakiecie.</w:t>
      </w:r>
    </w:p>
    <w:p w:rsidR="00136E7A" w:rsidRPr="00094EFD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 xml:space="preserve">Zadeklarowany przez Wykonawcę w ofercie przedmiot zamówieniamusi posiadać, na dzień realizacji dostawy oraz przewidziany umową z Zamawiającym okres jego użytkowania/ważności, </w:t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załączniku nr 2do SIWZ.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36E7A" w:rsidRPr="00094EFD" w:rsidRDefault="00136E7A" w:rsidP="00136E7A">
      <w:pPr>
        <w:pStyle w:val="Akapitzlist"/>
        <w:ind w:left="70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CF7036" w:rsidRPr="00CF7036" w:rsidRDefault="00136E7A" w:rsidP="00EA2D5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 xml:space="preserve">lizacji zamówienia – </w:t>
      </w:r>
    </w:p>
    <w:p w:rsidR="00EA2D52" w:rsidRPr="00EA2D52" w:rsidRDefault="00CF7036" w:rsidP="00CF7036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do 03 czerwca 2019 roku</w:t>
      </w:r>
    </w:p>
    <w:p w:rsidR="00136E7A" w:rsidRDefault="00136E7A" w:rsidP="00EA2D5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A2D52">
        <w:rPr>
          <w:rFonts w:asciiTheme="minorHAnsi" w:hAnsiTheme="minorHAnsi" w:cstheme="minorHAnsi"/>
          <w:spacing w:val="-3"/>
          <w:sz w:val="22"/>
          <w:szCs w:val="22"/>
        </w:rPr>
        <w:t>Termin płatności wynosi 60 dni od daty doręczenia faktury Zamawiającemu, na podstawie Ustawy z dnia 08 marca 2013 roku o terminach zapłat w transakcjach handlowych (Dz. U. 2016 poz. 684) ze względu na specyfikę rozliczeń z Narodowym Funduszem Zdrowia za wykonanie świadczeń zdrowotnych.</w:t>
      </w:r>
    </w:p>
    <w:p w:rsidR="00407EF8" w:rsidRPr="00EA2D52" w:rsidRDefault="00407EF8" w:rsidP="00407EF8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92C08" w:rsidRDefault="00136E7A" w:rsidP="00136E7A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136E7A" w:rsidRPr="00692C08" w:rsidRDefault="00136E7A" w:rsidP="00524CC2">
      <w:pPr>
        <w:pStyle w:val="Akapitzlist"/>
        <w:numPr>
          <w:ilvl w:val="0"/>
          <w:numId w:val="5"/>
        </w:numPr>
        <w:spacing w:after="40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nie podlegają wykluczeniu;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spełniają warunki udziału w postępowaniu dotyczące: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36E7A" w:rsidRPr="00CC6BE4" w:rsidRDefault="00136E7A" w:rsidP="00136E7A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woparciu o złożone przez Wykonawcę oświadczenie.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sytuacji ekonomicznej lub finansowej. </w:t>
      </w:r>
    </w:p>
    <w:p w:rsidR="00136E7A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woparciu o złożone przez Wykonawcę oświadczenie.</w:t>
      </w:r>
    </w:p>
    <w:p w:rsidR="00136E7A" w:rsidRPr="006C5CCC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zdolności technicznej lub zawodowej. </w:t>
      </w:r>
    </w:p>
    <w:p w:rsidR="00136E7A" w:rsidRPr="00473D47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woparciu o złożone przez Wykonawcę oświadczenie.</w:t>
      </w:r>
    </w:p>
    <w:p w:rsidR="00136E7A" w:rsidRDefault="00136E7A" w:rsidP="00524CC2">
      <w:pPr>
        <w:pStyle w:val="Akapitzlist"/>
        <w:numPr>
          <w:ilvl w:val="1"/>
          <w:numId w:val="26"/>
        </w:numPr>
        <w:spacing w:after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66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2666D3">
        <w:rPr>
          <w:rFonts w:asciiTheme="minorHAnsi" w:hAnsiTheme="minorHAnsi" w:cstheme="minorHAnsi"/>
          <w:sz w:val="22"/>
          <w:szCs w:val="22"/>
        </w:rPr>
        <w:t>może w celu potwierdzenia spełniania warunków, o których mowa w rozdz. 5. 1. 2) lit. b-c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666D3">
        <w:rPr>
          <w:rFonts w:asciiTheme="minorHAnsi" w:hAnsiTheme="minorHAnsi" w:cstheme="minorHAnsi"/>
          <w:sz w:val="22"/>
          <w:szCs w:val="22"/>
        </w:rPr>
        <w:t>Kwestię polegania na zasobie podmiotu trzeciego reguluje szczegółowo art. 22a ust. 1-6 ustawy.</w:t>
      </w:r>
    </w:p>
    <w:p w:rsidR="00136E7A" w:rsidRPr="00524CC2" w:rsidRDefault="00136E7A" w:rsidP="00524CC2">
      <w:pPr>
        <w:pStyle w:val="Akapitzlist"/>
        <w:numPr>
          <w:ilvl w:val="1"/>
          <w:numId w:val="26"/>
        </w:numPr>
        <w:spacing w:after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4CC2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136E7A" w:rsidRPr="006539E4" w:rsidRDefault="00136E7A" w:rsidP="00136E7A">
      <w:pPr>
        <w:pStyle w:val="Akapitzlist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36E7A" w:rsidRPr="00692C08" w:rsidTr="00136E7A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136E7A" w:rsidRPr="00F067A3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 przypadku wspólnego ubiegania się o zamówienie przez Wykonawców oświadczenie, októrym mowa w rozdz. 6. 1 niniejszej SIWZ składa każdy z Wykonawców wspólnie ubiegających się o zamówienie. Oświadczenie to ma potwierdzać spełnianie warunków udziału w postępowaniu, brak podstaw wykluczenia wzakresie, w którym każdy z Wykonawców wykazuje spełnianie warunków udziału wpostępowaniu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zamieszcza informacje o podwykonawcach woświadczeniu,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136E7A" w:rsidRPr="00407EF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="Cambria" w:hAnsi="Cambria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</w:t>
      </w:r>
      <w:r w:rsidR="00094EFD"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407EF8" w:rsidRDefault="00407EF8" w:rsidP="00407EF8">
      <w:pPr>
        <w:pStyle w:val="Akapitzlist"/>
        <w:spacing w:after="40"/>
        <w:jc w:val="both"/>
        <w:rPr>
          <w:rFonts w:ascii="Cambria" w:hAnsi="Cambria" w:cstheme="minorHAnsi"/>
          <w:sz w:val="22"/>
          <w:szCs w:val="22"/>
        </w:rPr>
      </w:pPr>
    </w:p>
    <w:p w:rsidR="00407EF8" w:rsidRPr="00094EFD" w:rsidRDefault="00407EF8" w:rsidP="00407EF8">
      <w:pPr>
        <w:pStyle w:val="Akapitzlist"/>
        <w:spacing w:after="40"/>
        <w:jc w:val="both"/>
        <w:rPr>
          <w:rFonts w:ascii="Cambria" w:hAnsi="Cambria" w:cstheme="minorHAnsi"/>
          <w:sz w:val="22"/>
          <w:szCs w:val="22"/>
        </w:rPr>
      </w:pPr>
    </w:p>
    <w:p w:rsidR="00136E7A" w:rsidRPr="006C4D9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92C08">
        <w:rPr>
          <w:rFonts w:asciiTheme="minorHAnsi" w:hAnsiTheme="minorHAnsi" w:cstheme="minorHAnsi"/>
          <w:bCs/>
          <w:sz w:val="22"/>
          <w:szCs w:val="22"/>
          <w:u w:val="single"/>
        </w:rPr>
        <w:t>3 dni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wart.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CA55B6" w:rsidRPr="00CF7036" w:rsidRDefault="00CA55B6" w:rsidP="00CA55B6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136E7A" w:rsidRPr="00CF7036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6"/>
          <w:szCs w:val="6"/>
        </w:rPr>
      </w:pP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 zachowaniem zasad określonych w ustawie Prawo zamówień publicznych (art. 38). Zamawiający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dokumentów wymienionych w rozdziale 6 niniejszej SIWZ (również w przypadku ich złożenia w wyniku wezwania, o którym mowa w art. 26 ust. 3 ustawy PZP), dla których Prawodawca przewidział wyłącznie formę pisemną.</w:t>
      </w:r>
    </w:p>
    <w:p w:rsidR="00136E7A" w:rsidRPr="002D3E1A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136E7A" w:rsidRDefault="00136E7A" w:rsidP="00136E7A">
      <w:pPr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 w Pile im. Stanisława Staszica 64-920 Piła, ul. Rydygiera 1 – Zamówienia Publiczne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9" w:history="1">
        <w:r w:rsidRPr="002D3E1A">
          <w:rPr>
            <w:rStyle w:val="Hipercze"/>
            <w:rFonts w:asciiTheme="minorHAnsi" w:hAnsiTheme="minorHAnsi" w:cstheme="minorHAnsi"/>
            <w:sz w:val="22"/>
            <w:szCs w:val="22"/>
          </w:rPr>
          <w:t>zamowienia@</w:t>
        </w:r>
        <w:r w:rsidRPr="002D3E1A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szpitalpila.pl</w:t>
        </w:r>
      </w:hyperlink>
    </w:p>
    <w:p w:rsidR="00136E7A" w:rsidRPr="002D3E1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Osoby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Wykonawcami: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Sprawy merytoryczne</w:t>
      </w:r>
      <w:r w:rsidR="00A0625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Zofia Maciejska - tel. (67) 210</w:t>
      </w:r>
      <w:r w:rsidR="00CF70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 w:rsidR="00CF70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Sp</w:t>
      </w:r>
      <w:r w:rsidR="00E20FA4">
        <w:rPr>
          <w:rFonts w:asciiTheme="minorHAnsi" w:hAnsiTheme="minorHAnsi" w:cstheme="minorHAnsi"/>
          <w:spacing w:val="-3"/>
          <w:sz w:val="22"/>
          <w:szCs w:val="22"/>
        </w:rPr>
        <w:t>rawy dot. przedmiotu zamówienia</w:t>
      </w:r>
      <w:r w:rsidR="00993258">
        <w:rPr>
          <w:rFonts w:asciiTheme="minorHAnsi" w:hAnsiTheme="minorHAnsi" w:cstheme="minorHAnsi"/>
          <w:spacing w:val="-3"/>
          <w:sz w:val="22"/>
          <w:szCs w:val="22"/>
        </w:rPr>
        <w:t xml:space="preserve"> Małgorzata Raczyńska tel. (67) 210 65 00.</w:t>
      </w:r>
    </w:p>
    <w:p w:rsidR="00407EF8" w:rsidRDefault="00407EF8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36E7A" w:rsidRPr="007B4E54" w:rsidRDefault="00136E7A" w:rsidP="00245CD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7B4E54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color w:val="000000"/>
          <w:sz w:val="12"/>
        </w:rPr>
      </w:pPr>
    </w:p>
    <w:p w:rsidR="00136E7A" w:rsidRPr="00692C08" w:rsidRDefault="00136E7A" w:rsidP="00245CD4">
      <w:pPr>
        <w:pStyle w:val="Tekstpodstawowy3"/>
        <w:numPr>
          <w:ilvl w:val="1"/>
          <w:numId w:val="23"/>
        </w:numPr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136E7A" w:rsidRDefault="00136E7A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407EF8" w:rsidRPr="004D5BEA" w:rsidRDefault="00407EF8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7E7229" w:rsidRDefault="00136E7A" w:rsidP="00136E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136E7A" w:rsidRPr="00692C08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 w:cstheme="minorHAnsi"/>
          <w:b/>
          <w:sz w:val="14"/>
        </w:rPr>
      </w:pPr>
    </w:p>
    <w:p w:rsidR="00136E7A" w:rsidRPr="007E722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 xml:space="preserve">Termin związania ofertą upływa po 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30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136E7A" w:rsidRPr="007F585F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o oznaczony okres, nie dłużej jednak niż 60 dni.</w:t>
      </w:r>
    </w:p>
    <w:p w:rsidR="007F585F" w:rsidRPr="00692C08" w:rsidRDefault="007F585F" w:rsidP="007F585F">
      <w:pPr>
        <w:pStyle w:val="Akapitzlist"/>
        <w:spacing w:after="4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136E7A" w:rsidRPr="00CA55B6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136E7A" w:rsidRPr="00692C08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974E12">
        <w:rPr>
          <w:rFonts w:asciiTheme="minorHAnsi" w:hAnsiTheme="minorHAnsi" w:cstheme="minorHAnsi"/>
          <w:sz w:val="22"/>
          <w:szCs w:val="22"/>
        </w:rPr>
        <w:t>formularz ofertow</w:t>
      </w:r>
      <w:r>
        <w:rPr>
          <w:rFonts w:asciiTheme="minorHAnsi" w:hAnsiTheme="minorHAnsi" w:cstheme="minorHAnsi"/>
          <w:sz w:val="22"/>
          <w:szCs w:val="22"/>
        </w:rPr>
        <w:t>y –</w:t>
      </w:r>
      <w:r w:rsidR="0099325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ałącznik nr 1 do SIWZ</w:t>
      </w:r>
    </w:p>
    <w:p w:rsidR="00136E7A" w:rsidRPr="00CA55B6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wypełniony formularz cenowy –</w:t>
      </w:r>
      <w:r w:rsidRPr="00692C08">
        <w:rPr>
          <w:rFonts w:asciiTheme="minorHAnsi" w:hAnsiTheme="minorHAnsi" w:cstheme="minorHAnsi"/>
          <w:sz w:val="22"/>
          <w:szCs w:val="22"/>
        </w:rPr>
        <w:t xml:space="preserve"> załącznik nr 2 do SIWZ, </w:t>
      </w:r>
    </w:p>
    <w:p w:rsidR="00136E7A" w:rsidRPr="00A54087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bCs/>
          <w:i/>
          <w:iCs/>
          <w:sz w:val="22"/>
          <w:szCs w:val="22"/>
        </w:rPr>
        <w:t>dokument potwierdzający posiadanie uprawnień do wykonywania określonej działalności lub czynności</w:t>
      </w:r>
      <w:r w:rsidRPr="007610D4">
        <w:rPr>
          <w:rFonts w:asciiTheme="minorHAnsi" w:hAnsiTheme="minorHAnsi" w:cstheme="minorHAns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D27B48" w:rsidRPr="00F7750E" w:rsidRDefault="00D27B48" w:rsidP="00D27B48">
      <w:pPr>
        <w:ind w:left="993" w:hanging="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– </w:t>
      </w:r>
      <w:r w:rsidR="00A54087" w:rsidRPr="00D27B48">
        <w:rPr>
          <w:rFonts w:ascii="Calibri" w:hAnsi="Calibri"/>
          <w:b/>
          <w:sz w:val="22"/>
          <w:szCs w:val="22"/>
        </w:rPr>
        <w:t xml:space="preserve">oświadczenie </w:t>
      </w:r>
      <w:r w:rsidRPr="00F7750E">
        <w:rPr>
          <w:rFonts w:ascii="Calibri" w:hAnsi="Calibri"/>
          <w:sz w:val="22"/>
          <w:szCs w:val="22"/>
        </w:rPr>
        <w:t>o posiadaniu przez Wykonawcę</w:t>
      </w:r>
      <w:r>
        <w:rPr>
          <w:rFonts w:ascii="Calibri" w:hAnsi="Calibri"/>
          <w:sz w:val="22"/>
          <w:szCs w:val="22"/>
        </w:rPr>
        <w:t xml:space="preserve"> i dostarczeniu</w:t>
      </w:r>
      <w:r w:rsidRPr="00F7750E">
        <w:rPr>
          <w:rFonts w:ascii="Calibri" w:hAnsi="Calibri"/>
          <w:sz w:val="22"/>
          <w:szCs w:val="22"/>
        </w:rPr>
        <w:t xml:space="preserve"> na każde żądanie Zamawiającego aktualnych certyfikató</w:t>
      </w:r>
      <w:r>
        <w:rPr>
          <w:rFonts w:ascii="Calibri" w:hAnsi="Calibri"/>
          <w:sz w:val="22"/>
          <w:szCs w:val="22"/>
        </w:rPr>
        <w:t>w i charakterystyk produktów – Załącznik nr 5</w:t>
      </w:r>
    </w:p>
    <w:p w:rsidR="00136E7A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B48">
        <w:rPr>
          <w:rFonts w:asciiTheme="minorHAnsi" w:hAnsiTheme="minorHAnsi" w:cstheme="minorHAnsi"/>
          <w:b/>
          <w:sz w:val="22"/>
          <w:szCs w:val="22"/>
        </w:rPr>
        <w:t>oświadczenia</w:t>
      </w:r>
      <w:r w:rsidRPr="00D27B48">
        <w:rPr>
          <w:rFonts w:asciiTheme="minorHAnsi" w:hAnsiTheme="minorHAnsi" w:cstheme="minorHAnsi"/>
          <w:sz w:val="22"/>
          <w:szCs w:val="22"/>
        </w:rPr>
        <w:t xml:space="preserve"> wymienione w rozdziale 6 niniejszej SIW</w:t>
      </w:r>
      <w:r w:rsidRPr="00D27B48">
        <w:rPr>
          <w:rFonts w:asciiTheme="minorHAnsi" w:hAnsiTheme="minorHAnsi" w:cstheme="minorHAnsi"/>
          <w:b/>
          <w:sz w:val="22"/>
          <w:szCs w:val="22"/>
        </w:rPr>
        <w:t>Z;</w:t>
      </w:r>
    </w:p>
    <w:p w:rsidR="00136E7A" w:rsidRPr="007610D4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Pr="00692C08">
        <w:rPr>
          <w:rFonts w:asciiTheme="minorHAnsi" w:hAnsiTheme="minorHAnsi" w:cstheme="minorHAnsi"/>
          <w:sz w:val="22"/>
          <w:szCs w:val="22"/>
        </w:rPr>
        <w:t xml:space="preserve">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.3. Dokumenty sporządzone w języku obcym są składane wraz z tłumaczeniem na język polski.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.4. Wykonawca ma prawo złożyć tylko jedną ofertę, zawierającą jedną, jednoznacznie opisaną propozycję. Złożenie większej liczby ofert spowoduje odrzucenie wszystkich ofert złożonych przez danego Wykonawcę.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10.5. </w:t>
      </w:r>
      <w:r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10.6. </w:t>
      </w:r>
      <w:r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10.7. </w:t>
      </w:r>
      <w:r w:rsidRPr="002D3E1A">
        <w:rPr>
          <w:rFonts w:asciiTheme="minorHAnsi" w:hAnsiTheme="minorHAnsi" w:cstheme="minorHAnsi"/>
          <w:sz w:val="22"/>
          <w:szCs w:val="22"/>
        </w:rPr>
        <w:t>Oferta musi być napisana czytelnie - wskazany maszynopis lub wydruk komputerowy.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10.8. </w:t>
      </w:r>
      <w:r w:rsidRPr="002D3E1A">
        <w:rPr>
          <w:rFonts w:asciiTheme="minorHAnsi" w:hAnsiTheme="minorHAnsi" w:cstheme="minorHAns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iostatniej stronie oferty podpis (podpisy) musi być opatrzony pieczęcią imienną Wykonawcy.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10.9. </w:t>
      </w:r>
      <w:r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podpisującą ofertę.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10.10. </w:t>
      </w:r>
      <w:r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10.11. </w:t>
      </w:r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nie złączoną z ofertą. </w:t>
      </w:r>
    </w:p>
    <w:p w:rsidR="00407EF8" w:rsidRDefault="00407EF8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407EF8" w:rsidRPr="0095678D" w:rsidRDefault="00407EF8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136E7A" w:rsidRPr="004370F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siedzibie Zamawiającego i oznakować w następujący sposób:</w:t>
      </w:r>
    </w:p>
    <w:p w:rsidR="00136E7A" w:rsidRPr="0066461C" w:rsidRDefault="00136E7A" w:rsidP="00136E7A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136E7A" w:rsidRPr="00692C08" w:rsidTr="00136E7A">
        <w:trPr>
          <w:trHeight w:val="1013"/>
        </w:trPr>
        <w:tc>
          <w:tcPr>
            <w:tcW w:w="7752" w:type="dxa"/>
          </w:tcPr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136E7A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D27B4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„Materiały opatrunkowe</w:t>
            </w:r>
            <w:r w:rsidR="0066461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II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”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sprawy: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NO-ZP.I</w:t>
            </w:r>
            <w:r w:rsidR="0066461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V –  240/</w:t>
            </w:r>
            <w:r w:rsidR="004A7F14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38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/18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66461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01 czerwca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201</w:t>
            </w:r>
            <w:r w:rsidR="000C5DE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roku GODZ. 10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136E7A" w:rsidRPr="00692C08" w:rsidRDefault="00136E7A" w:rsidP="00136E7A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136E7A" w:rsidRPr="0066461C" w:rsidRDefault="00136E7A" w:rsidP="00136E7A">
      <w:pPr>
        <w:spacing w:after="40"/>
        <w:jc w:val="both"/>
        <w:rPr>
          <w:rFonts w:asciiTheme="minorHAnsi" w:hAnsiTheme="minorHAnsi" w:cstheme="minorHAnsi"/>
          <w:sz w:val="4"/>
          <w:szCs w:val="4"/>
        </w:rPr>
      </w:pP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92C08">
        <w:rPr>
          <w:rFonts w:asciiTheme="minorHAnsi" w:hAnsiTheme="minorHAnsi" w:cstheme="minorHAnsi"/>
          <w:sz w:val="22"/>
          <w:szCs w:val="22"/>
        </w:rPr>
        <w:t>.2. Ofertę należy złożyć w kancelarii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</w:t>
      </w:r>
      <w:r w:rsidR="007A0541">
        <w:rPr>
          <w:rFonts w:asciiTheme="minorHAnsi" w:hAnsiTheme="minorHAnsi" w:cstheme="minorHAnsi"/>
          <w:b/>
          <w:sz w:val="22"/>
          <w:szCs w:val="22"/>
        </w:rPr>
        <w:t>n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ego w Pile im. Stanisława Staszica </w:t>
      </w:r>
    </w:p>
    <w:p w:rsidR="00136E7A" w:rsidRPr="00667ACD" w:rsidRDefault="00136E7A" w:rsidP="00136E7A">
      <w:pPr>
        <w:spacing w:after="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ul. Rydygiera 1,pok. D14 </w:t>
      </w:r>
      <w:r w:rsidRPr="00692C08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692C08">
        <w:rPr>
          <w:rFonts w:asciiTheme="minorHAnsi" w:hAnsiTheme="minorHAnsi" w:cstheme="minorHAnsi"/>
          <w:b/>
          <w:sz w:val="22"/>
          <w:szCs w:val="22"/>
        </w:rPr>
        <w:t>do dni</w:t>
      </w:r>
      <w:r w:rsidR="0066461C">
        <w:rPr>
          <w:rFonts w:asciiTheme="minorHAnsi" w:hAnsiTheme="minorHAnsi" w:cstheme="minorHAnsi"/>
          <w:b/>
          <w:sz w:val="22"/>
          <w:szCs w:val="22"/>
        </w:rPr>
        <w:t>a 01.06</w:t>
      </w:r>
      <w:r w:rsidR="00D27B4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0C5DE8">
        <w:rPr>
          <w:rFonts w:asciiTheme="minorHAnsi" w:hAnsiTheme="minorHAnsi" w:cstheme="minorHAnsi"/>
          <w:b/>
          <w:sz w:val="22"/>
          <w:szCs w:val="22"/>
        </w:rPr>
        <w:t>8</w:t>
      </w:r>
      <w:r w:rsidRPr="0095678D">
        <w:rPr>
          <w:rFonts w:asciiTheme="minorHAnsi" w:hAnsiTheme="minorHAnsi" w:cstheme="minorHAnsi"/>
          <w:b/>
          <w:sz w:val="22"/>
          <w:szCs w:val="22"/>
        </w:rPr>
        <w:t>roku do godz. 09</w:t>
      </w:r>
      <w:r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11.4.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dnia</w:t>
      </w:r>
      <w:r w:rsidR="00A0625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6461C">
        <w:rPr>
          <w:rFonts w:asciiTheme="minorHAnsi" w:hAnsiTheme="minorHAnsi" w:cstheme="minorHAnsi"/>
          <w:b/>
          <w:spacing w:val="-3"/>
          <w:sz w:val="22"/>
          <w:szCs w:val="22"/>
        </w:rPr>
        <w:t>01 czerwca</w:t>
      </w:r>
      <w:r w:rsidR="00D27B4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>201</w:t>
      </w:r>
      <w:r w:rsidR="000C5DE8">
        <w:rPr>
          <w:rFonts w:asciiTheme="minorHAnsi" w:hAnsiTheme="minorHAnsi" w:cstheme="minorHAnsi"/>
          <w:b/>
          <w:spacing w:val="-3"/>
          <w:sz w:val="22"/>
          <w:szCs w:val="22"/>
        </w:rPr>
        <w:t>8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 </w:t>
      </w:r>
      <w:r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.Wykonawcy mogą uczestniczyć w publicznej sesji otwarcia ofert. 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11.5.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Zamawiający zaleca, aby informacje zastrzeżone jako tajemnica przedsiębiorstwa,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7A0541">
        <w:rPr>
          <w:rFonts w:asciiTheme="minorHAnsi" w:hAnsiTheme="minorHAnsi" w:cstheme="minorHAns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zaświadczenia składane w trakcie niniejszego postępowania są jawne bez zastrzeżeń.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11.6.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11.7.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Niezwłocznie po otwarciu ofert Zamawiający zamieści na stronie </w:t>
      </w:r>
      <w:hyperlink r:id="rId10" w:history="1">
        <w:r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informacje dotyczące: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kwoty, jaką zamierza przeznaczyć na sfinansowanie zamówienia;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firm oraz adresów Wykonawców, którzy złożyli oferty w terminie;</w:t>
      </w:r>
    </w:p>
    <w:p w:rsidR="00136E7A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ceny oraz pozostałe warunki, które podlegają ocenie</w:t>
      </w:r>
    </w:p>
    <w:p w:rsidR="00136E7A" w:rsidRPr="0066461C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.1. Cenę oferty należy ująć w formularzu ofertowym podając ją cyframi i słowem w złotych polskich.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.2. Cena brutto przedstawiona przez Wykonawcę w formularzu ofertowym musi obejmować wynagrodzenie za wszystkie obowiązki Wykonawcy niezbędne do zrealizowania przedmiotu zamówienia, zgodnie z warunkami określonymi w niniejszej specyfikacji.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wczasie trwania umowy. Prawidłowe ustalenie podatku VAT należy do obowiązku Wykonawcy, zgodnie z przepisami ustawy o podatku od towarów i usług oraz podatku akcyzowym.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.4. Rozliczenie za wykonane zamówienie odbywać się będzie w walucie PLN.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.5. Cenę należy podać w złotych polskich z dokładnością do dwóch miejsc po przecinku.</w:t>
      </w:r>
    </w:p>
    <w:p w:rsidR="007F585F" w:rsidRPr="0066461C" w:rsidRDefault="007F585F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z w:val="16"/>
        </w:rPr>
      </w:pPr>
    </w:p>
    <w:p w:rsidR="00136E7A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13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będzie oceniał oferty według następujących kryteriów:</w:t>
      </w:r>
    </w:p>
    <w:p w:rsidR="00136E7A" w:rsidRDefault="00136E7A" w:rsidP="00136E7A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96"/>
        <w:gridCol w:w="2961"/>
      </w:tblGrid>
      <w:tr w:rsidR="00ED1DE2" w:rsidRPr="00692C08" w:rsidTr="002E2DA9">
        <w:tc>
          <w:tcPr>
            <w:tcW w:w="3686" w:type="dxa"/>
            <w:shd w:val="clear" w:color="auto" w:fill="D9D9D9" w:themeFill="background1" w:themeFillShade="D9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ED1DE2" w:rsidRPr="00692C08" w:rsidTr="002E2DA9">
        <w:tc>
          <w:tcPr>
            <w:tcW w:w="3686" w:type="dxa"/>
            <w:shd w:val="clear" w:color="auto" w:fill="auto"/>
            <w:vAlign w:val="center"/>
          </w:tcPr>
          <w:p w:rsidR="00ED1DE2" w:rsidRPr="00B70D7F" w:rsidRDefault="00ED1DE2" w:rsidP="002E2DA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 0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 pkt.</w:t>
            </w:r>
          </w:p>
        </w:tc>
      </w:tr>
      <w:tr w:rsidR="00ED1DE2" w:rsidRPr="00692C08" w:rsidTr="002E2DA9">
        <w:tc>
          <w:tcPr>
            <w:tcW w:w="3686" w:type="dxa"/>
            <w:shd w:val="clear" w:color="auto" w:fill="auto"/>
            <w:vAlign w:val="center"/>
          </w:tcPr>
          <w:p w:rsidR="00ED1DE2" w:rsidRDefault="00ED1DE2" w:rsidP="002E2DA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Termin ważności przedmiotu zamówienia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1DE2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20 pkt.</w:t>
            </w:r>
          </w:p>
        </w:tc>
      </w:tr>
      <w:tr w:rsidR="00ED1DE2" w:rsidRPr="00692C08" w:rsidTr="002E2DA9">
        <w:tc>
          <w:tcPr>
            <w:tcW w:w="3686" w:type="dxa"/>
            <w:shd w:val="clear" w:color="auto" w:fill="auto"/>
            <w:vAlign w:val="center"/>
          </w:tcPr>
          <w:p w:rsidR="00ED1DE2" w:rsidRDefault="00ED1DE2" w:rsidP="002E2DA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Termin dostawy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1DE2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20 pkt.</w:t>
            </w:r>
          </w:p>
        </w:tc>
      </w:tr>
    </w:tbl>
    <w:p w:rsidR="00ED1DE2" w:rsidRPr="00B77E0C" w:rsidRDefault="00ED1DE2" w:rsidP="00ED1DE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1DE2" w:rsidRDefault="00ED1DE2" w:rsidP="00ED1DE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Punktacja w kryterium </w:t>
      </w: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poprzecinku w następujący sposób</w:t>
      </w:r>
    </w:p>
    <w:p w:rsidR="00ED1DE2" w:rsidRPr="00B77E0C" w:rsidRDefault="00ED1DE2" w:rsidP="00ED1DE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ED1DE2" w:rsidRDefault="00ED1DE2" w:rsidP="00ED1DE2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Najniższa cena brutto</w:t>
      </w:r>
    </w:p>
    <w:p w:rsidR="00ED1DE2" w:rsidRDefault="00ED1DE2" w:rsidP="00ED1DE2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…………………………………………………….. x 60 </w:t>
      </w:r>
    </w:p>
    <w:p w:rsidR="00ED1DE2" w:rsidRDefault="00ED1DE2" w:rsidP="00ED1DE2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badanej oferty </w:t>
      </w:r>
    </w:p>
    <w:p w:rsidR="00ED1DE2" w:rsidRPr="00E0327F" w:rsidRDefault="00ED1DE2" w:rsidP="00ED1DE2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10"/>
          <w:szCs w:val="10"/>
        </w:rPr>
      </w:pPr>
    </w:p>
    <w:p w:rsidR="0066461C" w:rsidRDefault="00ED1DE2" w:rsidP="00ED1DE2">
      <w:pPr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13.3. </w:t>
      </w:r>
      <w:r w:rsidRPr="00F7750E">
        <w:rPr>
          <w:rFonts w:ascii="Calibri" w:hAnsi="Calibri"/>
          <w:sz w:val="22"/>
          <w:szCs w:val="22"/>
        </w:rPr>
        <w:t xml:space="preserve">Punkty przyznawane w kryterium „termin ważności przedmiotu zamówienia” będą liczone według następującego wzoru: najdłuższy termin ważności spośród złożonych ofert uzyska </w:t>
      </w:r>
      <w:r>
        <w:rPr>
          <w:rFonts w:ascii="Calibri" w:hAnsi="Calibri"/>
          <w:sz w:val="22"/>
          <w:szCs w:val="22"/>
        </w:rPr>
        <w:t>20</w:t>
      </w:r>
      <w:r w:rsidRPr="00F7750E">
        <w:rPr>
          <w:rFonts w:ascii="Calibri" w:hAnsi="Calibri"/>
          <w:sz w:val="22"/>
          <w:szCs w:val="22"/>
        </w:rPr>
        <w:t xml:space="preserve"> punktów. Pozostałe oferty będą oceniane według wzoru: kolejna oferta/ najdłuższy termin ważności</w:t>
      </w:r>
      <w:r>
        <w:rPr>
          <w:rFonts w:ascii="Calibri" w:hAnsi="Calibri"/>
          <w:sz w:val="22"/>
          <w:szCs w:val="22"/>
        </w:rPr>
        <w:t xml:space="preserve"> x 20</w:t>
      </w:r>
      <w:r w:rsidRPr="00F7750E">
        <w:rPr>
          <w:rFonts w:ascii="Calibri" w:hAnsi="Calibri"/>
          <w:sz w:val="22"/>
          <w:szCs w:val="22"/>
        </w:rPr>
        <w:t xml:space="preserve">. </w:t>
      </w:r>
    </w:p>
    <w:p w:rsidR="00ED1DE2" w:rsidRPr="00F7750E" w:rsidRDefault="00ED1DE2" w:rsidP="0066461C">
      <w:pPr>
        <w:ind w:left="540"/>
        <w:jc w:val="both"/>
        <w:rPr>
          <w:rFonts w:ascii="Calibri" w:hAnsi="Calibri"/>
          <w:sz w:val="22"/>
          <w:szCs w:val="22"/>
        </w:rPr>
      </w:pPr>
      <w:r w:rsidRPr="0066461C">
        <w:rPr>
          <w:rFonts w:ascii="Calibri" w:hAnsi="Calibri"/>
          <w:b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>: Zamawiający wymaga, aby termin ważności przedmiotu zamówienia wynosił minimum 6 miesięcy, max 1 rok od daty dostawy każdej partii towaru.</w:t>
      </w:r>
    </w:p>
    <w:p w:rsidR="00ED1DE2" w:rsidRPr="00F7750E" w:rsidRDefault="00ED1DE2" w:rsidP="00ED1DE2">
      <w:pPr>
        <w:ind w:left="540" w:hanging="540"/>
        <w:jc w:val="both"/>
        <w:rPr>
          <w:rFonts w:ascii="Calibri" w:hAnsi="Calibri"/>
          <w:sz w:val="22"/>
          <w:szCs w:val="22"/>
        </w:rPr>
      </w:pPr>
      <w:r w:rsidRPr="00F7750E">
        <w:rPr>
          <w:rFonts w:ascii="Calibri" w:hAnsi="Calibri"/>
          <w:sz w:val="22"/>
          <w:szCs w:val="22"/>
        </w:rPr>
        <w:tab/>
      </w:r>
      <w:r w:rsidRPr="00F7750E">
        <w:rPr>
          <w:rFonts w:ascii="Calibri" w:hAnsi="Calibri"/>
          <w:b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 xml:space="preserve">: </w:t>
      </w:r>
      <w:r w:rsidRPr="00F7750E">
        <w:rPr>
          <w:rFonts w:ascii="Calibri" w:hAnsi="Calibri"/>
          <w:bCs/>
          <w:sz w:val="22"/>
          <w:szCs w:val="22"/>
        </w:rPr>
        <w:t xml:space="preserve">Zamawiający dopuszcza termin ważności dłuższy niż 12 miesięcy, przy czym ocena kryterium </w:t>
      </w:r>
      <w:r w:rsidRPr="00F7750E">
        <w:rPr>
          <w:rFonts w:ascii="Calibri" w:hAnsi="Calibri"/>
          <w:sz w:val="22"/>
          <w:szCs w:val="22"/>
        </w:rPr>
        <w:t>pozostaje bez zmian.</w:t>
      </w:r>
    </w:p>
    <w:p w:rsidR="00ED1DE2" w:rsidRPr="00943F5F" w:rsidRDefault="00ED1DE2" w:rsidP="00462D71">
      <w:pPr>
        <w:pStyle w:val="Tekstpodstawowy"/>
        <w:ind w:left="567" w:right="-144" w:hanging="567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13.4.</w:t>
      </w:r>
      <w:r w:rsidRPr="00943F5F">
        <w:rPr>
          <w:rFonts w:ascii="Calibri" w:hAnsi="Calibri" w:cs="Calibri"/>
          <w:b/>
          <w:sz w:val="22"/>
          <w:szCs w:val="22"/>
        </w:rPr>
        <w:t>Termin dostawy</w:t>
      </w:r>
      <w:r w:rsidRPr="00943F5F">
        <w:rPr>
          <w:rFonts w:ascii="Calibri" w:hAnsi="Calibri" w:cs="Calibri"/>
          <w:sz w:val="22"/>
          <w:szCs w:val="22"/>
        </w:rPr>
        <w:t xml:space="preserve"> – Zamawiający dokona oceny terminu dostawy według deklaracji Wykonawcy złożonej w Formularzu ofertowym (Zał. nr 1). Wykonawca zobowiązuje się do dostarczenia przedmiotu umowy n</w:t>
      </w:r>
      <w:r>
        <w:rPr>
          <w:rFonts w:ascii="Calibri" w:hAnsi="Calibri" w:cs="Calibri"/>
          <w:sz w:val="22"/>
          <w:szCs w:val="22"/>
        </w:rPr>
        <w:t>ie później niż w ciągu 5 dni</w:t>
      </w:r>
      <w:r w:rsidRPr="00943F5F">
        <w:rPr>
          <w:rFonts w:ascii="Calibri" w:hAnsi="Calibri" w:cs="Calibri"/>
          <w:sz w:val="22"/>
          <w:szCs w:val="22"/>
        </w:rPr>
        <w:t xml:space="preserve"> od momentu zło</w:t>
      </w:r>
      <w:r>
        <w:rPr>
          <w:rFonts w:ascii="Calibri" w:hAnsi="Calibri" w:cs="Calibri"/>
          <w:sz w:val="22"/>
          <w:szCs w:val="22"/>
        </w:rPr>
        <w:t>żenia zamówienia (zgodnie z § 6 ust. 3 projektu umowy –zał. nr 6</w:t>
      </w:r>
      <w:r w:rsidRPr="00943F5F">
        <w:rPr>
          <w:rFonts w:ascii="Calibri" w:hAnsi="Calibri" w:cs="Calibri"/>
          <w:sz w:val="22"/>
          <w:szCs w:val="22"/>
        </w:rPr>
        <w:t xml:space="preserve"> do niniejszej Specyfikacji).</w:t>
      </w:r>
    </w:p>
    <w:p w:rsidR="00ED1DE2" w:rsidRPr="00943F5F" w:rsidRDefault="00ED1DE2" w:rsidP="00462D71">
      <w:pPr>
        <w:shd w:val="clear" w:color="auto" w:fill="FFFFFF"/>
        <w:ind w:left="567" w:right="24"/>
        <w:jc w:val="both"/>
        <w:rPr>
          <w:rFonts w:ascii="Calibri" w:hAnsi="Calibri" w:cs="Calibri"/>
          <w:sz w:val="22"/>
          <w:szCs w:val="22"/>
        </w:rPr>
      </w:pPr>
      <w:r w:rsidRPr="00943F5F">
        <w:rPr>
          <w:rFonts w:ascii="Calibri" w:hAnsi="Calibri" w:cs="Calibri"/>
          <w:sz w:val="22"/>
          <w:szCs w:val="22"/>
        </w:rPr>
        <w:t>Ocena deklarowanych terminów dostawy zostanie przeprowadzona w oparciu o punktację określoną w tabeli poniżej.</w:t>
      </w:r>
    </w:p>
    <w:p w:rsidR="00ED1DE2" w:rsidRPr="0029408D" w:rsidRDefault="00ED1DE2" w:rsidP="00ED1DE2">
      <w:pPr>
        <w:shd w:val="clear" w:color="auto" w:fill="FFFFFF"/>
        <w:ind w:right="24"/>
        <w:jc w:val="both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1701"/>
        <w:gridCol w:w="1579"/>
      </w:tblGrid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F5F">
              <w:rPr>
                <w:rFonts w:ascii="Calibri" w:hAnsi="Calibri" w:cs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F5F">
              <w:rPr>
                <w:rFonts w:ascii="Calibri" w:hAnsi="Calibri" w:cs="Calibri"/>
                <w:b/>
                <w:sz w:val="22"/>
                <w:szCs w:val="22"/>
              </w:rPr>
              <w:t xml:space="preserve">Ilość punktów </w:t>
            </w:r>
          </w:p>
        </w:tc>
      </w:tr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24 godzin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20,00</w:t>
            </w:r>
          </w:p>
        </w:tc>
      </w:tr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25 do 48 godzin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</w:t>
            </w:r>
          </w:p>
        </w:tc>
      </w:tr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49 do 72 godzin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F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ED1DE2" w:rsidRPr="00692C08" w:rsidRDefault="00ED1DE2" w:rsidP="00136E7A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462D71">
        <w:rPr>
          <w:rFonts w:asciiTheme="minorHAnsi" w:hAnsiTheme="minorHAnsi" w:cstheme="minorHAnsi"/>
          <w:sz w:val="22"/>
          <w:szCs w:val="22"/>
        </w:rPr>
        <w:t>5</w:t>
      </w:r>
      <w:r w:rsidRPr="00692C08">
        <w:rPr>
          <w:rFonts w:asciiTheme="minorHAnsi" w:hAnsiTheme="minorHAnsi" w:cstheme="minorHAnsi"/>
          <w:sz w:val="22"/>
          <w:szCs w:val="22"/>
        </w:rPr>
        <w:t xml:space="preserve">. Ocena ofert zostanie przeprowadzona wyłącznie w oparciu </w:t>
      </w:r>
      <w:r w:rsidR="000C5DE8">
        <w:rPr>
          <w:rFonts w:asciiTheme="minorHAnsi" w:hAnsiTheme="minorHAnsi" w:cstheme="minorHAnsi"/>
          <w:sz w:val="22"/>
          <w:szCs w:val="22"/>
        </w:rPr>
        <w:t>o</w:t>
      </w:r>
      <w:r w:rsidR="00ED1DE2">
        <w:rPr>
          <w:rFonts w:asciiTheme="minorHAnsi" w:hAnsiTheme="minorHAnsi" w:cstheme="minorHAnsi"/>
          <w:sz w:val="22"/>
          <w:szCs w:val="22"/>
        </w:rPr>
        <w:t xml:space="preserve"> przedstawione powyżej kryteria.</w:t>
      </w:r>
    </w:p>
    <w:p w:rsidR="00136E7A" w:rsidRPr="00692C08" w:rsidRDefault="00462D71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13.6</w:t>
      </w:r>
      <w:r w:rsidR="00136E7A" w:rsidRPr="00692C08">
        <w:rPr>
          <w:rFonts w:asciiTheme="minorHAnsi" w:hAnsiTheme="minorHAnsi" w:cstheme="minorHAnsi"/>
          <w:sz w:val="22"/>
          <w:szCs w:val="22"/>
        </w:rPr>
        <w:t>. Zamawiający poprawi w ofercie omyłki, o których mowa w art. 87 ust. 2 pkt. 1 – 3 ustawy.</w:t>
      </w:r>
    </w:p>
    <w:p w:rsidR="00A03A1F" w:rsidRDefault="00136E7A" w:rsidP="00A03A1F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462D71">
        <w:rPr>
          <w:rFonts w:asciiTheme="minorHAnsi" w:hAnsiTheme="minorHAnsi" w:cstheme="minorHAnsi"/>
          <w:sz w:val="22"/>
          <w:szCs w:val="22"/>
        </w:rPr>
        <w:t>7</w:t>
      </w:r>
      <w:r w:rsidRPr="00692C08">
        <w:rPr>
          <w:rFonts w:asciiTheme="minorHAnsi" w:hAnsiTheme="minorHAnsi" w:cstheme="minorHAns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2E2DA9" w:rsidRDefault="002E2DA9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nie wymaga wniesienia zabezpieczenia należytego wykonania umowy.</w:t>
      </w:r>
    </w:p>
    <w:p w:rsidR="00136E7A" w:rsidRPr="00BD0BF8" w:rsidRDefault="00136E7A" w:rsidP="00136E7A">
      <w:pPr>
        <w:pStyle w:val="Akapitzlist"/>
        <w:ind w:left="4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.2. Zawarcie umowy nastąpi wg wzoru Zamawiającego.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.3. Zamawiający zgodnie z art. 144 ustawy Prawo zamówień publicznych przewiduje zmianę postanowień zawartej umowy w stosunku do treści oferty, jeżeli konieczność wprowadzenia takich zmian wynika z uwarunkowań zewnętrznych, niezależnych od stron umowy oraz na warunkach określonych w umowie, zapisy w niej zawarte traktuje się jako warunki udzielenia zamówienia.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oceny chyba, że zachodzą przesłanki unieważnienia postępowania, o których mowa w art. 93 ust. 1 ustawy.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4330F3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136E7A" w:rsidRPr="00A75EEB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136E7A" w:rsidRPr="00577069" w:rsidRDefault="00136E7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16"/>
        </w:rPr>
      </w:pPr>
    </w:p>
    <w:p w:rsidR="00136E7A" w:rsidRPr="00692C08" w:rsidRDefault="00136E7A" w:rsidP="00245CD4">
      <w:pPr>
        <w:pStyle w:val="Akapitzlist"/>
        <w:numPr>
          <w:ilvl w:val="1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 w:rsidR="00D322E2">
        <w:rPr>
          <w:rFonts w:asciiTheme="minorHAnsi" w:hAnsiTheme="minorHAnsi" w:cstheme="minorHAnsi"/>
          <w:sz w:val="22"/>
          <w:szCs w:val="22"/>
        </w:rPr>
        <w:t>Dz. U. z 2017</w:t>
      </w:r>
      <w:r w:rsidRPr="00692C08">
        <w:rPr>
          <w:rFonts w:asciiTheme="minorHAnsi" w:hAnsiTheme="minorHAnsi" w:cstheme="minorHAnsi"/>
          <w:sz w:val="22"/>
          <w:szCs w:val="22"/>
        </w:rPr>
        <w:t xml:space="preserve"> r. </w:t>
      </w:r>
      <w:r w:rsidR="00D322E2">
        <w:rPr>
          <w:rFonts w:asciiTheme="minorHAnsi" w:hAnsiTheme="minorHAnsi" w:cstheme="minorHAnsi"/>
          <w:sz w:val="22"/>
          <w:szCs w:val="22"/>
        </w:rPr>
        <w:t>poz. 1579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F15587" w:rsidRPr="00577069" w:rsidRDefault="00F15587" w:rsidP="00136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Załączniki</w:t>
            </w:r>
          </w:p>
        </w:tc>
      </w:tr>
    </w:tbl>
    <w:p w:rsidR="00136E7A" w:rsidRPr="00692C08" w:rsidRDefault="00136E7A" w:rsidP="00136E7A">
      <w:pPr>
        <w:pStyle w:val="Tekstpodstawowy3"/>
        <w:rPr>
          <w:rFonts w:asciiTheme="minorHAnsi" w:hAnsiTheme="minorHAnsi" w:cstheme="minorHAnsi"/>
          <w:bCs w:val="0"/>
          <w:sz w:val="8"/>
        </w:rPr>
      </w:pPr>
    </w:p>
    <w:p w:rsidR="00136E7A" w:rsidRPr="00692C08" w:rsidRDefault="00136E7A" w:rsidP="00136E7A">
      <w:pPr>
        <w:pStyle w:val="Tekstpodstawowy3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– załącznik nr 2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Oświadczenie– załącznik nr 3</w:t>
      </w:r>
    </w:p>
    <w:p w:rsidR="00136E7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– załącznik nr 5</w:t>
      </w:r>
    </w:p>
    <w:p w:rsidR="00136E7A" w:rsidRPr="00D26AE5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Projekt umowy – załączniknr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136E7A" w:rsidRPr="00692C08" w:rsidRDefault="00136E7A" w:rsidP="00136E7A">
      <w:pPr>
        <w:pStyle w:val="Akapitzlist"/>
        <w:ind w:left="709"/>
        <w:rPr>
          <w:rFonts w:asciiTheme="minorHAnsi" w:hAnsiTheme="minorHAnsi" w:cstheme="minorHAnsi"/>
          <w:i/>
          <w:sz w:val="22"/>
          <w:szCs w:val="22"/>
        </w:rPr>
      </w:pPr>
    </w:p>
    <w:p w:rsidR="00136E7A" w:rsidRPr="00692C08" w:rsidRDefault="00136E7A" w:rsidP="00136E7A">
      <w:pPr>
        <w:pStyle w:val="Nagwek1"/>
        <w:ind w:left="623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SIWZ ZATWIERDZIŁ</w:t>
      </w: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A03A1F" w:rsidRDefault="00A03A1F" w:rsidP="00136E7A">
      <w:pPr>
        <w:rPr>
          <w:rFonts w:asciiTheme="minorHAnsi" w:hAnsiTheme="minorHAnsi" w:cstheme="minorHAnsi"/>
          <w:sz w:val="22"/>
          <w:szCs w:val="22"/>
        </w:rPr>
      </w:pPr>
    </w:p>
    <w:p w:rsidR="00A03A1F" w:rsidRDefault="00A03A1F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66461C" w:rsidRDefault="0066461C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 w:rsidRPr="00692C08">
        <w:rPr>
          <w:rFonts w:asciiTheme="minorHAnsi" w:hAnsiTheme="minorHAnsi" w:cstheme="minorHAnsi"/>
          <w:b w:val="0"/>
          <w:sz w:val="20"/>
        </w:rPr>
        <w:t>Załącznik nr 1 do SIWZ</w:t>
      </w:r>
    </w:p>
    <w:p w:rsidR="00136E7A" w:rsidRPr="009F7C74" w:rsidRDefault="00136E7A" w:rsidP="00136E7A">
      <w:pPr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6752"/>
      </w:tblGrid>
      <w:tr w:rsidR="00136E7A" w:rsidRPr="00692C08" w:rsidTr="00136E7A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136E7A" w:rsidRPr="00692C08" w:rsidTr="009F7C74">
        <w:trPr>
          <w:trHeight w:val="795"/>
        </w:trPr>
        <w:tc>
          <w:tcPr>
            <w:tcW w:w="2308" w:type="dxa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:rsidR="00136E7A" w:rsidRPr="00BD0BF8" w:rsidRDefault="002C0B13" w:rsidP="00136E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Dostawa materiałów opatrunkowych</w:t>
            </w:r>
            <w:r w:rsidR="0066461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(II)</w:t>
            </w:r>
          </w:p>
        </w:tc>
      </w:tr>
      <w:tr w:rsidR="00136E7A" w:rsidRPr="00692C08" w:rsidTr="00136E7A">
        <w:tc>
          <w:tcPr>
            <w:tcW w:w="2308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136E7A" w:rsidRPr="00BD0BF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64-</w:t>
            </w:r>
            <w:r w:rsidRPr="00BD0BF8">
              <w:rPr>
                <w:rFonts w:asciiTheme="minorHAnsi" w:hAnsiTheme="minorHAnsi" w:cstheme="minorHAnsi"/>
                <w:b/>
                <w:color w:val="auto"/>
              </w:rPr>
              <w:t>920 Piła, ul. Rydygiera 1</w:t>
            </w:r>
          </w:p>
        </w:tc>
      </w:tr>
      <w:tr w:rsidR="00136E7A" w:rsidRPr="00692C08" w:rsidTr="009F7C74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136E7A" w:rsidRPr="00BD0BF8" w:rsidRDefault="000C5DE8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2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3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4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5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6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2440C8" w:rsidRPr="00692C08" w:rsidTr="00CF7036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</w:tcPr>
          <w:p w:rsid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2440C8">
              <w:rPr>
                <w:rFonts w:ascii="Calibri" w:hAnsi="Calibri" w:cs="Calibri"/>
                <w:b/>
                <w:bCs/>
                <w:i/>
                <w:iCs/>
                <w:sz w:val="22"/>
              </w:rPr>
              <w:t>Termin ważności przedmiotu zamówienia</w:t>
            </w:r>
          </w:p>
          <w:p w:rsidR="002440C8" w:rsidRPr="002440C8" w:rsidRDefault="002440C8" w:rsidP="002440C8">
            <w:pPr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(podlega ocenie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2440C8" w:rsidRPr="002440C8" w:rsidRDefault="002440C8" w:rsidP="002440C8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   ……………………………………..</w:t>
            </w:r>
          </w:p>
        </w:tc>
      </w:tr>
      <w:tr w:rsidR="002440C8" w:rsidRPr="00692C08" w:rsidTr="00CF7036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</w:tcPr>
          <w:p w:rsidR="002440C8" w:rsidRP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440C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Termin dostawy</w:t>
            </w:r>
          </w:p>
          <w:p w:rsidR="002440C8" w:rsidRPr="002440C8" w:rsidRDefault="002440C8" w:rsidP="002440C8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440C8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(podlega ocenie)</w:t>
            </w:r>
          </w:p>
          <w:p w:rsidR="002440C8" w:rsidRP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2440C8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-nie dłuższy niż 72 godziny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2440C8" w:rsidRPr="002440C8" w:rsidRDefault="00DD1E4D" w:rsidP="002440C8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   </w:t>
            </w:r>
            <w:r w:rsidR="002440C8" w:rsidRPr="002440C8">
              <w:rPr>
                <w:rFonts w:ascii="Calibri" w:hAnsi="Calibri" w:cs="Calibri"/>
                <w:b/>
                <w:bCs/>
                <w:iCs/>
              </w:rPr>
              <w:t>……………………………………</w:t>
            </w:r>
            <w:r>
              <w:rPr>
                <w:rFonts w:ascii="Calibri" w:hAnsi="Calibri" w:cs="Calibri"/>
                <w:b/>
                <w:bCs/>
                <w:iCs/>
              </w:rPr>
              <w:t>.</w:t>
            </w:r>
          </w:p>
        </w:tc>
      </w:tr>
      <w:tr w:rsidR="00136E7A" w:rsidRPr="00692C08" w:rsidTr="00136E7A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60dni </w:t>
            </w:r>
          </w:p>
        </w:tc>
      </w:tr>
      <w:tr w:rsidR="00136E7A" w:rsidRPr="00692C08" w:rsidTr="009F7C74">
        <w:trPr>
          <w:trHeight w:val="983"/>
        </w:trPr>
        <w:tc>
          <w:tcPr>
            <w:tcW w:w="2308" w:type="dxa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osób które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:rsidR="00136E7A" w:rsidRPr="002440C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2440C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(zgodnie z ustanowioną zasadą reprezentacji)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</w:rPr>
            </w:pPr>
          </w:p>
        </w:tc>
      </w:tr>
      <w:tr w:rsidR="00136E7A" w:rsidRPr="00692C08" w:rsidTr="00136E7A">
        <w:trPr>
          <w:trHeight w:val="1184"/>
        </w:trPr>
        <w:tc>
          <w:tcPr>
            <w:tcW w:w="9060" w:type="dxa"/>
            <w:gridSpan w:val="2"/>
          </w:tcPr>
          <w:p w:rsidR="00136E7A" w:rsidRPr="00097289" w:rsidRDefault="00136E7A" w:rsidP="00136E7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Cs/>
              </w:rPr>
              <w:t>Jesteśmymałym /</w:t>
            </w:r>
            <w:r w:rsidRPr="00097289">
              <w:rPr>
                <w:rFonts w:asciiTheme="minorHAnsi" w:hAnsiTheme="minorHAnsi"/>
                <w:b/>
                <w:iCs/>
              </w:rPr>
              <w:t xml:space="preserve"> średnim przedsiębiorstwem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18"/>
              </w:rPr>
            </w:pPr>
            <w:r w:rsidRPr="00097289">
              <w:rPr>
                <w:rFonts w:asciiTheme="minorHAnsi" w:hAnsiTheme="minorHAnsi"/>
                <w:sz w:val="18"/>
              </w:rPr>
              <w:t>(właściwe zaznaczyć)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TAK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NIE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Małe przedsiębiorstwo</w:t>
            </w:r>
            <w:r w:rsidRPr="00097289">
              <w:rPr>
                <w:rFonts w:asciiTheme="minorHAnsi" w:hAnsiTheme="minorHAns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:rsidR="00136E7A" w:rsidRPr="0047460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Średnie przedsiębiorstwa:</w:t>
            </w:r>
            <w:r>
              <w:rPr>
                <w:rFonts w:asciiTheme="minorHAnsi" w:hAnsiTheme="minorHAnsi"/>
                <w:sz w:val="20"/>
              </w:rPr>
              <w:t xml:space="preserve"> przedsiębiorstwa,</w:t>
            </w:r>
            <w:r w:rsidRPr="00097289">
              <w:rPr>
                <w:rFonts w:asciiTheme="minorHAnsi" w:hAnsiTheme="minorHAns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Theme="minorHAnsi" w:hAnsiTheme="minorHAnsi"/>
                <w:i/>
                <w:sz w:val="20"/>
              </w:rPr>
              <w:t>lub</w:t>
            </w:r>
            <w:r w:rsidRPr="00097289">
              <w:rPr>
                <w:rFonts w:asciiTheme="minorHAnsi" w:hAnsiTheme="minorHAnsi"/>
                <w:sz w:val="20"/>
              </w:rPr>
              <w:t xml:space="preserve"> roczna suma bilansowa nie przekracza 43 milionów EUR.</w:t>
            </w:r>
          </w:p>
        </w:tc>
      </w:tr>
    </w:tbl>
    <w:p w:rsidR="00136E7A" w:rsidRPr="0066461C" w:rsidRDefault="00136E7A" w:rsidP="00136E7A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1.</w:t>
      </w:r>
      <w:r w:rsidRPr="00692C08">
        <w:rPr>
          <w:rFonts w:asciiTheme="minorHAnsi" w:hAnsiTheme="minorHAnsi" w:cstheme="minorHAnsi"/>
          <w:sz w:val="22"/>
        </w:rPr>
        <w:t>Oświadczamy, że zapoznaliśmy się z opisem p</w:t>
      </w:r>
      <w:r>
        <w:rPr>
          <w:rFonts w:asciiTheme="minorHAnsi" w:hAnsiTheme="minorHAnsi" w:cstheme="minorHAnsi"/>
          <w:sz w:val="22"/>
        </w:rPr>
        <w:t xml:space="preserve">rzedmiotu zamówienia zawartym w </w:t>
      </w:r>
      <w:r w:rsidRPr="00692C08">
        <w:rPr>
          <w:rFonts w:asciiTheme="minorHAnsi" w:hAnsiTheme="minorHAnsi" w:cstheme="minorHAnsi"/>
          <w:sz w:val="22"/>
        </w:rPr>
        <w:t>Specyfikacji Istotnych Warunków Zamówienia i nie wnosimy do niego żadnych uwag oraz uzyskaliśmy konieczne informacje iwyjaśnienia niezbędne do przygotowania oferty.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2.</w:t>
      </w:r>
      <w:r w:rsidRPr="00692C08">
        <w:rPr>
          <w:rFonts w:asciiTheme="minorHAnsi" w:hAnsiTheme="minorHAnsi" w:cstheme="minorHAnsi"/>
          <w:sz w:val="22"/>
        </w:rPr>
        <w:t>W przypadku wybrania naszej oferty, jako najkor</w:t>
      </w:r>
      <w:r>
        <w:rPr>
          <w:rFonts w:asciiTheme="minorHAnsi" w:hAnsiTheme="minorHAnsi" w:cstheme="minorHAnsi"/>
          <w:sz w:val="22"/>
        </w:rPr>
        <w:t xml:space="preserve">zystniejszej, zobowiązujemy się </w:t>
      </w:r>
      <w:r w:rsidRPr="00692C08">
        <w:rPr>
          <w:rFonts w:asciiTheme="minorHAnsi" w:hAnsiTheme="minorHAnsi" w:cstheme="minorHAnsi"/>
          <w:sz w:val="22"/>
        </w:rPr>
        <w:t>dozawarcia pisemnej umowy w termi</w:t>
      </w:r>
      <w:r>
        <w:rPr>
          <w:rFonts w:asciiTheme="minorHAnsi" w:hAnsiTheme="minorHAnsi" w:cstheme="minorHAnsi"/>
          <w:sz w:val="22"/>
        </w:rPr>
        <w:t xml:space="preserve">nie i w miejscu wskazanym przez </w:t>
      </w:r>
      <w:r w:rsidRPr="00692C08">
        <w:rPr>
          <w:rFonts w:asciiTheme="minorHAnsi" w:hAnsiTheme="minorHAnsi" w:cstheme="minorHAnsi"/>
          <w:sz w:val="22"/>
        </w:rPr>
        <w:t>Zamawiającego oraz na warunkach określonych we wzorze umowy.</w:t>
      </w:r>
    </w:p>
    <w:p w:rsidR="00136E7A" w:rsidRPr="008E7E5F" w:rsidRDefault="00136E7A" w:rsidP="00136E7A">
      <w:pPr>
        <w:pStyle w:val="Tekstpodstawowy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 w:rsidRPr="003E6B36">
        <w:rPr>
          <w:rFonts w:asciiTheme="minorHAnsi" w:hAnsiTheme="minorHAnsi" w:cstheme="minorHAnsi"/>
          <w:b w:val="0"/>
          <w:sz w:val="22"/>
        </w:rPr>
        <w:t>Oświadczamy, że okres związani</w:t>
      </w:r>
      <w:r>
        <w:rPr>
          <w:rFonts w:asciiTheme="minorHAnsi" w:hAnsiTheme="minorHAnsi" w:cstheme="minorHAnsi"/>
          <w:b w:val="0"/>
          <w:sz w:val="22"/>
        </w:rPr>
        <w:t>a ofertą wynosi 3</w:t>
      </w:r>
      <w:r w:rsidRPr="003E6B36">
        <w:rPr>
          <w:rFonts w:asciiTheme="minorHAnsi" w:hAnsiTheme="minorHAnsi" w:cstheme="minorHAnsi"/>
          <w:b w:val="0"/>
          <w:sz w:val="22"/>
        </w:rPr>
        <w:t>0 dni.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4.</w:t>
      </w:r>
      <w:r w:rsidRPr="00692C08">
        <w:rPr>
          <w:rFonts w:asciiTheme="minorHAnsi" w:hAnsiTheme="minorHAnsi" w:cstheme="minorHAnsi"/>
          <w:sz w:val="22"/>
        </w:rPr>
        <w:t>Oświadczamy, że zapoznaliśmy się z projektem umowy i n</w:t>
      </w:r>
      <w:r>
        <w:rPr>
          <w:rFonts w:asciiTheme="minorHAnsi" w:hAnsiTheme="minorHAnsi" w:cstheme="minorHAnsi"/>
          <w:sz w:val="22"/>
        </w:rPr>
        <w:t>ie wnosimy zastrzeżeń</w:t>
      </w:r>
      <w:r w:rsidRPr="00692C08">
        <w:rPr>
          <w:rFonts w:asciiTheme="minorHAnsi" w:hAnsiTheme="minorHAnsi" w:cstheme="minorHAnsi"/>
          <w:sz w:val="22"/>
        </w:rPr>
        <w:t xml:space="preserve"> do jej treści.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692C08">
        <w:rPr>
          <w:rFonts w:asciiTheme="minorHAnsi" w:hAnsiTheme="minorHAnsi" w:cstheme="minorHAns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:rsidR="00136E7A" w:rsidRPr="00127FA5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 xml:space="preserve">Oświadczamy, że oferta zawiera/ nie zawiera (niepotrzebne skreślić) na str. ………. oferty informacje, które stanowią </w:t>
      </w:r>
      <w:r>
        <w:rPr>
          <w:rFonts w:asciiTheme="minorHAnsi" w:hAnsiTheme="minorHAnsi" w:cstheme="minorHAnsi"/>
          <w:b/>
          <w:sz w:val="22"/>
          <w:szCs w:val="22"/>
        </w:rPr>
        <w:t xml:space="preserve">TAJEMNICĘ PRZEDSIĘBIORSTWA </w:t>
      </w:r>
      <w:r>
        <w:rPr>
          <w:rFonts w:asciiTheme="minorHAnsi" w:hAnsiTheme="minorHAnsi" w:cstheme="minorHAns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:rsidR="00136E7A" w:rsidRPr="0066461C" w:rsidRDefault="00136E7A" w:rsidP="00136E7A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>
        <w:rPr>
          <w:rFonts w:asciiTheme="minorHAnsi" w:hAnsiTheme="minorHAnsi" w:cstheme="minorHAnsi"/>
          <w:sz w:val="22"/>
          <w:szCs w:val="22"/>
        </w:rPr>
        <w:t>rowany przez nas przedmiot zamówienia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 dopuszczon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obrotu i używania zgodnie z wymogami </w:t>
      </w:r>
      <w:r>
        <w:rPr>
          <w:rFonts w:asciiTheme="minorHAnsi" w:hAnsiTheme="minorHAnsi" w:cstheme="minorHAnsi"/>
          <w:sz w:val="22"/>
          <w:szCs w:val="22"/>
        </w:rPr>
        <w:t>obowiązującej ustawy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o wyrobach medycznych, na podstawie n/wym. dokumentów: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EA50DB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A554B0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 w:rsidRPr="00692C08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własnymi siłami*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6461C" w:rsidRDefault="00136E7A" w:rsidP="006646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Oferta została złożona na ....... zapisanych i kolejno ponumerowanych oraz podpisanych stronach.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</w:rPr>
        <w:t>dnia</w:t>
      </w:r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  <w:r w:rsidRPr="00692C08">
        <w:rPr>
          <w:rFonts w:asciiTheme="minorHAnsi" w:hAnsiTheme="minorHAnsi" w:cstheme="minorHAnsi"/>
          <w:u w:val="dotted"/>
        </w:rPr>
        <w:tab/>
      </w:r>
    </w:p>
    <w:p w:rsidR="00136E7A" w:rsidRDefault="00136E7A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  <w:r w:rsidRPr="00692C08">
        <w:rPr>
          <w:rFonts w:asciiTheme="minorHAnsi" w:hAnsiTheme="minorHAnsi" w:cstheme="minorHAnsi"/>
          <w:vertAlign w:val="superscript"/>
        </w:rPr>
        <w:t>podpis osoby uprawnionej do składania oświadczeń woli w imieniu Wykonawcy</w:t>
      </w: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136E7A" w:rsidRPr="00692C08" w:rsidRDefault="00136E7A" w:rsidP="00136E7A">
      <w:pPr>
        <w:pStyle w:val="Nagwek1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Załącznik nr 3 do SIWZ</w:t>
      </w:r>
    </w:p>
    <w:p w:rsidR="00136E7A" w:rsidRPr="00692C08" w:rsidRDefault="00136E7A" w:rsidP="00136E7A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6E7A" w:rsidRPr="00692C08" w:rsidTr="00136E7A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OŚWIADCZENIE O BRAKU PODSTAW DO WYKLUCZENIA / </w:t>
            </w:r>
          </w:p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1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I SPEŁNIENIA WARUNKÓW UDZIAŁU W POSTĘPOWANIU</w:t>
            </w:r>
          </w:p>
        </w:tc>
      </w:tr>
    </w:tbl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692C0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136E7A" w:rsidRPr="00692C0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 a, adres,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:rsidR="00136E7A" w:rsidRPr="00692C08" w:rsidRDefault="00136E7A" w:rsidP="00136E7A">
      <w:pPr>
        <w:ind w:right="3967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…………………………..…………………………………</w:t>
      </w:r>
    </w:p>
    <w:p w:rsidR="00136E7A" w:rsidRPr="00692C08" w:rsidRDefault="00136E7A" w:rsidP="00136E7A">
      <w:pPr>
        <w:ind w:right="4817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:rsidR="00136E7A" w:rsidRPr="00692C08" w:rsidRDefault="00136E7A" w:rsidP="00136E7A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136E7A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Prawo zamówień publicznych (dalej jako: ustawa Pzp), </w:t>
      </w: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519"/>
        </w:trPr>
        <w:tc>
          <w:tcPr>
            <w:tcW w:w="9060" w:type="dxa"/>
            <w:vAlign w:val="bottom"/>
          </w:tcPr>
          <w:p w:rsidR="00136E7A" w:rsidRPr="00692C08" w:rsidRDefault="00136E7A" w:rsidP="00136E7A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SPEŁNIANIA WARUNKÓW UDZIAŁU W POSTĘPOWANIU</w:t>
            </w:r>
          </w:p>
        </w:tc>
      </w:tr>
    </w:tbl>
    <w:p w:rsidR="00136E7A" w:rsidRPr="00692C08" w:rsidRDefault="00136E7A" w:rsidP="00136E7A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</w:p>
    <w:p w:rsidR="00136E7A" w:rsidRPr="00692C08" w:rsidRDefault="00B212C2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Materiały opatrunkowe</w:t>
      </w:r>
      <w:r w:rsidR="005838DC">
        <w:rPr>
          <w:rFonts w:asciiTheme="minorHAnsi" w:hAnsiTheme="minorHAnsi" w:cstheme="minorHAnsi"/>
          <w:b/>
          <w:spacing w:val="-3"/>
          <w:sz w:val="22"/>
          <w:szCs w:val="22"/>
        </w:rPr>
        <w:t xml:space="preserve"> II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="00136E7A" w:rsidRPr="00BF67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im. Stanisława Staszica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"/>
          <w:szCs w:val="21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DOTYCZĄCA WYKONAWCY: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Specyfikacji istotnych warunków zamówienia.</w:t>
      </w: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63F63" w:rsidRDefault="00A63F63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Specyfikacji Istotnych warunków zamówienia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(NO-ZP.IV – 240/</w:t>
      </w:r>
      <w:r w:rsidR="004A7F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38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/1</w:t>
      </w:r>
      <w:r w:rsidR="009F7C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r w:rsidRPr="00E26BE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 w następującym zakresie: 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02637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c>
          <w:tcPr>
            <w:tcW w:w="9060" w:type="dxa"/>
          </w:tcPr>
          <w:p w:rsidR="00136E7A" w:rsidRPr="00692C08" w:rsidRDefault="00136E7A" w:rsidP="00136E7A">
            <w:pPr>
              <w:spacing w:before="120"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pn.</w:t>
      </w:r>
    </w:p>
    <w:p w:rsidR="00136E7A" w:rsidRPr="00692C08" w:rsidRDefault="00DD1677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Materiały opatrunkowe</w:t>
      </w:r>
      <w:r w:rsidR="005838DC">
        <w:rPr>
          <w:rFonts w:asciiTheme="minorHAnsi" w:hAnsiTheme="minorHAnsi" w:cstheme="minorHAnsi"/>
          <w:b/>
          <w:spacing w:val="-3"/>
          <w:sz w:val="22"/>
          <w:szCs w:val="22"/>
        </w:rPr>
        <w:t xml:space="preserve"> II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5838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prowadzonego przez</w:t>
      </w:r>
      <w:r w:rsidR="005838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im. Stanisława Staszica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OŚWIADCZENIA DOTYCZĄCE WYKONAWCY:</w:t>
      </w:r>
    </w:p>
    <w:p w:rsidR="00136E7A" w:rsidRPr="00692C08" w:rsidRDefault="00136E7A" w:rsidP="00136E7A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24 ust 1 pkt. 12-23 ustawy Pzp.</w:t>
      </w:r>
    </w:p>
    <w:p w:rsidR="00136E7A" w:rsidRPr="00C87D56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24 ust. 5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pkt. 1 </w:t>
      </w: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Pzp.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mającą zastosowanie podstawę wykluczenia spośród wymienionych w art. 24 ust. 1 pkt. 13-14, 16-20 lub art. 24 ust. 5 ustawy Pzp).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hd w:val="clear" w:color="auto" w:fill="BFBFBF" w:themeFill="background1" w:themeFillShade="BF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[UWAGA: zastosować tylko wtedy, gdy zamawiający przewidział możliwość, o której mowa w art. 25a ust. 5 pkt. 2 ustawy Pzp]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PODWYKONAWCY NIEBĘDĄCEGO PODMIOTEM, NA KTÓREGO ZASOBY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……………………………………………………………………..….……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(podać pełną nazwę/firmę, adres, a także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nie podlega/ą wykluczeniu z postępowania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Załącznik nr 4 do SIWZ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98268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136E7A" w:rsidRPr="0098268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(pełna nazwa/firma, adres, w zależności od podmiotu: NIP/PESEL, KRS/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 przez:</w:t>
      </w:r>
    </w:p>
    <w:p w:rsidR="00136E7A" w:rsidRPr="00982688" w:rsidRDefault="00136E7A" w:rsidP="00136E7A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136E7A" w:rsidRPr="00982688" w:rsidRDefault="00136E7A" w:rsidP="00136E7A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136E7A" w:rsidRPr="00692C08" w:rsidRDefault="00136E7A" w:rsidP="00136E7A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o której mowa w art.24 ust.1 pkt. 23 ustawy z dnia 29 stycznia 2004 r.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(dalej jako: ustawa Pzp),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136E7A" w:rsidRPr="00EF428F" w:rsidRDefault="00DD1677" w:rsidP="00136E7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Materiały opatrunkowe</w:t>
      </w:r>
      <w:r w:rsidR="005838D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II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Pr="00692C08">
        <w:rPr>
          <w:rFonts w:asciiTheme="minorHAnsi" w:hAnsiTheme="minorHAnsi" w:cstheme="minorHAnsi"/>
          <w:sz w:val="21"/>
          <w:szCs w:val="21"/>
        </w:rPr>
        <w:t>, oświadczam, co następuje: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....................................., dnia 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136E7A" w:rsidRPr="00692C08" w:rsidRDefault="00136E7A" w:rsidP="00136E7A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136E7A" w:rsidRPr="006A2892" w:rsidRDefault="00136E7A" w:rsidP="00136E7A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B92AB2" w:rsidRDefault="00136E7A" w:rsidP="00136E7A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B92AB2">
        <w:rPr>
          <w:rFonts w:asciiTheme="minorHAnsi" w:hAnsiTheme="minorHAnsi"/>
          <w:bCs/>
          <w:sz w:val="22"/>
          <w:szCs w:val="22"/>
        </w:rPr>
        <w:t xml:space="preserve">Załącznik nr 5 do SIWZ </w:t>
      </w:r>
    </w:p>
    <w:p w:rsidR="00136E7A" w:rsidRPr="00B92AB2" w:rsidRDefault="00136E7A" w:rsidP="00136E7A">
      <w:pPr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jc w:val="right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…………………, ………………………………</w:t>
      </w:r>
    </w:p>
    <w:p w:rsidR="00136E7A" w:rsidRPr="00B92AB2" w:rsidRDefault="00136E7A" w:rsidP="00136E7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136E7A" w:rsidRPr="00B92AB2" w:rsidTr="00136E7A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B92AB2" w:rsidRDefault="00136E7A" w:rsidP="00136E7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136E7A" w:rsidRPr="00B92AB2" w:rsidRDefault="00A63F63" w:rsidP="00136E7A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NO-ZP.IV – 240/</w:t>
      </w:r>
      <w:r w:rsidR="004A7F14">
        <w:rPr>
          <w:rFonts w:asciiTheme="minorHAnsi" w:hAnsiTheme="minorHAnsi"/>
          <w:b/>
          <w:sz w:val="22"/>
          <w:szCs w:val="22"/>
        </w:rPr>
        <w:t>38</w:t>
      </w:r>
      <w:r w:rsidR="009F7C74">
        <w:rPr>
          <w:rFonts w:asciiTheme="minorHAnsi" w:hAnsiTheme="minorHAnsi"/>
          <w:b/>
          <w:sz w:val="22"/>
          <w:szCs w:val="22"/>
        </w:rPr>
        <w:t>/18</w:t>
      </w:r>
    </w:p>
    <w:p w:rsidR="00136E7A" w:rsidRPr="00B92AB2" w:rsidRDefault="00136E7A" w:rsidP="00136E7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36E7A" w:rsidRPr="00B92AB2" w:rsidRDefault="00136E7A" w:rsidP="00136E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DD1677">
        <w:rPr>
          <w:rFonts w:asciiTheme="minorHAnsi" w:hAnsiTheme="minorHAnsi"/>
          <w:b/>
          <w:sz w:val="22"/>
          <w:szCs w:val="22"/>
        </w:rPr>
        <w:t>Materiały opatrunkowe</w:t>
      </w:r>
      <w:r w:rsidR="005838DC">
        <w:rPr>
          <w:rFonts w:asciiTheme="minorHAnsi" w:hAnsiTheme="minorHAnsi"/>
          <w:b/>
          <w:sz w:val="22"/>
          <w:szCs w:val="22"/>
        </w:rPr>
        <w:t xml:space="preserve"> II</w:t>
      </w:r>
    </w:p>
    <w:p w:rsidR="00136E7A" w:rsidRPr="00B92AB2" w:rsidRDefault="00136E7A" w:rsidP="00136E7A">
      <w:pPr>
        <w:jc w:val="both"/>
        <w:rPr>
          <w:rFonts w:asciiTheme="minorHAnsi" w:hAnsiTheme="minorHAnsi"/>
          <w:i/>
          <w:sz w:val="22"/>
          <w:szCs w:val="22"/>
        </w:rPr>
      </w:pPr>
      <w:r w:rsidRPr="00B92AB2">
        <w:rPr>
          <w:rFonts w:asciiTheme="minorHAnsi" w:hAnsiTheme="minorHAnsi"/>
          <w:i/>
          <w:sz w:val="22"/>
          <w:szCs w:val="22"/>
        </w:rPr>
        <w:t>oświadczam, że: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DD1677" w:rsidRPr="00EF4F92" w:rsidRDefault="00A54087" w:rsidP="00DD1677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</w:t>
      </w:r>
      <w:r w:rsidR="00DD1677">
        <w:rPr>
          <w:rFonts w:ascii="Calibri" w:hAnsi="Calibri"/>
          <w:sz w:val="22"/>
          <w:szCs w:val="22"/>
        </w:rPr>
        <w:t>oraz dostarczę</w:t>
      </w:r>
      <w:r w:rsidR="00DD1677" w:rsidRPr="00EF4F92">
        <w:rPr>
          <w:rFonts w:ascii="Calibri" w:hAnsi="Calibri"/>
          <w:sz w:val="22"/>
          <w:szCs w:val="22"/>
        </w:rPr>
        <w:t xml:space="preserve"> na każde żądanie Zamawiające</w:t>
      </w:r>
      <w:r w:rsidR="00DD1677">
        <w:rPr>
          <w:rFonts w:ascii="Calibri" w:hAnsi="Calibri"/>
          <w:sz w:val="22"/>
          <w:szCs w:val="22"/>
        </w:rPr>
        <w:t>go aktualne certyfikaty</w:t>
      </w:r>
      <w:r w:rsidR="00DD1677" w:rsidRPr="00EF4F92">
        <w:rPr>
          <w:rFonts w:ascii="Calibri" w:hAnsi="Calibri"/>
          <w:sz w:val="22"/>
          <w:szCs w:val="22"/>
        </w:rPr>
        <w:t xml:space="preserve"> i charakterystyk</w:t>
      </w:r>
      <w:r w:rsidR="00DD1677">
        <w:rPr>
          <w:rFonts w:ascii="Calibri" w:hAnsi="Calibri"/>
          <w:sz w:val="22"/>
          <w:szCs w:val="22"/>
        </w:rPr>
        <w:t>i</w:t>
      </w:r>
      <w:r w:rsidR="00DD1677" w:rsidRPr="00EF4F92">
        <w:rPr>
          <w:rFonts w:ascii="Calibri" w:hAnsi="Calibri"/>
          <w:sz w:val="22"/>
          <w:szCs w:val="22"/>
        </w:rPr>
        <w:t xml:space="preserve"> produktów.</w:t>
      </w:r>
    </w:p>
    <w:p w:rsidR="00A54087" w:rsidRDefault="00A54087" w:rsidP="00DD1677">
      <w:pPr>
        <w:pStyle w:val="Akapitzlist"/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C703F0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50127F" w:rsidRDefault="00136E7A" w:rsidP="00136E7A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AD47B8" w:rsidRDefault="00AD47B8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0F2EC9" w:rsidRPr="002C101C" w:rsidRDefault="000F2EC9" w:rsidP="000F2EC9">
      <w:pPr>
        <w:pStyle w:val="Nagwek1"/>
        <w:jc w:val="right"/>
        <w:rPr>
          <w:rFonts w:ascii="Calibri" w:hAnsi="Calibri"/>
          <w:b w:val="0"/>
          <w:sz w:val="18"/>
          <w:szCs w:val="18"/>
        </w:rPr>
      </w:pPr>
      <w:r w:rsidRPr="002C101C">
        <w:rPr>
          <w:rFonts w:ascii="Calibri" w:hAnsi="Calibri"/>
          <w:b w:val="0"/>
          <w:sz w:val="18"/>
          <w:szCs w:val="18"/>
        </w:rPr>
        <w:t>Projekt umowy</w:t>
      </w:r>
    </w:p>
    <w:p w:rsidR="000F2EC9" w:rsidRPr="002C101C" w:rsidRDefault="000F2EC9" w:rsidP="000F2EC9">
      <w:pPr>
        <w:jc w:val="right"/>
        <w:rPr>
          <w:rFonts w:ascii="Calibri" w:hAnsi="Calibri"/>
          <w:sz w:val="18"/>
          <w:szCs w:val="18"/>
        </w:rPr>
      </w:pPr>
      <w:r w:rsidRPr="002C101C">
        <w:rPr>
          <w:rFonts w:ascii="Calibri" w:hAnsi="Calibri"/>
          <w:sz w:val="18"/>
          <w:szCs w:val="18"/>
        </w:rPr>
        <w:t>Zał. nr 6 do SIWZ</w:t>
      </w:r>
    </w:p>
    <w:p w:rsidR="000F2EC9" w:rsidRPr="00C32576" w:rsidRDefault="000F2EC9" w:rsidP="000F2EC9">
      <w:pPr>
        <w:pStyle w:val="Nagwek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Nr …../2018</w:t>
      </w:r>
      <w:r w:rsidRPr="00C32576">
        <w:rPr>
          <w:rFonts w:ascii="Calibri" w:hAnsi="Calibri"/>
          <w:sz w:val="22"/>
          <w:szCs w:val="22"/>
        </w:rPr>
        <w:t>/ZP</w:t>
      </w:r>
    </w:p>
    <w:p w:rsidR="000F2EC9" w:rsidRPr="00C32576" w:rsidRDefault="009440F7" w:rsidP="000F2EC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zawarta w Pile w dniu … czerwca</w:t>
      </w:r>
      <w:r w:rsidR="000F2EC9" w:rsidRPr="00C32576">
        <w:rPr>
          <w:rFonts w:ascii="Calibri" w:hAnsi="Calibri"/>
          <w:b/>
          <w:sz w:val="22"/>
          <w:szCs w:val="22"/>
        </w:rPr>
        <w:t xml:space="preserve"> 201</w:t>
      </w:r>
      <w:r w:rsidR="000F2EC9">
        <w:rPr>
          <w:rFonts w:ascii="Calibri" w:hAnsi="Calibri"/>
          <w:b/>
          <w:sz w:val="22"/>
          <w:szCs w:val="22"/>
        </w:rPr>
        <w:t>8</w:t>
      </w:r>
      <w:r w:rsidR="000F2EC9" w:rsidRPr="00C32576">
        <w:rPr>
          <w:rFonts w:ascii="Calibri" w:hAnsi="Calibri"/>
          <w:b/>
          <w:sz w:val="22"/>
          <w:szCs w:val="22"/>
        </w:rPr>
        <w:t xml:space="preserve"> roku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pomiędzy:</w:t>
      </w:r>
    </w:p>
    <w:p w:rsidR="000F2EC9" w:rsidRPr="00C32576" w:rsidRDefault="000F2EC9" w:rsidP="000F2EC9">
      <w:pPr>
        <w:pStyle w:val="Nagwek2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Szpitalem Specjalistycznym w Pile im. Stanisława Staszica</w:t>
      </w:r>
    </w:p>
    <w:p w:rsidR="000F2EC9" w:rsidRPr="00C32576" w:rsidRDefault="000F2EC9" w:rsidP="000F2EC9">
      <w:pPr>
        <w:pStyle w:val="Nagwek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64-</w:t>
      </w:r>
      <w:r w:rsidRPr="00C32576">
        <w:rPr>
          <w:rFonts w:ascii="Calibri" w:hAnsi="Calibri"/>
          <w:sz w:val="22"/>
          <w:szCs w:val="22"/>
        </w:rPr>
        <w:t>920 Piła, ul. Rydygiera 1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0F2EC9" w:rsidRPr="00C32576" w:rsidRDefault="000F2EC9" w:rsidP="000F2EC9">
      <w:p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REGON 001261820 </w:t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  <w:t>NIP 764-20-88-098</w:t>
      </w:r>
    </w:p>
    <w:p w:rsidR="000F2EC9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który reprezentuje:</w:t>
      </w:r>
    </w:p>
    <w:p w:rsidR="000F2EC9" w:rsidRPr="00EF4F92" w:rsidRDefault="000F2EC9" w:rsidP="000F2EC9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……………………………………………..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zwanym dalej „Zamawiającym”</w:t>
      </w:r>
    </w:p>
    <w:p w:rsidR="000F2EC9" w:rsidRPr="00C32576" w:rsidRDefault="000F2EC9" w:rsidP="000F2EC9">
      <w:pPr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a</w:t>
      </w:r>
    </w:p>
    <w:p w:rsidR="000F2EC9" w:rsidRPr="00C32576" w:rsidRDefault="000F2EC9" w:rsidP="000F2EC9">
      <w:pPr>
        <w:jc w:val="both"/>
        <w:rPr>
          <w:rFonts w:ascii="Calibri" w:hAnsi="Calibri"/>
          <w:b/>
          <w:i/>
          <w:sz w:val="22"/>
          <w:szCs w:val="22"/>
        </w:rPr>
      </w:pPr>
      <w:r w:rsidRPr="00C32576"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:rsidR="000F2EC9" w:rsidRPr="00C32576" w:rsidRDefault="000F2EC9" w:rsidP="000F2EC9">
      <w:pPr>
        <w:jc w:val="both"/>
        <w:rPr>
          <w:rFonts w:ascii="Calibri" w:hAnsi="Calibri"/>
          <w:b/>
          <w:i/>
          <w:sz w:val="22"/>
          <w:szCs w:val="22"/>
        </w:rPr>
      </w:pPr>
      <w:r w:rsidRPr="00C32576"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wpisanym do Krajowego Rejestru Sądowego KRS ………….. – Sąd Rejonowy </w:t>
      </w:r>
    </w:p>
    <w:p w:rsidR="000F2EC9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 …….., …….. Wydział Gospodarczy Krajowego Rejestru Sądowego, 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kapitał zakładowy w wysokości ………………. zł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REGON ………………</w:t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  <w:t>NIP ……………….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REGON: …………</w:t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  <w:t>NIP: ……………..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którą reprezentuje:</w:t>
      </w:r>
    </w:p>
    <w:p w:rsidR="000F2EC9" w:rsidRPr="00C32576" w:rsidRDefault="000F2EC9" w:rsidP="000F2EC9">
      <w:pPr>
        <w:jc w:val="both"/>
        <w:rPr>
          <w:rFonts w:ascii="Calibri" w:hAnsi="Calibri"/>
          <w:b/>
          <w:i/>
          <w:sz w:val="22"/>
          <w:szCs w:val="22"/>
        </w:rPr>
      </w:pPr>
      <w:r w:rsidRPr="00C32576">
        <w:rPr>
          <w:rFonts w:ascii="Calibri" w:hAnsi="Calibri"/>
          <w:b/>
          <w:i/>
          <w:sz w:val="22"/>
          <w:szCs w:val="22"/>
        </w:rPr>
        <w:t>…………………………………………………….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zwanym dalej „Wykonawcą”, którego oferta została przyjęta w trybie przetargu nieograniczonego pod hasłem </w:t>
      </w:r>
      <w:r w:rsidRPr="00C703F0">
        <w:rPr>
          <w:rFonts w:ascii="Calibri" w:hAnsi="Calibri"/>
          <w:b/>
          <w:sz w:val="22"/>
          <w:szCs w:val="22"/>
        </w:rPr>
        <w:t>„Materiały opatrunkowe</w:t>
      </w:r>
      <w:r w:rsidR="009440F7">
        <w:rPr>
          <w:rFonts w:ascii="Calibri" w:hAnsi="Calibri"/>
          <w:b/>
          <w:sz w:val="22"/>
          <w:szCs w:val="22"/>
        </w:rPr>
        <w:t xml:space="preserve"> II</w:t>
      </w:r>
      <w:r w:rsidRPr="00C703F0">
        <w:rPr>
          <w:rFonts w:ascii="Calibri" w:hAnsi="Calibri"/>
          <w:b/>
          <w:sz w:val="22"/>
          <w:szCs w:val="22"/>
        </w:rPr>
        <w:t>”</w:t>
      </w:r>
      <w:r w:rsidRPr="00C32576">
        <w:rPr>
          <w:rFonts w:ascii="Calibri" w:hAnsi="Calibri"/>
          <w:sz w:val="22"/>
          <w:szCs w:val="22"/>
        </w:rPr>
        <w:t>, przeprowadzonego zgodnie z ustawą Prawo zamówień publicznych z dnia 29 stycz</w:t>
      </w:r>
      <w:r>
        <w:rPr>
          <w:rFonts w:ascii="Calibri" w:hAnsi="Calibri"/>
          <w:sz w:val="22"/>
          <w:szCs w:val="22"/>
        </w:rPr>
        <w:t>nia 2004 r. (t. j. Dz. U. z 2017</w:t>
      </w:r>
      <w:r w:rsidRPr="00C32576">
        <w:rPr>
          <w:rFonts w:ascii="Calibri" w:hAnsi="Calibri"/>
          <w:sz w:val="22"/>
          <w:szCs w:val="22"/>
        </w:rPr>
        <w:t xml:space="preserve"> r., poz. </w:t>
      </w:r>
      <w:r>
        <w:rPr>
          <w:rFonts w:ascii="Calibri" w:hAnsi="Calibri"/>
          <w:sz w:val="22"/>
          <w:szCs w:val="22"/>
        </w:rPr>
        <w:t>1579</w:t>
      </w:r>
      <w:r w:rsidRPr="00C32576">
        <w:rPr>
          <w:rFonts w:ascii="Calibri" w:hAnsi="Calibri"/>
          <w:sz w:val="22"/>
          <w:szCs w:val="22"/>
        </w:rPr>
        <w:t>), o następującej treści: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Umowa dotyczy sukcesywnego zaopatrywania Zamawiającego przez Wykonawcę w materiały opatrunkowe, w rodzajach, ilości i cenach jednostkowych wyszczególnionych w ofercie przetargowej oraz w załącznikach od nr 1 do nr …. do niniejszej umowy.</w:t>
      </w:r>
    </w:p>
    <w:p w:rsidR="000F2EC9" w:rsidRPr="00C32576" w:rsidRDefault="000F2EC9" w:rsidP="000F2EC9">
      <w:pPr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2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3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zobowiązuje się odbierać towar i płacić Wykonawcy w sposób określony w niniejszej umowie.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4</w:t>
      </w:r>
    </w:p>
    <w:p w:rsidR="000F2EC9" w:rsidRPr="00C32576" w:rsidRDefault="000F2EC9" w:rsidP="000F2EC9">
      <w:pPr>
        <w:pStyle w:val="Tekstpodstawowy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>CENA TOWARU</w:t>
      </w:r>
    </w:p>
    <w:p w:rsidR="000F2EC9" w:rsidRPr="00C32576" w:rsidRDefault="000F2EC9" w:rsidP="000F2EC9">
      <w:pPr>
        <w:pStyle w:val="Tekstpodstawowy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</w:t>
      </w:r>
    </w:p>
    <w:p w:rsidR="000F2EC9" w:rsidRPr="00C32576" w:rsidRDefault="000F2EC9" w:rsidP="000F2EC9">
      <w:pPr>
        <w:pStyle w:val="Tekstpodstawowy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Ceny podane w załącznikach od nr 1 do nr …… nie mogą ulec zmianie w okresie obowiązywania niniejszej umowy na niekorzyść Zamawiającego.</w:t>
      </w:r>
    </w:p>
    <w:p w:rsidR="000F2EC9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5</w:t>
      </w:r>
    </w:p>
    <w:p w:rsidR="000F2EC9" w:rsidRPr="00C32576" w:rsidRDefault="000F2EC9" w:rsidP="000F2EC9">
      <w:pPr>
        <w:pStyle w:val="Tekstpodstawowy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>WARUNKI PŁATNOŚCI</w:t>
      </w:r>
    </w:p>
    <w:p w:rsidR="000F2EC9" w:rsidRPr="00C32576" w:rsidRDefault="000F2EC9" w:rsidP="000F2EC9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0F2EC9" w:rsidRPr="00C32576" w:rsidRDefault="000F2EC9" w:rsidP="000F2EC9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0F2EC9" w:rsidRPr="00C32576" w:rsidRDefault="000F2EC9" w:rsidP="000F2EC9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Za datę zapłaty uważa się dzień obciążenia rachunku bankowego Zamawiającego. 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6</w:t>
      </w:r>
    </w:p>
    <w:p w:rsidR="000F2EC9" w:rsidRPr="00C32576" w:rsidRDefault="000F2EC9" w:rsidP="000F2EC9">
      <w:pPr>
        <w:pStyle w:val="Tekstpodstawowy"/>
        <w:tabs>
          <w:tab w:val="num" w:pos="720"/>
        </w:tabs>
        <w:ind w:left="720" w:hanging="720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>DOSTAWA TOWARU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zobowiązuje się do sukcesywnego dostarczania przedmiotu umowy do Apteki Zakładowej Zamawiającego od poniedziałku do piątku w godz. 7:30 do 14:30, własnym transportem lub za pośrednictwem firmy kurierskiej, na własny koszt i ryzyko.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Wykonawca zobowiązuje się do dostarczenia przedmiotu umowy w ciągu </w:t>
      </w:r>
      <w:r>
        <w:rPr>
          <w:rFonts w:ascii="Calibri" w:hAnsi="Calibri"/>
          <w:sz w:val="22"/>
          <w:szCs w:val="22"/>
        </w:rPr>
        <w:t>…. (</w:t>
      </w:r>
      <w:r w:rsidRPr="00C32576">
        <w:rPr>
          <w:rFonts w:ascii="Calibri" w:hAnsi="Calibri"/>
          <w:sz w:val="22"/>
          <w:szCs w:val="22"/>
        </w:rPr>
        <w:t>72 godzin</w:t>
      </w:r>
      <w:r>
        <w:rPr>
          <w:rFonts w:ascii="Calibri" w:hAnsi="Calibri"/>
          <w:sz w:val="22"/>
          <w:szCs w:val="22"/>
        </w:rPr>
        <w:t>)</w:t>
      </w:r>
      <w:r w:rsidRPr="00C32576">
        <w:rPr>
          <w:rFonts w:ascii="Calibri" w:hAnsi="Calibri"/>
          <w:sz w:val="22"/>
          <w:szCs w:val="22"/>
        </w:rPr>
        <w:t>, a w przypadku zamówienia z hasłem cito w ciągu 24 godzin. Jeżeli dostawa wypada w dniu wolnym od pracy lub poza godzinami pracy apteki szpitalnej, dostawa nastąpi w pierwszym dniu roboczym po wyznaczonym terminie, jednak nie dotyczy to dostaw na hasło cito.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zobowiązany jest do dostarczenia faktury VAT wraz z dostawą danej partii towaru.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 7 dni w przypadku braków ilościowych, 14 dni w przypadku wad jakościowych, od daty zawiadomienia. Dostarczenie towaru wolnego od wad nastąpi na koszt i ryzyko Wykonawcy.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Jeżeli reklamacja Zamawiającego okaże się uzasadniona, koszty związane z przeprowadzeniem ekspertyzy ponosi Wykonawca.</w:t>
      </w:r>
    </w:p>
    <w:p w:rsidR="000F2EC9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wymaga, aby termin ważności przedmiotu zamówienia był określony na minimum 6 miesięcy max. 1 rok od daty dostawy każdej partii towaru.</w:t>
      </w:r>
    </w:p>
    <w:p w:rsidR="000F2EC9" w:rsidRPr="00D4149A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</w:t>
      </w:r>
      <w:r>
        <w:rPr>
          <w:rFonts w:ascii="Calibri" w:hAnsi="Calibri"/>
          <w:sz w:val="22"/>
          <w:szCs w:val="22"/>
        </w:rPr>
        <w:t>0% asortymentu wskazanego w załącznikach od</w:t>
      </w:r>
      <w:r w:rsidRPr="00D4149A">
        <w:rPr>
          <w:rFonts w:ascii="Calibri" w:hAnsi="Calibri"/>
          <w:sz w:val="22"/>
          <w:szCs w:val="22"/>
        </w:rPr>
        <w:t xml:space="preserve"> nr 1 do </w:t>
      </w:r>
      <w:r>
        <w:rPr>
          <w:rFonts w:ascii="Calibri" w:hAnsi="Calibri"/>
          <w:sz w:val="22"/>
          <w:szCs w:val="22"/>
        </w:rPr>
        <w:t xml:space="preserve">nr… do </w:t>
      </w:r>
      <w:r w:rsidRPr="00D4149A">
        <w:rPr>
          <w:rFonts w:ascii="Calibri" w:hAnsi="Calibri"/>
          <w:sz w:val="22"/>
          <w:szCs w:val="22"/>
        </w:rPr>
        <w:t>umowy, jako ilości szacunkowe/średnie ilości, przy zachowaniu ogólnej wartości zamówienia zastrzeżonej dla Wykonawcy w niniejszej umowie.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wymaga zgodności serii i daty ważności na opakowaniu leku i fakturze VAT. Zapis § 5 ust. 2 niniejszej umowy stosuje się odpowiednio.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zakupu interwencyjnego, o którym mowa w ust. 14 zmniejsza się odpowiednio wielkość przedmiotu umowy oraz wartość umowy o wielkość tego zakupu.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0F2EC9" w:rsidRPr="00C32576" w:rsidRDefault="000F2EC9" w:rsidP="000F2EC9">
      <w:pPr>
        <w:pStyle w:val="Tekstpodstawowy"/>
        <w:ind w:left="360" w:hanging="360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ind w:left="360" w:hanging="360"/>
        <w:jc w:val="center"/>
        <w:rPr>
          <w:rFonts w:ascii="Calibri" w:hAnsi="Calibri"/>
          <w:b/>
          <w:bCs/>
          <w:sz w:val="22"/>
          <w:szCs w:val="22"/>
        </w:rPr>
      </w:pPr>
      <w:r w:rsidRPr="00C32576">
        <w:rPr>
          <w:rFonts w:ascii="Calibri" w:hAnsi="Calibri"/>
          <w:b/>
          <w:bCs/>
          <w:sz w:val="22"/>
          <w:szCs w:val="22"/>
        </w:rPr>
        <w:t>§ 7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Osobą odpowiedzialną za realizację niniejszej umowy ze strony Zamawiającego jest Kierownik Apteki Zakładowej tel. (67) 210 65 00 lub 210 65 13</w:t>
      </w:r>
    </w:p>
    <w:p w:rsidR="000F2EC9" w:rsidRPr="00C32576" w:rsidRDefault="000F2EC9" w:rsidP="000F2EC9">
      <w:pPr>
        <w:pStyle w:val="Tekstpodstawowy"/>
        <w:ind w:left="360" w:hanging="360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8</w:t>
      </w:r>
    </w:p>
    <w:p w:rsidR="000F2EC9" w:rsidRPr="00C32576" w:rsidRDefault="000F2EC9" w:rsidP="000F2EC9">
      <w:pPr>
        <w:pStyle w:val="Tekstpodstawowy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 xml:space="preserve">UMOWNE KARY </w:t>
      </w:r>
    </w:p>
    <w:p w:rsidR="000F2EC9" w:rsidRPr="00C32576" w:rsidRDefault="000F2EC9" w:rsidP="000F2EC9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nie dostarczenia przedmiotu umowy w terminie określonym w § 6 ust. 3, Wykonawca zapłaci Zamawiającemu karę umowną w wysokości 1% wartości faktury za daną dostawę za każdy rozpoczęty dzień zwłoki, jednak nie więcej niż 10% wartości brutto faktury za daną dostawę.</w:t>
      </w:r>
    </w:p>
    <w:p w:rsidR="000F2EC9" w:rsidRPr="00C32576" w:rsidRDefault="000F2EC9" w:rsidP="000F2EC9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odstąpienia od umowy z winy jednej ze stron, druga strona umowy może dochodzić od strony winnej, kary umownej w wysokości 10% wartości kontraktu.</w:t>
      </w:r>
    </w:p>
    <w:p w:rsidR="000F2EC9" w:rsidRPr="00C32576" w:rsidRDefault="000F2EC9" w:rsidP="000F2EC9">
      <w:pPr>
        <w:pStyle w:val="Tekstpodstawowy"/>
        <w:numPr>
          <w:ilvl w:val="0"/>
          <w:numId w:val="33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ind w:left="357" w:hanging="357"/>
        <w:jc w:val="center"/>
        <w:rPr>
          <w:rFonts w:ascii="Calibri" w:hAnsi="Calibri"/>
          <w:b/>
          <w:color w:val="000000"/>
          <w:sz w:val="22"/>
          <w:szCs w:val="22"/>
        </w:rPr>
      </w:pPr>
      <w:r w:rsidRPr="00C32576">
        <w:rPr>
          <w:rFonts w:ascii="Calibri" w:hAnsi="Calibri"/>
          <w:b/>
          <w:color w:val="000000"/>
          <w:sz w:val="22"/>
          <w:szCs w:val="22"/>
        </w:rPr>
        <w:t>§ 9</w:t>
      </w:r>
    </w:p>
    <w:p w:rsidR="000F2EC9" w:rsidRPr="00EF4F92" w:rsidRDefault="000F2EC9" w:rsidP="000F2EC9">
      <w:pPr>
        <w:pStyle w:val="Tekstpodstawowy"/>
        <w:rPr>
          <w:rFonts w:ascii="Calibri" w:hAnsi="Calibri"/>
          <w:b/>
          <w:bCs/>
          <w:color w:val="002060"/>
          <w:sz w:val="22"/>
          <w:szCs w:val="22"/>
        </w:rPr>
      </w:pPr>
      <w:r w:rsidRPr="00EF4F92">
        <w:rPr>
          <w:rFonts w:ascii="Calibri" w:hAnsi="Calibri"/>
          <w:b/>
          <w:color w:val="002060"/>
          <w:sz w:val="22"/>
          <w:szCs w:val="22"/>
          <w:highlight w:val="lightGray"/>
        </w:rPr>
        <w:t>ODSTĄPIENIE OD UMOWY</w:t>
      </w:r>
    </w:p>
    <w:p w:rsidR="000F2EC9" w:rsidRPr="00C32576" w:rsidRDefault="000F2EC9" w:rsidP="000F2EC9">
      <w:pPr>
        <w:numPr>
          <w:ilvl w:val="0"/>
          <w:numId w:val="38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nienależytego wykonywania postanowień niniejszej umowy,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stwierdzenie przez Zamawiającego wady fizycznej lub prawnej przedmiotu umowy,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dostarczania przez Wykonawcę przedmiotu innego niż wskazany w ofercie,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opóźnienia w dostawie przedmiotu zamówienia przekraczającego 14 dni.</w:t>
      </w:r>
    </w:p>
    <w:p w:rsidR="000F2EC9" w:rsidRPr="00C32576" w:rsidRDefault="000F2EC9" w:rsidP="000F2EC9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10</w:t>
      </w:r>
    </w:p>
    <w:p w:rsidR="000F2EC9" w:rsidRDefault="000F2EC9" w:rsidP="000F2EC9">
      <w:pPr>
        <w:pStyle w:val="Tekstpodstawowy"/>
        <w:numPr>
          <w:ilvl w:val="1"/>
          <w:numId w:val="38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zostaje </w:t>
      </w:r>
      <w:r w:rsidR="009440F7">
        <w:rPr>
          <w:rFonts w:ascii="Calibri" w:hAnsi="Calibri"/>
          <w:sz w:val="22"/>
          <w:szCs w:val="22"/>
        </w:rPr>
        <w:t>zawarta na okres od dnia … czerwca</w:t>
      </w:r>
      <w:r w:rsidRPr="00C32576">
        <w:rPr>
          <w:rFonts w:ascii="Calibri" w:hAnsi="Calibri"/>
          <w:sz w:val="22"/>
          <w:szCs w:val="22"/>
        </w:rPr>
        <w:t xml:space="preserve"> 201</w:t>
      </w:r>
      <w:r w:rsidR="009440F7">
        <w:rPr>
          <w:rFonts w:ascii="Calibri" w:hAnsi="Calibri"/>
          <w:sz w:val="22"/>
          <w:szCs w:val="22"/>
        </w:rPr>
        <w:t>8 roku do 03 czerwca</w:t>
      </w:r>
      <w:r w:rsidRPr="00C32576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 xml:space="preserve">9 roku. </w:t>
      </w:r>
    </w:p>
    <w:p w:rsidR="000F2EC9" w:rsidRDefault="000F2EC9" w:rsidP="000F2EC9">
      <w:pPr>
        <w:pStyle w:val="Tekstpodstawowy"/>
        <w:numPr>
          <w:ilvl w:val="1"/>
          <w:numId w:val="38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11</w:t>
      </w:r>
    </w:p>
    <w:p w:rsidR="000F2EC9" w:rsidRDefault="000F2EC9" w:rsidP="000F2EC9">
      <w:pPr>
        <w:pStyle w:val="Tekstpodstawowy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0F2EC9" w:rsidRPr="00C32576" w:rsidRDefault="000F2EC9" w:rsidP="000F2EC9">
      <w:pPr>
        <w:pStyle w:val="Tekstpodstawowy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:rsidR="000F2EC9" w:rsidRPr="00C32576" w:rsidRDefault="000F2EC9" w:rsidP="000F2EC9">
      <w:pPr>
        <w:pStyle w:val="Tekstpodstawowy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0F2EC9" w:rsidRPr="00C32576" w:rsidRDefault="000F2EC9" w:rsidP="000F2EC9">
      <w:pPr>
        <w:pStyle w:val="Tekstpodstawowy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zmiany numeru katalogowego produktu lub nazwy własnej produktu – przy zachowaniu jego parametrów;</w:t>
      </w:r>
    </w:p>
    <w:p w:rsidR="000F2EC9" w:rsidRPr="00C32576" w:rsidRDefault="000F2EC9" w:rsidP="000F2EC9">
      <w:pPr>
        <w:pStyle w:val="Tekstpodstawowy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zmiany sposobu konfekcjonowania;</w:t>
      </w:r>
    </w:p>
    <w:p w:rsidR="000F2EC9" w:rsidRPr="00C32576" w:rsidRDefault="000F2EC9" w:rsidP="000F2EC9">
      <w:pPr>
        <w:pStyle w:val="Tekstpodstawowy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dostarczeniu produktu zamiennego, o parametrach nie gorszych od produktu objętego umową, w sytuacji gdy wystąpił przejściowy brak produktu z przyczyn leżących po stronie </w:t>
      </w:r>
      <w:bookmarkStart w:id="0" w:name="_GoBack"/>
      <w:bookmarkEnd w:id="0"/>
      <w:r w:rsidRPr="00C32576">
        <w:rPr>
          <w:rFonts w:ascii="Calibri" w:hAnsi="Calibri"/>
          <w:sz w:val="22"/>
          <w:szCs w:val="22"/>
        </w:rPr>
        <w:t>producenta.</w:t>
      </w:r>
    </w:p>
    <w:p w:rsidR="000F2EC9" w:rsidRPr="00C32576" w:rsidRDefault="000F2EC9" w:rsidP="000F2EC9">
      <w:pPr>
        <w:pStyle w:val="Tekstpodstawowy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0F2EC9" w:rsidRPr="00C32576" w:rsidRDefault="000F2EC9" w:rsidP="000F2EC9">
      <w:pPr>
        <w:pStyle w:val="Tekstpodstawowy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DF0C55">
      <w:pPr>
        <w:pStyle w:val="Tekstpodstawowy"/>
        <w:tabs>
          <w:tab w:val="center" w:pos="4535"/>
          <w:tab w:val="right" w:pos="9070"/>
        </w:tabs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12</w:t>
      </w:r>
    </w:p>
    <w:p w:rsidR="000F2EC9" w:rsidRPr="00C32576" w:rsidRDefault="000F2EC9" w:rsidP="000F2EC9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/>
          <w:bCs/>
          <w:sz w:val="22"/>
          <w:szCs w:val="22"/>
        </w:rPr>
      </w:pPr>
      <w:r w:rsidRPr="00C32576">
        <w:rPr>
          <w:rFonts w:ascii="Calibri" w:hAnsi="Calibri"/>
          <w:bCs/>
          <w:sz w:val="22"/>
          <w:szCs w:val="22"/>
        </w:rPr>
        <w:t xml:space="preserve">Wierzytelności, </w:t>
      </w:r>
      <w:r w:rsidRPr="00C32576">
        <w:rPr>
          <w:rFonts w:ascii="Calibri" w:hAnsi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0F2EC9" w:rsidRPr="00C32576" w:rsidRDefault="000F2EC9" w:rsidP="000F2EC9">
      <w:pPr>
        <w:pStyle w:val="Tekstpodstawowy"/>
        <w:numPr>
          <w:ilvl w:val="0"/>
          <w:numId w:val="34"/>
        </w:numPr>
        <w:tabs>
          <w:tab w:val="clear" w:pos="720"/>
          <w:tab w:val="num" w:pos="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zobowiązany jest umieścić na fakturze zapis, o którym mowa w ust. 1 oraz zapis, że sprzedaż dotyczy wykonania umowy nr …/201</w:t>
      </w:r>
      <w:r w:rsidR="003D7EDB">
        <w:rPr>
          <w:rFonts w:ascii="Calibri" w:hAnsi="Calibri"/>
          <w:sz w:val="22"/>
          <w:szCs w:val="22"/>
        </w:rPr>
        <w:t>8</w:t>
      </w:r>
      <w:r w:rsidRPr="00C32576">
        <w:rPr>
          <w:rFonts w:ascii="Calibri" w:hAnsi="Calibri"/>
          <w:sz w:val="22"/>
          <w:szCs w:val="22"/>
        </w:rPr>
        <w:t>/ZP z dnia ……….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13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32576">
        <w:rPr>
          <w:rFonts w:ascii="Calibri" w:hAnsi="Calibri"/>
          <w:b/>
          <w:bCs/>
          <w:sz w:val="22"/>
          <w:szCs w:val="22"/>
        </w:rPr>
        <w:t>§ 14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15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 xml:space="preserve">Zamawiający </w:t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  <w:t>Wykonawca</w:t>
      </w:r>
    </w:p>
    <w:p w:rsidR="000F2EC9" w:rsidRPr="00C32576" w:rsidRDefault="000F2EC9" w:rsidP="000F2EC9">
      <w:pPr>
        <w:rPr>
          <w:rFonts w:ascii="Calibri" w:hAnsi="Calibri"/>
          <w:sz w:val="22"/>
          <w:szCs w:val="22"/>
        </w:rPr>
      </w:pPr>
    </w:p>
    <w:p w:rsidR="000F2EC9" w:rsidRDefault="000F2EC9" w:rsidP="00136E7A">
      <w:pPr>
        <w:rPr>
          <w:rFonts w:asciiTheme="minorHAnsi" w:hAnsiTheme="minorHAnsi" w:cstheme="minorHAnsi"/>
          <w:sz w:val="22"/>
          <w:szCs w:val="22"/>
        </w:rPr>
      </w:pPr>
    </w:p>
    <w:p w:rsidR="000F2EC9" w:rsidRDefault="000F2EC9" w:rsidP="00136E7A">
      <w:pPr>
        <w:rPr>
          <w:rFonts w:asciiTheme="minorHAnsi" w:hAnsiTheme="minorHAnsi" w:cstheme="minorHAnsi"/>
          <w:sz w:val="22"/>
          <w:szCs w:val="22"/>
        </w:rPr>
      </w:pPr>
    </w:p>
    <w:sectPr w:rsidR="000F2EC9" w:rsidSect="00AD47B8">
      <w:footerReference w:type="default" r:id="rId11"/>
      <w:pgSz w:w="11906" w:h="16838" w:code="9"/>
      <w:pgMar w:top="1304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0E" w:rsidRDefault="0035780E">
      <w:r>
        <w:separator/>
      </w:r>
    </w:p>
  </w:endnote>
  <w:endnote w:type="continuationSeparator" w:id="0">
    <w:p w:rsidR="0035780E" w:rsidRDefault="0035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-5170103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5780E" w:rsidRPr="007A0541" w:rsidRDefault="0035780E" w:rsidP="007A054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7A0541">
          <w:rPr>
            <w:rFonts w:asciiTheme="minorHAnsi" w:hAnsiTheme="minorHAnsi"/>
            <w:sz w:val="20"/>
            <w:szCs w:val="20"/>
          </w:rPr>
          <w:t xml:space="preserve">str. </w:t>
        </w:r>
        <w:r w:rsidRPr="007A0541">
          <w:rPr>
            <w:rFonts w:asciiTheme="minorHAnsi" w:hAnsiTheme="minorHAnsi"/>
            <w:sz w:val="20"/>
            <w:szCs w:val="20"/>
          </w:rPr>
          <w:fldChar w:fldCharType="begin"/>
        </w:r>
        <w:r w:rsidRPr="007A054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Pr="007A0541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19</w:t>
        </w:r>
        <w:r w:rsidRPr="007A054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5780E" w:rsidRDefault="00357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0E" w:rsidRDefault="0035780E">
      <w:r>
        <w:separator/>
      </w:r>
    </w:p>
  </w:footnote>
  <w:footnote w:type="continuationSeparator" w:id="0">
    <w:p w:rsidR="0035780E" w:rsidRDefault="0035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E4C"/>
    <w:multiLevelType w:val="multilevel"/>
    <w:tmpl w:val="FBD81D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23E90"/>
    <w:multiLevelType w:val="multilevel"/>
    <w:tmpl w:val="D2B87C2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3"/>
  </w:num>
  <w:num w:numId="3">
    <w:abstractNumId w:val="30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20"/>
  </w:num>
  <w:num w:numId="22">
    <w:abstractNumId w:val="34"/>
  </w:num>
  <w:num w:numId="23">
    <w:abstractNumId w:val="21"/>
  </w:num>
  <w:num w:numId="24">
    <w:abstractNumId w:val="11"/>
  </w:num>
  <w:num w:numId="25">
    <w:abstractNumId w:val="23"/>
  </w:num>
  <w:num w:numId="26">
    <w:abstractNumId w:val="24"/>
  </w:num>
  <w:num w:numId="27">
    <w:abstractNumId w:val="32"/>
  </w:num>
  <w:num w:numId="28">
    <w:abstractNumId w:val="1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29"/>
  </w:num>
  <w:num w:numId="34">
    <w:abstractNumId w:val="16"/>
  </w:num>
  <w:num w:numId="35">
    <w:abstractNumId w:val="22"/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13E4B"/>
    <w:rsid w:val="00022854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7E87"/>
    <w:rsid w:val="00071AE1"/>
    <w:rsid w:val="00076A90"/>
    <w:rsid w:val="00081462"/>
    <w:rsid w:val="000823F7"/>
    <w:rsid w:val="000854ED"/>
    <w:rsid w:val="000901C4"/>
    <w:rsid w:val="000910CB"/>
    <w:rsid w:val="00094EFD"/>
    <w:rsid w:val="00095F25"/>
    <w:rsid w:val="00096253"/>
    <w:rsid w:val="00097289"/>
    <w:rsid w:val="000A17AB"/>
    <w:rsid w:val="000A1B3F"/>
    <w:rsid w:val="000A32F6"/>
    <w:rsid w:val="000A5780"/>
    <w:rsid w:val="000B2D8D"/>
    <w:rsid w:val="000B30E2"/>
    <w:rsid w:val="000B5FC1"/>
    <w:rsid w:val="000C0BAA"/>
    <w:rsid w:val="000C3350"/>
    <w:rsid w:val="000C5DE8"/>
    <w:rsid w:val="000C7661"/>
    <w:rsid w:val="000C7704"/>
    <w:rsid w:val="000D2569"/>
    <w:rsid w:val="000D34C1"/>
    <w:rsid w:val="000D76BF"/>
    <w:rsid w:val="000E4548"/>
    <w:rsid w:val="000F1434"/>
    <w:rsid w:val="000F2EC9"/>
    <w:rsid w:val="000F65DA"/>
    <w:rsid w:val="000F6FEC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0C5"/>
    <w:rsid w:val="00131DF8"/>
    <w:rsid w:val="00133910"/>
    <w:rsid w:val="00136E7A"/>
    <w:rsid w:val="00137C4A"/>
    <w:rsid w:val="00141FEC"/>
    <w:rsid w:val="00143367"/>
    <w:rsid w:val="00144A01"/>
    <w:rsid w:val="001468B4"/>
    <w:rsid w:val="00146B9D"/>
    <w:rsid w:val="00147253"/>
    <w:rsid w:val="001509C2"/>
    <w:rsid w:val="00152496"/>
    <w:rsid w:val="00153183"/>
    <w:rsid w:val="0015321A"/>
    <w:rsid w:val="00154D08"/>
    <w:rsid w:val="0015613A"/>
    <w:rsid w:val="0016113D"/>
    <w:rsid w:val="00163DA4"/>
    <w:rsid w:val="0017099C"/>
    <w:rsid w:val="00171E33"/>
    <w:rsid w:val="00177796"/>
    <w:rsid w:val="00180248"/>
    <w:rsid w:val="001816C9"/>
    <w:rsid w:val="001825C6"/>
    <w:rsid w:val="00185B94"/>
    <w:rsid w:val="001A0739"/>
    <w:rsid w:val="001A2143"/>
    <w:rsid w:val="001A63F5"/>
    <w:rsid w:val="001B2313"/>
    <w:rsid w:val="001B3F38"/>
    <w:rsid w:val="001B4384"/>
    <w:rsid w:val="001C0FBD"/>
    <w:rsid w:val="001C2985"/>
    <w:rsid w:val="001C3805"/>
    <w:rsid w:val="001C43F8"/>
    <w:rsid w:val="001D159B"/>
    <w:rsid w:val="001D206B"/>
    <w:rsid w:val="001D5084"/>
    <w:rsid w:val="001D782D"/>
    <w:rsid w:val="001D7F00"/>
    <w:rsid w:val="001E39F0"/>
    <w:rsid w:val="001E52EA"/>
    <w:rsid w:val="001E59A5"/>
    <w:rsid w:val="001F02E3"/>
    <w:rsid w:val="001F09D9"/>
    <w:rsid w:val="001F5DBC"/>
    <w:rsid w:val="001F6CE1"/>
    <w:rsid w:val="001F794B"/>
    <w:rsid w:val="00201352"/>
    <w:rsid w:val="00202195"/>
    <w:rsid w:val="002027B0"/>
    <w:rsid w:val="002066AC"/>
    <w:rsid w:val="00210509"/>
    <w:rsid w:val="0021247A"/>
    <w:rsid w:val="0021609B"/>
    <w:rsid w:val="00217515"/>
    <w:rsid w:val="00220FEB"/>
    <w:rsid w:val="00224AB8"/>
    <w:rsid w:val="00226B44"/>
    <w:rsid w:val="00242562"/>
    <w:rsid w:val="002440C8"/>
    <w:rsid w:val="00245CD4"/>
    <w:rsid w:val="00251413"/>
    <w:rsid w:val="00254D1E"/>
    <w:rsid w:val="00256B42"/>
    <w:rsid w:val="002606F0"/>
    <w:rsid w:val="00262255"/>
    <w:rsid w:val="00262B78"/>
    <w:rsid w:val="002652B9"/>
    <w:rsid w:val="002666D3"/>
    <w:rsid w:val="00273E8C"/>
    <w:rsid w:val="00276084"/>
    <w:rsid w:val="002837B8"/>
    <w:rsid w:val="00285D8E"/>
    <w:rsid w:val="002871ED"/>
    <w:rsid w:val="00294D04"/>
    <w:rsid w:val="00295531"/>
    <w:rsid w:val="002A1CD8"/>
    <w:rsid w:val="002A6DBB"/>
    <w:rsid w:val="002B28B7"/>
    <w:rsid w:val="002B2CAB"/>
    <w:rsid w:val="002B58B0"/>
    <w:rsid w:val="002C06D5"/>
    <w:rsid w:val="002C0B13"/>
    <w:rsid w:val="002C361E"/>
    <w:rsid w:val="002C496F"/>
    <w:rsid w:val="002C4CF9"/>
    <w:rsid w:val="002C607F"/>
    <w:rsid w:val="002D1147"/>
    <w:rsid w:val="002D1628"/>
    <w:rsid w:val="002E19B2"/>
    <w:rsid w:val="002E2DA9"/>
    <w:rsid w:val="002E3BD9"/>
    <w:rsid w:val="002E502F"/>
    <w:rsid w:val="002E60A9"/>
    <w:rsid w:val="002F1AA2"/>
    <w:rsid w:val="00300113"/>
    <w:rsid w:val="00301528"/>
    <w:rsid w:val="00310B77"/>
    <w:rsid w:val="003125CE"/>
    <w:rsid w:val="003163AA"/>
    <w:rsid w:val="003247B2"/>
    <w:rsid w:val="00327B29"/>
    <w:rsid w:val="003417C3"/>
    <w:rsid w:val="003448A9"/>
    <w:rsid w:val="0035780E"/>
    <w:rsid w:val="00357FC7"/>
    <w:rsid w:val="00365045"/>
    <w:rsid w:val="00367DF7"/>
    <w:rsid w:val="00370858"/>
    <w:rsid w:val="0037209B"/>
    <w:rsid w:val="00391E73"/>
    <w:rsid w:val="00392680"/>
    <w:rsid w:val="00392A89"/>
    <w:rsid w:val="003A2D77"/>
    <w:rsid w:val="003A30DF"/>
    <w:rsid w:val="003A6B6C"/>
    <w:rsid w:val="003A6EAE"/>
    <w:rsid w:val="003A789F"/>
    <w:rsid w:val="003B3000"/>
    <w:rsid w:val="003B316C"/>
    <w:rsid w:val="003B65AB"/>
    <w:rsid w:val="003B7407"/>
    <w:rsid w:val="003B7482"/>
    <w:rsid w:val="003C0961"/>
    <w:rsid w:val="003C43CF"/>
    <w:rsid w:val="003D12F6"/>
    <w:rsid w:val="003D29DC"/>
    <w:rsid w:val="003D4222"/>
    <w:rsid w:val="003D4E7A"/>
    <w:rsid w:val="003D6B65"/>
    <w:rsid w:val="003D7D7E"/>
    <w:rsid w:val="003D7EDB"/>
    <w:rsid w:val="003E5BEA"/>
    <w:rsid w:val="003E6C75"/>
    <w:rsid w:val="003E6EF9"/>
    <w:rsid w:val="003E7286"/>
    <w:rsid w:val="003E72BA"/>
    <w:rsid w:val="003F00B9"/>
    <w:rsid w:val="003F04D1"/>
    <w:rsid w:val="003F2AFD"/>
    <w:rsid w:val="00402369"/>
    <w:rsid w:val="00406DB4"/>
    <w:rsid w:val="00407EF8"/>
    <w:rsid w:val="00413B0E"/>
    <w:rsid w:val="004267E8"/>
    <w:rsid w:val="00443940"/>
    <w:rsid w:val="00443E7A"/>
    <w:rsid w:val="00446EA2"/>
    <w:rsid w:val="004517F8"/>
    <w:rsid w:val="00454106"/>
    <w:rsid w:val="00456092"/>
    <w:rsid w:val="004600C7"/>
    <w:rsid w:val="00461244"/>
    <w:rsid w:val="00462D71"/>
    <w:rsid w:val="00465DA8"/>
    <w:rsid w:val="00466084"/>
    <w:rsid w:val="0046663E"/>
    <w:rsid w:val="004669BC"/>
    <w:rsid w:val="00470D2A"/>
    <w:rsid w:val="00470F49"/>
    <w:rsid w:val="00471AA9"/>
    <w:rsid w:val="00471B0B"/>
    <w:rsid w:val="00476775"/>
    <w:rsid w:val="004772B4"/>
    <w:rsid w:val="004772B6"/>
    <w:rsid w:val="00480291"/>
    <w:rsid w:val="00481FBE"/>
    <w:rsid w:val="004832D8"/>
    <w:rsid w:val="00484C22"/>
    <w:rsid w:val="00491CC2"/>
    <w:rsid w:val="004946F1"/>
    <w:rsid w:val="004A3D09"/>
    <w:rsid w:val="004A3D36"/>
    <w:rsid w:val="004A74AC"/>
    <w:rsid w:val="004A7F14"/>
    <w:rsid w:val="004B258F"/>
    <w:rsid w:val="004B2954"/>
    <w:rsid w:val="004B2BA5"/>
    <w:rsid w:val="004B346F"/>
    <w:rsid w:val="004B3639"/>
    <w:rsid w:val="004B6494"/>
    <w:rsid w:val="004B7154"/>
    <w:rsid w:val="004B71E2"/>
    <w:rsid w:val="004C0BBC"/>
    <w:rsid w:val="004C1206"/>
    <w:rsid w:val="004C1898"/>
    <w:rsid w:val="004C23F7"/>
    <w:rsid w:val="004C2ECF"/>
    <w:rsid w:val="004D0661"/>
    <w:rsid w:val="004D5D44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12A0C"/>
    <w:rsid w:val="00524CC2"/>
    <w:rsid w:val="00525871"/>
    <w:rsid w:val="00527983"/>
    <w:rsid w:val="005313AE"/>
    <w:rsid w:val="00536D15"/>
    <w:rsid w:val="0054424B"/>
    <w:rsid w:val="00545695"/>
    <w:rsid w:val="00547FA0"/>
    <w:rsid w:val="0056063D"/>
    <w:rsid w:val="005606DD"/>
    <w:rsid w:val="00561143"/>
    <w:rsid w:val="00561BCC"/>
    <w:rsid w:val="00562C29"/>
    <w:rsid w:val="00562D4C"/>
    <w:rsid w:val="005632A6"/>
    <w:rsid w:val="00563F96"/>
    <w:rsid w:val="00565A31"/>
    <w:rsid w:val="00566357"/>
    <w:rsid w:val="00571495"/>
    <w:rsid w:val="00571660"/>
    <w:rsid w:val="00575013"/>
    <w:rsid w:val="00575677"/>
    <w:rsid w:val="0058016A"/>
    <w:rsid w:val="005804AC"/>
    <w:rsid w:val="0058370E"/>
    <w:rsid w:val="005838DC"/>
    <w:rsid w:val="005864D9"/>
    <w:rsid w:val="00593917"/>
    <w:rsid w:val="005952F7"/>
    <w:rsid w:val="0059600B"/>
    <w:rsid w:val="005965C8"/>
    <w:rsid w:val="005A09A9"/>
    <w:rsid w:val="005A5FA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413B"/>
    <w:rsid w:val="006153FB"/>
    <w:rsid w:val="00616739"/>
    <w:rsid w:val="00616DBA"/>
    <w:rsid w:val="006227BC"/>
    <w:rsid w:val="006230FC"/>
    <w:rsid w:val="00631E1A"/>
    <w:rsid w:val="00637097"/>
    <w:rsid w:val="00644378"/>
    <w:rsid w:val="00645FE1"/>
    <w:rsid w:val="00650ADA"/>
    <w:rsid w:val="00651229"/>
    <w:rsid w:val="00652FAA"/>
    <w:rsid w:val="006531B3"/>
    <w:rsid w:val="0066246D"/>
    <w:rsid w:val="0066461C"/>
    <w:rsid w:val="00670B18"/>
    <w:rsid w:val="006714C2"/>
    <w:rsid w:val="0067603C"/>
    <w:rsid w:val="00680F1A"/>
    <w:rsid w:val="00685351"/>
    <w:rsid w:val="006877F2"/>
    <w:rsid w:val="00691D31"/>
    <w:rsid w:val="00691EFA"/>
    <w:rsid w:val="00695F05"/>
    <w:rsid w:val="006A062A"/>
    <w:rsid w:val="006A1ED1"/>
    <w:rsid w:val="006A54BD"/>
    <w:rsid w:val="006B0D9C"/>
    <w:rsid w:val="006B186C"/>
    <w:rsid w:val="006B1DE9"/>
    <w:rsid w:val="006B416E"/>
    <w:rsid w:val="006B539B"/>
    <w:rsid w:val="006B5563"/>
    <w:rsid w:val="006B6DF3"/>
    <w:rsid w:val="006C1917"/>
    <w:rsid w:val="006C73A3"/>
    <w:rsid w:val="006D146F"/>
    <w:rsid w:val="006D2EAD"/>
    <w:rsid w:val="006D4445"/>
    <w:rsid w:val="006D514E"/>
    <w:rsid w:val="006D70F5"/>
    <w:rsid w:val="006D782D"/>
    <w:rsid w:val="006E0756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40BB"/>
    <w:rsid w:val="00717216"/>
    <w:rsid w:val="007211E2"/>
    <w:rsid w:val="00730D72"/>
    <w:rsid w:val="00732280"/>
    <w:rsid w:val="0073621C"/>
    <w:rsid w:val="00740AAD"/>
    <w:rsid w:val="007411D3"/>
    <w:rsid w:val="00742F98"/>
    <w:rsid w:val="007458E1"/>
    <w:rsid w:val="00750A7F"/>
    <w:rsid w:val="00754159"/>
    <w:rsid w:val="00755764"/>
    <w:rsid w:val="0075654F"/>
    <w:rsid w:val="0076030E"/>
    <w:rsid w:val="0076440D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541"/>
    <w:rsid w:val="007A172D"/>
    <w:rsid w:val="007B468F"/>
    <w:rsid w:val="007B5DA4"/>
    <w:rsid w:val="007C1F46"/>
    <w:rsid w:val="007C3778"/>
    <w:rsid w:val="007D059D"/>
    <w:rsid w:val="007D19C5"/>
    <w:rsid w:val="007D331A"/>
    <w:rsid w:val="007D4BC1"/>
    <w:rsid w:val="007F112E"/>
    <w:rsid w:val="007F19B1"/>
    <w:rsid w:val="007F2464"/>
    <w:rsid w:val="007F3612"/>
    <w:rsid w:val="007F413B"/>
    <w:rsid w:val="007F585F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36DF"/>
    <w:rsid w:val="00835AA1"/>
    <w:rsid w:val="00836A24"/>
    <w:rsid w:val="00843BD7"/>
    <w:rsid w:val="00843D93"/>
    <w:rsid w:val="00845B33"/>
    <w:rsid w:val="0085067E"/>
    <w:rsid w:val="0085433B"/>
    <w:rsid w:val="00857ADF"/>
    <w:rsid w:val="00860F34"/>
    <w:rsid w:val="00861BB3"/>
    <w:rsid w:val="00863572"/>
    <w:rsid w:val="008645CF"/>
    <w:rsid w:val="00870E74"/>
    <w:rsid w:val="00871633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5BF3"/>
    <w:rsid w:val="008A633A"/>
    <w:rsid w:val="008A70C8"/>
    <w:rsid w:val="008B6F3F"/>
    <w:rsid w:val="008C2EC4"/>
    <w:rsid w:val="008C701E"/>
    <w:rsid w:val="008D14B5"/>
    <w:rsid w:val="008D15F5"/>
    <w:rsid w:val="008D47F5"/>
    <w:rsid w:val="008D7E7C"/>
    <w:rsid w:val="008E0658"/>
    <w:rsid w:val="008E1EBD"/>
    <w:rsid w:val="008F0ECB"/>
    <w:rsid w:val="008F3A0A"/>
    <w:rsid w:val="008F5B4D"/>
    <w:rsid w:val="009029A6"/>
    <w:rsid w:val="00902E21"/>
    <w:rsid w:val="00902F8D"/>
    <w:rsid w:val="0090341D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40F7"/>
    <w:rsid w:val="00944F65"/>
    <w:rsid w:val="0094590C"/>
    <w:rsid w:val="0095166C"/>
    <w:rsid w:val="009522DA"/>
    <w:rsid w:val="00953D0A"/>
    <w:rsid w:val="0096778F"/>
    <w:rsid w:val="00970326"/>
    <w:rsid w:val="00971949"/>
    <w:rsid w:val="0097254C"/>
    <w:rsid w:val="00973E6A"/>
    <w:rsid w:val="0097485E"/>
    <w:rsid w:val="0097583B"/>
    <w:rsid w:val="009777BF"/>
    <w:rsid w:val="00980A77"/>
    <w:rsid w:val="009821C4"/>
    <w:rsid w:val="00984A46"/>
    <w:rsid w:val="00984C40"/>
    <w:rsid w:val="009858AB"/>
    <w:rsid w:val="00987019"/>
    <w:rsid w:val="00987BFA"/>
    <w:rsid w:val="009906DC"/>
    <w:rsid w:val="00993258"/>
    <w:rsid w:val="0099631D"/>
    <w:rsid w:val="009A617D"/>
    <w:rsid w:val="009B122D"/>
    <w:rsid w:val="009B1872"/>
    <w:rsid w:val="009B1A5D"/>
    <w:rsid w:val="009B2A56"/>
    <w:rsid w:val="009B5F2F"/>
    <w:rsid w:val="009B6C0B"/>
    <w:rsid w:val="009C2562"/>
    <w:rsid w:val="009C2C23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9F7A94"/>
    <w:rsid w:val="009F7C74"/>
    <w:rsid w:val="00A00DEF"/>
    <w:rsid w:val="00A0169A"/>
    <w:rsid w:val="00A02366"/>
    <w:rsid w:val="00A03A1F"/>
    <w:rsid w:val="00A03AED"/>
    <w:rsid w:val="00A04CAF"/>
    <w:rsid w:val="00A055BF"/>
    <w:rsid w:val="00A06250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09B"/>
    <w:rsid w:val="00A21D7F"/>
    <w:rsid w:val="00A22390"/>
    <w:rsid w:val="00A23211"/>
    <w:rsid w:val="00A25291"/>
    <w:rsid w:val="00A2724D"/>
    <w:rsid w:val="00A33700"/>
    <w:rsid w:val="00A400B3"/>
    <w:rsid w:val="00A41485"/>
    <w:rsid w:val="00A429FA"/>
    <w:rsid w:val="00A4719A"/>
    <w:rsid w:val="00A50C72"/>
    <w:rsid w:val="00A50D64"/>
    <w:rsid w:val="00A51ABD"/>
    <w:rsid w:val="00A54087"/>
    <w:rsid w:val="00A56827"/>
    <w:rsid w:val="00A63A2D"/>
    <w:rsid w:val="00A63F63"/>
    <w:rsid w:val="00A65786"/>
    <w:rsid w:val="00A65EDA"/>
    <w:rsid w:val="00A70AEC"/>
    <w:rsid w:val="00A7326B"/>
    <w:rsid w:val="00A7697C"/>
    <w:rsid w:val="00A85A92"/>
    <w:rsid w:val="00A9365C"/>
    <w:rsid w:val="00AA416C"/>
    <w:rsid w:val="00AA5505"/>
    <w:rsid w:val="00AA7DCE"/>
    <w:rsid w:val="00AC0365"/>
    <w:rsid w:val="00AC79A2"/>
    <w:rsid w:val="00AD39B1"/>
    <w:rsid w:val="00AD47B8"/>
    <w:rsid w:val="00AE02C0"/>
    <w:rsid w:val="00AE4344"/>
    <w:rsid w:val="00AE6E2B"/>
    <w:rsid w:val="00AF7A6D"/>
    <w:rsid w:val="00B03A0F"/>
    <w:rsid w:val="00B04FD2"/>
    <w:rsid w:val="00B05823"/>
    <w:rsid w:val="00B070B7"/>
    <w:rsid w:val="00B164CB"/>
    <w:rsid w:val="00B212C2"/>
    <w:rsid w:val="00B21595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4B"/>
    <w:rsid w:val="00B605CC"/>
    <w:rsid w:val="00B60CE6"/>
    <w:rsid w:val="00B61885"/>
    <w:rsid w:val="00B659E4"/>
    <w:rsid w:val="00B6760D"/>
    <w:rsid w:val="00B76447"/>
    <w:rsid w:val="00B768FF"/>
    <w:rsid w:val="00B77582"/>
    <w:rsid w:val="00B83C43"/>
    <w:rsid w:val="00B8453A"/>
    <w:rsid w:val="00B86654"/>
    <w:rsid w:val="00B90EC5"/>
    <w:rsid w:val="00B910DA"/>
    <w:rsid w:val="00B92AB2"/>
    <w:rsid w:val="00B95A70"/>
    <w:rsid w:val="00BA19A5"/>
    <w:rsid w:val="00BA2E9F"/>
    <w:rsid w:val="00BA3E7B"/>
    <w:rsid w:val="00BA7046"/>
    <w:rsid w:val="00BB0344"/>
    <w:rsid w:val="00BB769D"/>
    <w:rsid w:val="00BB7C70"/>
    <w:rsid w:val="00BC065F"/>
    <w:rsid w:val="00BC0786"/>
    <w:rsid w:val="00BC142A"/>
    <w:rsid w:val="00BC23B4"/>
    <w:rsid w:val="00BC62BF"/>
    <w:rsid w:val="00BD29D0"/>
    <w:rsid w:val="00BD3D4E"/>
    <w:rsid w:val="00BD50A7"/>
    <w:rsid w:val="00BD5148"/>
    <w:rsid w:val="00BD58C9"/>
    <w:rsid w:val="00BE2660"/>
    <w:rsid w:val="00BE2799"/>
    <w:rsid w:val="00BE3294"/>
    <w:rsid w:val="00BE32F6"/>
    <w:rsid w:val="00BE3C27"/>
    <w:rsid w:val="00BF279C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034E"/>
    <w:rsid w:val="00C44624"/>
    <w:rsid w:val="00C4581D"/>
    <w:rsid w:val="00C51E13"/>
    <w:rsid w:val="00C52A83"/>
    <w:rsid w:val="00C53087"/>
    <w:rsid w:val="00C55856"/>
    <w:rsid w:val="00C60D68"/>
    <w:rsid w:val="00C61D33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6B89"/>
    <w:rsid w:val="00C97033"/>
    <w:rsid w:val="00CA55B6"/>
    <w:rsid w:val="00CB0295"/>
    <w:rsid w:val="00CB57EF"/>
    <w:rsid w:val="00CB7C0B"/>
    <w:rsid w:val="00CC52BD"/>
    <w:rsid w:val="00CC56EF"/>
    <w:rsid w:val="00CC6473"/>
    <w:rsid w:val="00CC7AD8"/>
    <w:rsid w:val="00CD4C0A"/>
    <w:rsid w:val="00CD5B2F"/>
    <w:rsid w:val="00CF26A7"/>
    <w:rsid w:val="00CF3A75"/>
    <w:rsid w:val="00CF40DF"/>
    <w:rsid w:val="00CF7036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405D"/>
    <w:rsid w:val="00D24614"/>
    <w:rsid w:val="00D24BC7"/>
    <w:rsid w:val="00D24F4E"/>
    <w:rsid w:val="00D27B48"/>
    <w:rsid w:val="00D322E2"/>
    <w:rsid w:val="00D352AC"/>
    <w:rsid w:val="00D35623"/>
    <w:rsid w:val="00D3709C"/>
    <w:rsid w:val="00D37444"/>
    <w:rsid w:val="00D37DA3"/>
    <w:rsid w:val="00D40D3F"/>
    <w:rsid w:val="00D426BD"/>
    <w:rsid w:val="00D42AED"/>
    <w:rsid w:val="00D44792"/>
    <w:rsid w:val="00D460EA"/>
    <w:rsid w:val="00D460ED"/>
    <w:rsid w:val="00D46899"/>
    <w:rsid w:val="00D50247"/>
    <w:rsid w:val="00D511EE"/>
    <w:rsid w:val="00D51A1D"/>
    <w:rsid w:val="00D54C57"/>
    <w:rsid w:val="00D6433C"/>
    <w:rsid w:val="00D66B7A"/>
    <w:rsid w:val="00D81613"/>
    <w:rsid w:val="00D83844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677"/>
    <w:rsid w:val="00DD1A46"/>
    <w:rsid w:val="00DD1E4D"/>
    <w:rsid w:val="00DD3047"/>
    <w:rsid w:val="00DD41AF"/>
    <w:rsid w:val="00DE1243"/>
    <w:rsid w:val="00DE1AEA"/>
    <w:rsid w:val="00DE3AE8"/>
    <w:rsid w:val="00DE419C"/>
    <w:rsid w:val="00DE5238"/>
    <w:rsid w:val="00DF0C55"/>
    <w:rsid w:val="00DF5AE2"/>
    <w:rsid w:val="00DF6002"/>
    <w:rsid w:val="00DF61FD"/>
    <w:rsid w:val="00DF6644"/>
    <w:rsid w:val="00E04DD1"/>
    <w:rsid w:val="00E04E4B"/>
    <w:rsid w:val="00E053DA"/>
    <w:rsid w:val="00E055D7"/>
    <w:rsid w:val="00E1060C"/>
    <w:rsid w:val="00E118F3"/>
    <w:rsid w:val="00E11D5E"/>
    <w:rsid w:val="00E14052"/>
    <w:rsid w:val="00E14AEB"/>
    <w:rsid w:val="00E173C7"/>
    <w:rsid w:val="00E20FA4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4999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890"/>
    <w:rsid w:val="00E94EC9"/>
    <w:rsid w:val="00E95D02"/>
    <w:rsid w:val="00EA0423"/>
    <w:rsid w:val="00EA140D"/>
    <w:rsid w:val="00EA1596"/>
    <w:rsid w:val="00EA2D52"/>
    <w:rsid w:val="00EA4438"/>
    <w:rsid w:val="00EA65A2"/>
    <w:rsid w:val="00EA79EE"/>
    <w:rsid w:val="00EB0E47"/>
    <w:rsid w:val="00EB52D8"/>
    <w:rsid w:val="00EB64E9"/>
    <w:rsid w:val="00EB7377"/>
    <w:rsid w:val="00EC0F2F"/>
    <w:rsid w:val="00EC35D8"/>
    <w:rsid w:val="00EC56BC"/>
    <w:rsid w:val="00EC7553"/>
    <w:rsid w:val="00ED10BF"/>
    <w:rsid w:val="00ED1DE2"/>
    <w:rsid w:val="00ED2BBA"/>
    <w:rsid w:val="00ED4C6C"/>
    <w:rsid w:val="00ED588D"/>
    <w:rsid w:val="00EE0D1B"/>
    <w:rsid w:val="00EE2E92"/>
    <w:rsid w:val="00EE5D43"/>
    <w:rsid w:val="00EE78E3"/>
    <w:rsid w:val="00EE7E5E"/>
    <w:rsid w:val="00EF30E6"/>
    <w:rsid w:val="00EF4C2E"/>
    <w:rsid w:val="00EF55EE"/>
    <w:rsid w:val="00EF64B2"/>
    <w:rsid w:val="00F01E83"/>
    <w:rsid w:val="00F067A3"/>
    <w:rsid w:val="00F067F8"/>
    <w:rsid w:val="00F11832"/>
    <w:rsid w:val="00F135A1"/>
    <w:rsid w:val="00F143D9"/>
    <w:rsid w:val="00F15587"/>
    <w:rsid w:val="00F218BD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63F3"/>
    <w:rsid w:val="00F56E9C"/>
    <w:rsid w:val="00F5754B"/>
    <w:rsid w:val="00F603AF"/>
    <w:rsid w:val="00F60FFF"/>
    <w:rsid w:val="00F61391"/>
    <w:rsid w:val="00F61D49"/>
    <w:rsid w:val="00F6633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1975"/>
    <w:rsid w:val="00F82C7C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0CBB"/>
    <w:rsid w:val="00FD6331"/>
    <w:rsid w:val="00FD6350"/>
    <w:rsid w:val="00FD74FF"/>
    <w:rsid w:val="00FE2E5E"/>
    <w:rsid w:val="00FE412E"/>
    <w:rsid w:val="00FE5965"/>
    <w:rsid w:val="00FE6035"/>
    <w:rsid w:val="00FE7D6D"/>
    <w:rsid w:val="00FF1005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7B07FDF6"/>
  <w15:docId w15:val="{593205E9-2C90-4EF6-992F-ACF69A92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A5FA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FA8"/>
    <w:pPr>
      <w:jc w:val="both"/>
    </w:pPr>
  </w:style>
  <w:style w:type="paragraph" w:styleId="Tekstpodstawowy2">
    <w:name w:val="Body Text 2"/>
    <w:basedOn w:val="Normalny"/>
    <w:rsid w:val="005A5FA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A5FA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5A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5A5F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5FA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9F7C7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zpital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D2E7-07C3-4462-B97D-7A53792E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19</Pages>
  <Words>5621</Words>
  <Characters>33726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39269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User</cp:lastModifiedBy>
  <cp:revision>41</cp:revision>
  <cp:lastPrinted>2018-05-23T12:02:00Z</cp:lastPrinted>
  <dcterms:created xsi:type="dcterms:W3CDTF">2017-10-19T10:51:00Z</dcterms:created>
  <dcterms:modified xsi:type="dcterms:W3CDTF">2018-05-23T12:19:00Z</dcterms:modified>
</cp:coreProperties>
</file>