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95" w:rsidRPr="00883D9A" w:rsidRDefault="00202195" w:rsidP="00B3358A">
      <w:pPr>
        <w:jc w:val="center"/>
        <w:rPr>
          <w:rFonts w:asciiTheme="minorHAnsi" w:hAnsiTheme="minorHAnsi"/>
          <w:b/>
          <w:sz w:val="6"/>
        </w:rPr>
      </w:pPr>
    </w:p>
    <w:p w:rsidR="00E83A6E" w:rsidRPr="00C242A6" w:rsidRDefault="00B3358A" w:rsidP="00B3358A">
      <w:pPr>
        <w:jc w:val="center"/>
        <w:rPr>
          <w:rFonts w:asciiTheme="minorHAnsi" w:hAnsiTheme="minorHAnsi"/>
          <w:b/>
          <w:sz w:val="28"/>
        </w:rPr>
      </w:pPr>
      <w:r w:rsidRPr="00C242A6">
        <w:rPr>
          <w:rFonts w:asciiTheme="minorHAnsi" w:hAnsiTheme="minorHAnsi"/>
          <w:b/>
          <w:sz w:val="28"/>
        </w:rPr>
        <w:t xml:space="preserve">SPECYFIKACJA </w:t>
      </w:r>
    </w:p>
    <w:p w:rsidR="00B3358A" w:rsidRPr="00C242A6" w:rsidRDefault="00B3358A" w:rsidP="00B3358A">
      <w:pPr>
        <w:jc w:val="center"/>
        <w:rPr>
          <w:rFonts w:asciiTheme="minorHAnsi" w:hAnsiTheme="minorHAnsi"/>
          <w:b/>
        </w:rPr>
      </w:pPr>
      <w:r w:rsidRPr="00C242A6">
        <w:rPr>
          <w:rFonts w:asciiTheme="minorHAnsi" w:hAnsiTheme="minorHAnsi"/>
          <w:b/>
        </w:rPr>
        <w:t>ISTOTNYCH WARUNKÓW ZAMÓWIENIA</w:t>
      </w:r>
    </w:p>
    <w:p w:rsidR="001D782D" w:rsidRPr="00C242A6" w:rsidRDefault="001D782D" w:rsidP="00902E21">
      <w:pPr>
        <w:jc w:val="both"/>
        <w:rPr>
          <w:rFonts w:asciiTheme="minorHAnsi" w:hAnsiTheme="minorHAnsi"/>
          <w:spacing w:val="-3"/>
          <w:sz w:val="4"/>
        </w:rPr>
      </w:pPr>
    </w:p>
    <w:p w:rsidR="00E83A6E" w:rsidRPr="00C242A6" w:rsidRDefault="00E83A6E" w:rsidP="00E83A6E">
      <w:pPr>
        <w:jc w:val="right"/>
        <w:rPr>
          <w:rFonts w:asciiTheme="minorHAnsi" w:hAnsiTheme="minorHAnsi"/>
          <w:bCs/>
          <w:spacing w:val="-3"/>
        </w:rPr>
      </w:pPr>
      <w:r w:rsidRPr="00C242A6">
        <w:rPr>
          <w:rFonts w:asciiTheme="minorHAnsi" w:hAnsiTheme="minorHAnsi"/>
          <w:bCs/>
          <w:spacing w:val="-3"/>
        </w:rPr>
        <w:t xml:space="preserve">Piła, </w:t>
      </w:r>
      <w:r w:rsidR="00E9246E">
        <w:rPr>
          <w:rFonts w:asciiTheme="minorHAnsi" w:hAnsiTheme="minorHAnsi"/>
          <w:bCs/>
          <w:spacing w:val="-3"/>
        </w:rPr>
        <w:t>27</w:t>
      </w:r>
      <w:r w:rsidR="00D2179E">
        <w:rPr>
          <w:rFonts w:asciiTheme="minorHAnsi" w:hAnsiTheme="minorHAnsi"/>
          <w:bCs/>
          <w:spacing w:val="-3"/>
        </w:rPr>
        <w:t xml:space="preserve"> października</w:t>
      </w:r>
      <w:r w:rsidR="00525871" w:rsidRPr="00C242A6">
        <w:rPr>
          <w:rFonts w:asciiTheme="minorHAnsi" w:hAnsiTheme="minorHAnsi"/>
          <w:bCs/>
          <w:spacing w:val="-3"/>
        </w:rPr>
        <w:t xml:space="preserve"> 201</w:t>
      </w:r>
      <w:r w:rsidR="009252FC">
        <w:rPr>
          <w:rFonts w:asciiTheme="minorHAnsi" w:hAnsiTheme="minorHAnsi"/>
          <w:bCs/>
          <w:spacing w:val="-3"/>
        </w:rPr>
        <w:t>7</w:t>
      </w:r>
      <w:r w:rsidR="00525871" w:rsidRPr="00C242A6">
        <w:rPr>
          <w:rFonts w:asciiTheme="minorHAnsi" w:hAnsiTheme="minorHAnsi"/>
          <w:bCs/>
          <w:spacing w:val="-3"/>
        </w:rPr>
        <w:t xml:space="preserve"> r.</w:t>
      </w:r>
    </w:p>
    <w:p w:rsidR="00902E21" w:rsidRDefault="00E83A6E" w:rsidP="00902E21">
      <w:pPr>
        <w:jc w:val="both"/>
        <w:rPr>
          <w:rFonts w:asciiTheme="minorHAnsi" w:hAnsiTheme="minorHAnsi"/>
          <w:spacing w:val="-3"/>
        </w:rPr>
      </w:pPr>
      <w:r w:rsidRPr="00C242A6">
        <w:rPr>
          <w:rFonts w:asciiTheme="minorHAnsi" w:hAnsiTheme="minorHAnsi"/>
          <w:b/>
          <w:bCs/>
          <w:spacing w:val="-3"/>
        </w:rPr>
        <w:t xml:space="preserve">Nr sprawy: </w:t>
      </w:r>
      <w:r w:rsidR="002E19B2" w:rsidRPr="00C242A6">
        <w:rPr>
          <w:rFonts w:asciiTheme="minorHAnsi" w:hAnsiTheme="minorHAnsi"/>
          <w:spacing w:val="-3"/>
        </w:rPr>
        <w:t>NO</w:t>
      </w:r>
      <w:r w:rsidRPr="00C242A6">
        <w:rPr>
          <w:rFonts w:asciiTheme="minorHAnsi" w:hAnsiTheme="minorHAnsi"/>
          <w:spacing w:val="-3"/>
        </w:rPr>
        <w:t>-ZP</w:t>
      </w:r>
      <w:r w:rsidR="0040175F">
        <w:rPr>
          <w:rFonts w:asciiTheme="minorHAnsi" w:hAnsiTheme="minorHAnsi"/>
          <w:spacing w:val="-3"/>
        </w:rPr>
        <w:t>.IV – 240/51</w:t>
      </w:r>
      <w:r w:rsidR="00525871" w:rsidRPr="00C242A6">
        <w:rPr>
          <w:rFonts w:asciiTheme="minorHAnsi" w:hAnsiTheme="minorHAnsi"/>
          <w:spacing w:val="-3"/>
        </w:rPr>
        <w:t>/</w:t>
      </w:r>
      <w:r w:rsidR="001C2985">
        <w:rPr>
          <w:rFonts w:asciiTheme="minorHAnsi" w:hAnsiTheme="minorHAnsi"/>
          <w:spacing w:val="-3"/>
        </w:rPr>
        <w:t>1</w:t>
      </w:r>
      <w:r w:rsidR="009252FC">
        <w:rPr>
          <w:rFonts w:asciiTheme="minorHAnsi" w:hAnsiTheme="minorHAnsi"/>
          <w:spacing w:val="-3"/>
        </w:rPr>
        <w:t>7</w:t>
      </w:r>
    </w:p>
    <w:p w:rsidR="00D2179E" w:rsidRPr="00C242A6" w:rsidRDefault="00D2179E" w:rsidP="00902E21">
      <w:pPr>
        <w:jc w:val="both"/>
        <w:rPr>
          <w:rFonts w:asciiTheme="minorHAnsi" w:hAnsiTheme="minorHAnsi"/>
          <w:bCs/>
        </w:rPr>
      </w:pPr>
    </w:p>
    <w:p w:rsidR="00E83A6E" w:rsidRPr="00C242A6" w:rsidRDefault="00E83A6E" w:rsidP="00E83A6E">
      <w:pPr>
        <w:pStyle w:val="Nagwek1"/>
        <w:rPr>
          <w:rFonts w:asciiTheme="minorHAnsi" w:hAnsiTheme="minorHAnsi"/>
          <w:sz w:val="4"/>
        </w:rPr>
      </w:pPr>
    </w:p>
    <w:p w:rsidR="001D782D" w:rsidRPr="00C242A6" w:rsidRDefault="00E83A6E" w:rsidP="00525871">
      <w:pPr>
        <w:pStyle w:val="Nagwek1"/>
        <w:rPr>
          <w:rFonts w:asciiTheme="minorHAnsi" w:hAnsiTheme="minorHAnsi"/>
          <w:sz w:val="24"/>
        </w:rPr>
      </w:pPr>
      <w:r w:rsidRPr="00C242A6">
        <w:rPr>
          <w:rFonts w:asciiTheme="minorHAnsi" w:hAnsiTheme="minorHAnsi"/>
          <w:sz w:val="24"/>
        </w:rPr>
        <w:t>PRZETARG NIEOGRANICZONY</w:t>
      </w:r>
    </w:p>
    <w:p w:rsidR="00E83A6E" w:rsidRPr="00C242A6" w:rsidRDefault="00E83A6E" w:rsidP="008F5B4D">
      <w:pPr>
        <w:jc w:val="both"/>
        <w:rPr>
          <w:rFonts w:asciiTheme="minorHAnsi" w:hAnsiTheme="minorHAnsi"/>
          <w:b/>
          <w:bCs/>
          <w:color w:val="1F3864" w:themeColor="accent5" w:themeShade="80"/>
          <w:sz w:val="16"/>
          <w:szCs w:val="28"/>
        </w:rPr>
      </w:pPr>
    </w:p>
    <w:p w:rsidR="00E83A6E" w:rsidRPr="00443BF3" w:rsidRDefault="00225197" w:rsidP="00E83A6E">
      <w:pPr>
        <w:jc w:val="center"/>
        <w:rPr>
          <w:rFonts w:asciiTheme="minorHAnsi" w:hAnsiTheme="minorHAnsi"/>
          <w:b/>
          <w:bCs/>
          <w:color w:val="17636D"/>
          <w:sz w:val="28"/>
          <w:szCs w:val="28"/>
        </w:rPr>
      </w:pPr>
      <w:r>
        <w:rPr>
          <w:rFonts w:asciiTheme="minorHAnsi" w:hAnsiTheme="minorHAnsi"/>
          <w:b/>
          <w:bCs/>
          <w:color w:val="17636D"/>
          <w:sz w:val="28"/>
          <w:szCs w:val="28"/>
        </w:rPr>
        <w:t>Aparat RTG – r</w:t>
      </w:r>
      <w:r w:rsidR="00DA7044">
        <w:rPr>
          <w:rFonts w:asciiTheme="minorHAnsi" w:hAnsiTheme="minorHAnsi"/>
          <w:b/>
          <w:bCs/>
          <w:color w:val="17636D"/>
          <w:sz w:val="28"/>
          <w:szCs w:val="28"/>
        </w:rPr>
        <w:t>amię C</w:t>
      </w:r>
    </w:p>
    <w:p w:rsidR="004B2BA5" w:rsidRPr="00C242A6" w:rsidRDefault="004B2BA5" w:rsidP="00E83A6E">
      <w:pPr>
        <w:jc w:val="center"/>
        <w:rPr>
          <w:rFonts w:asciiTheme="minorHAnsi" w:hAnsiTheme="minorHAnsi"/>
          <w:i/>
        </w:rPr>
      </w:pPr>
    </w:p>
    <w:p w:rsidR="00E83A6E" w:rsidRPr="009252FC" w:rsidRDefault="00E83A6E" w:rsidP="009252FC">
      <w:pPr>
        <w:jc w:val="center"/>
        <w:rPr>
          <w:rFonts w:asciiTheme="minorHAnsi" w:hAnsiTheme="minorHAnsi"/>
          <w:i/>
        </w:rPr>
      </w:pPr>
      <w:r w:rsidRPr="009252FC">
        <w:rPr>
          <w:rFonts w:asciiTheme="minorHAnsi" w:hAnsiTheme="minorHAnsi"/>
          <w:i/>
        </w:rPr>
        <w:t>(CPV</w:t>
      </w:r>
      <w:r w:rsidR="00525871" w:rsidRPr="009252FC">
        <w:rPr>
          <w:rFonts w:asciiTheme="minorHAnsi" w:hAnsiTheme="minorHAnsi"/>
          <w:i/>
        </w:rPr>
        <w:t xml:space="preserve">: </w:t>
      </w:r>
      <w:r w:rsidR="009252FC" w:rsidRPr="009252FC">
        <w:rPr>
          <w:rFonts w:asciiTheme="minorHAnsi" w:hAnsiTheme="minorHAnsi"/>
          <w:i/>
        </w:rPr>
        <w:t>33111800-9 Diagnostyczny system rentgenowski</w:t>
      </w:r>
      <w:r w:rsidRPr="009252FC">
        <w:rPr>
          <w:rFonts w:asciiTheme="minorHAnsi" w:hAnsiTheme="minorHAnsi"/>
          <w:i/>
        </w:rPr>
        <w:t>)</w:t>
      </w:r>
    </w:p>
    <w:p w:rsidR="002E19B2" w:rsidRPr="00E9246E" w:rsidRDefault="002E19B2" w:rsidP="008F5B4D">
      <w:pPr>
        <w:jc w:val="both"/>
        <w:rPr>
          <w:rFonts w:asciiTheme="minorHAnsi" w:hAnsiTheme="minorHAnsi"/>
          <w:b/>
          <w:bCs/>
          <w:color w:val="1F3864" w:themeColor="accent5" w:themeShade="80"/>
          <w:sz w:val="22"/>
          <w:szCs w:val="22"/>
        </w:rPr>
      </w:pPr>
    </w:p>
    <w:tbl>
      <w:tblPr>
        <w:tblStyle w:val="Tabela-Siatka"/>
        <w:tblW w:w="0" w:type="auto"/>
        <w:tblInd w:w="-5" w:type="dxa"/>
        <w:tblLook w:val="04A0"/>
      </w:tblPr>
      <w:tblGrid>
        <w:gridCol w:w="9065"/>
      </w:tblGrid>
      <w:tr w:rsidR="008F5B4D" w:rsidRPr="00C242A6" w:rsidTr="00D160AD">
        <w:trPr>
          <w:trHeight w:val="402"/>
        </w:trPr>
        <w:tc>
          <w:tcPr>
            <w:tcW w:w="9065"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Zamawiają</w:t>
            </w:r>
            <w:r w:rsidR="00B5055A" w:rsidRPr="00C242A6">
              <w:rPr>
                <w:rFonts w:asciiTheme="minorHAnsi" w:hAnsiTheme="minorHAnsi"/>
                <w:b/>
              </w:rPr>
              <w:t>cy:</w:t>
            </w:r>
          </w:p>
        </w:tc>
      </w:tr>
    </w:tbl>
    <w:p w:rsidR="00D66B7A" w:rsidRPr="00C242A6" w:rsidRDefault="00D66B7A" w:rsidP="00D66B7A">
      <w:pPr>
        <w:pStyle w:val="Akapitzlist"/>
        <w:jc w:val="both"/>
        <w:rPr>
          <w:rFonts w:asciiTheme="minorHAnsi" w:hAnsiTheme="minorHAnsi"/>
          <w:b/>
          <w:sz w:val="16"/>
        </w:rPr>
      </w:pPr>
    </w:p>
    <w:p w:rsidR="00B3358A" w:rsidRPr="00C242A6" w:rsidRDefault="00B3358A" w:rsidP="00B3358A">
      <w:pPr>
        <w:ind w:left="300"/>
        <w:jc w:val="both"/>
        <w:rPr>
          <w:rFonts w:asciiTheme="minorHAnsi" w:hAnsiTheme="minorHAnsi"/>
          <w:b/>
          <w:sz w:val="22"/>
          <w:szCs w:val="22"/>
        </w:rPr>
      </w:pPr>
      <w:r w:rsidRPr="00C242A6">
        <w:rPr>
          <w:rFonts w:asciiTheme="minorHAnsi" w:hAnsiTheme="minorHAnsi"/>
          <w:b/>
          <w:sz w:val="22"/>
          <w:szCs w:val="22"/>
        </w:rPr>
        <w:t>Szpital Specjalistyczny w Pile im. Stanisława Staszica</w:t>
      </w:r>
    </w:p>
    <w:p w:rsidR="00E83A6E" w:rsidRPr="00C242A6" w:rsidRDefault="00E83A6E" w:rsidP="00E83A6E">
      <w:pPr>
        <w:ind w:firstLine="300"/>
        <w:jc w:val="both"/>
        <w:rPr>
          <w:rFonts w:asciiTheme="minorHAnsi" w:hAnsiTheme="minorHAnsi"/>
          <w:b/>
          <w:sz w:val="22"/>
          <w:szCs w:val="22"/>
        </w:rPr>
      </w:pPr>
      <w:r w:rsidRPr="00C242A6">
        <w:rPr>
          <w:rFonts w:asciiTheme="minorHAnsi" w:hAnsiTheme="minorHAnsi"/>
          <w:b/>
          <w:sz w:val="22"/>
          <w:szCs w:val="22"/>
        </w:rPr>
        <w:t>64-920 Piła, ul. Rydygiera 1</w:t>
      </w:r>
    </w:p>
    <w:p w:rsidR="00B3358A" w:rsidRPr="00C242A6" w:rsidRDefault="00391E73" w:rsidP="00B3358A">
      <w:pPr>
        <w:ind w:firstLine="300"/>
        <w:jc w:val="both"/>
        <w:rPr>
          <w:rFonts w:asciiTheme="minorHAnsi" w:hAnsiTheme="minorHAnsi"/>
          <w:sz w:val="22"/>
          <w:szCs w:val="22"/>
        </w:rPr>
      </w:pPr>
      <w:proofErr w:type="gramStart"/>
      <w:r w:rsidRPr="00C242A6">
        <w:rPr>
          <w:rFonts w:asciiTheme="minorHAnsi" w:hAnsiTheme="minorHAnsi"/>
          <w:sz w:val="22"/>
          <w:szCs w:val="22"/>
        </w:rPr>
        <w:t>telefon</w:t>
      </w:r>
      <w:proofErr w:type="gramEnd"/>
      <w:r w:rsidRPr="00C242A6">
        <w:rPr>
          <w:rFonts w:asciiTheme="minorHAnsi" w:hAnsiTheme="minorHAnsi"/>
          <w:sz w:val="22"/>
          <w:szCs w:val="22"/>
        </w:rPr>
        <w:t xml:space="preserve">: </w:t>
      </w:r>
      <w:r w:rsidR="00D22848" w:rsidRPr="00C242A6">
        <w:rPr>
          <w:rFonts w:asciiTheme="minorHAnsi" w:hAnsiTheme="minorHAnsi"/>
          <w:sz w:val="22"/>
          <w:szCs w:val="22"/>
        </w:rPr>
        <w:t>(067) 210 62 07</w:t>
      </w:r>
    </w:p>
    <w:p w:rsidR="00B3358A" w:rsidRPr="00C242A6" w:rsidRDefault="00391E73" w:rsidP="00B3358A">
      <w:pPr>
        <w:ind w:firstLine="300"/>
        <w:jc w:val="both"/>
        <w:rPr>
          <w:rFonts w:asciiTheme="minorHAnsi" w:hAnsiTheme="minorHAnsi"/>
          <w:sz w:val="22"/>
          <w:szCs w:val="22"/>
        </w:rPr>
      </w:pPr>
      <w:r w:rsidRPr="00C242A6">
        <w:rPr>
          <w:rFonts w:asciiTheme="minorHAnsi" w:hAnsiTheme="minorHAnsi"/>
          <w:sz w:val="22"/>
          <w:szCs w:val="22"/>
        </w:rPr>
        <w:t xml:space="preserve">REGON </w:t>
      </w:r>
      <w:r w:rsidR="00B3358A" w:rsidRPr="00C242A6">
        <w:rPr>
          <w:rFonts w:asciiTheme="minorHAnsi" w:hAnsiTheme="minorHAnsi"/>
          <w:sz w:val="22"/>
          <w:szCs w:val="22"/>
        </w:rPr>
        <w:t>001261820</w:t>
      </w:r>
    </w:p>
    <w:p w:rsidR="00B3358A" w:rsidRPr="00C242A6" w:rsidRDefault="00391E73" w:rsidP="00B3358A">
      <w:pPr>
        <w:ind w:firstLine="300"/>
        <w:jc w:val="both"/>
        <w:rPr>
          <w:rFonts w:asciiTheme="minorHAnsi" w:hAnsiTheme="minorHAnsi"/>
          <w:sz w:val="22"/>
          <w:szCs w:val="22"/>
        </w:rPr>
      </w:pPr>
      <w:r w:rsidRPr="00C242A6">
        <w:rPr>
          <w:rFonts w:asciiTheme="minorHAnsi" w:hAnsiTheme="minorHAnsi"/>
          <w:sz w:val="22"/>
          <w:szCs w:val="22"/>
        </w:rPr>
        <w:t xml:space="preserve">NIP </w:t>
      </w:r>
      <w:r w:rsidR="00B3358A" w:rsidRPr="00C242A6">
        <w:rPr>
          <w:rFonts w:asciiTheme="minorHAnsi" w:hAnsiTheme="minorHAnsi"/>
          <w:sz w:val="22"/>
          <w:szCs w:val="22"/>
        </w:rPr>
        <w:t>764-20-88-098</w:t>
      </w:r>
    </w:p>
    <w:p w:rsidR="00B3358A" w:rsidRPr="00C242A6" w:rsidRDefault="00E76F82" w:rsidP="00B3358A">
      <w:pPr>
        <w:ind w:firstLine="300"/>
        <w:jc w:val="both"/>
        <w:rPr>
          <w:rFonts w:asciiTheme="minorHAnsi" w:hAnsiTheme="minorHAnsi"/>
          <w:sz w:val="22"/>
          <w:szCs w:val="22"/>
        </w:rPr>
      </w:pPr>
      <w:hyperlink r:id="rId8" w:history="1">
        <w:r w:rsidR="00B3358A" w:rsidRPr="00C242A6">
          <w:rPr>
            <w:rStyle w:val="Hipercze"/>
            <w:rFonts w:asciiTheme="minorHAnsi" w:hAnsiTheme="minorHAnsi"/>
            <w:sz w:val="22"/>
            <w:szCs w:val="22"/>
          </w:rPr>
          <w:t>www.szpital-pila.4bip.pl</w:t>
        </w:r>
      </w:hyperlink>
    </w:p>
    <w:p w:rsidR="00B3358A" w:rsidRPr="00C242A6" w:rsidRDefault="00B3358A" w:rsidP="00B3358A">
      <w:pPr>
        <w:ind w:firstLine="300"/>
        <w:jc w:val="both"/>
        <w:rPr>
          <w:rFonts w:asciiTheme="minorHAnsi" w:hAnsiTheme="minorHAnsi"/>
          <w:sz w:val="16"/>
          <w:szCs w:val="16"/>
        </w:rPr>
      </w:pPr>
    </w:p>
    <w:p w:rsidR="00B3358A" w:rsidRPr="00C242A6" w:rsidRDefault="00B3358A" w:rsidP="00811B1E">
      <w:pPr>
        <w:jc w:val="both"/>
        <w:rPr>
          <w:rFonts w:asciiTheme="minorHAnsi" w:hAnsiTheme="minorHAnsi"/>
          <w:bCs/>
          <w:sz w:val="22"/>
          <w:szCs w:val="22"/>
        </w:rPr>
      </w:pPr>
      <w:proofErr w:type="gramStart"/>
      <w:r w:rsidRPr="00C242A6">
        <w:rPr>
          <w:rFonts w:asciiTheme="minorHAnsi" w:hAnsiTheme="minorHAnsi"/>
          <w:sz w:val="22"/>
          <w:szCs w:val="22"/>
        </w:rPr>
        <w:t>zaprasza</w:t>
      </w:r>
      <w:proofErr w:type="gramEnd"/>
      <w:r w:rsidRPr="00C242A6">
        <w:rPr>
          <w:rFonts w:asciiTheme="minorHAnsi" w:hAnsiTheme="minorHAnsi"/>
          <w:sz w:val="22"/>
          <w:szCs w:val="22"/>
        </w:rPr>
        <w:t xml:space="preserve"> do udzi</w:t>
      </w:r>
      <w:r w:rsidR="00732280" w:rsidRPr="00C242A6">
        <w:rPr>
          <w:rFonts w:asciiTheme="minorHAnsi" w:hAnsiTheme="minorHAnsi"/>
          <w:sz w:val="22"/>
          <w:szCs w:val="22"/>
        </w:rPr>
        <w:t>ału w przetargu nieograniczonym</w:t>
      </w:r>
      <w:r w:rsidR="00E74051" w:rsidRPr="00C242A6">
        <w:rPr>
          <w:rFonts w:asciiTheme="minorHAnsi" w:hAnsiTheme="minorHAnsi"/>
          <w:sz w:val="22"/>
          <w:szCs w:val="22"/>
        </w:rPr>
        <w:t>.</w:t>
      </w:r>
    </w:p>
    <w:p w:rsidR="008F5B4D" w:rsidRPr="00E9246E" w:rsidRDefault="008F5B4D" w:rsidP="00811B1E">
      <w:pPr>
        <w:jc w:val="both"/>
        <w:rPr>
          <w:rFonts w:asciiTheme="minorHAnsi" w:hAnsiTheme="minorHAnsi"/>
          <w:sz w:val="22"/>
          <w:szCs w:val="22"/>
        </w:rPr>
      </w:pPr>
    </w:p>
    <w:tbl>
      <w:tblPr>
        <w:tblStyle w:val="Tabela-Siatka"/>
        <w:tblW w:w="0" w:type="auto"/>
        <w:tblLook w:val="04A0"/>
      </w:tblPr>
      <w:tblGrid>
        <w:gridCol w:w="9060"/>
      </w:tblGrid>
      <w:tr w:rsidR="008F5B4D" w:rsidRPr="00C242A6" w:rsidTr="00D160AD">
        <w:trPr>
          <w:trHeight w:val="411"/>
        </w:trPr>
        <w:tc>
          <w:tcPr>
            <w:tcW w:w="9060"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Tryb udzielenia zamówienia</w:t>
            </w:r>
          </w:p>
        </w:tc>
      </w:tr>
    </w:tbl>
    <w:p w:rsidR="009D0DBB" w:rsidRPr="00C242A6" w:rsidRDefault="009D0DBB" w:rsidP="00B3358A">
      <w:pPr>
        <w:jc w:val="both"/>
        <w:rPr>
          <w:rFonts w:asciiTheme="minorHAnsi" w:hAnsiTheme="minorHAnsi"/>
          <w:b/>
          <w:bCs/>
          <w:i/>
          <w:sz w:val="14"/>
        </w:rPr>
      </w:pPr>
    </w:p>
    <w:p w:rsidR="00B3358A" w:rsidRPr="00C242A6" w:rsidRDefault="00E83A6E" w:rsidP="008F5B4D">
      <w:pPr>
        <w:ind w:left="284"/>
        <w:jc w:val="both"/>
        <w:rPr>
          <w:rFonts w:asciiTheme="minorHAnsi" w:hAnsiTheme="minorHAnsi"/>
          <w:bCs/>
          <w:sz w:val="22"/>
          <w:szCs w:val="22"/>
        </w:rPr>
      </w:pPr>
      <w:r w:rsidRPr="00C242A6">
        <w:rPr>
          <w:rFonts w:asciiTheme="minorHAnsi" w:hAnsiTheme="minorHAnsi"/>
          <w:bCs/>
          <w:sz w:val="22"/>
          <w:szCs w:val="22"/>
        </w:rPr>
        <w:t xml:space="preserve">Niniejsze postępowanie prowadzone jest w trybie przetargu nieograniczonego na podstawie art. 39 i nast. ustawy z dnia 29 stycznia 2004 r. Prawo Zamówień Publicznych </w:t>
      </w:r>
      <w:r w:rsidR="00B3358A" w:rsidRPr="00C242A6">
        <w:rPr>
          <w:rFonts w:asciiTheme="minorHAnsi" w:hAnsiTheme="minorHAnsi"/>
          <w:bCs/>
          <w:sz w:val="22"/>
          <w:szCs w:val="22"/>
        </w:rPr>
        <w:t>(</w:t>
      </w:r>
      <w:r w:rsidR="005B4D98" w:rsidRPr="00C242A6">
        <w:rPr>
          <w:rFonts w:asciiTheme="minorHAnsi" w:hAnsiTheme="minorHAnsi"/>
          <w:bCs/>
          <w:sz w:val="22"/>
          <w:szCs w:val="22"/>
        </w:rPr>
        <w:t xml:space="preserve">t. j. </w:t>
      </w:r>
      <w:r w:rsidR="00B3358A" w:rsidRPr="00C242A6">
        <w:rPr>
          <w:rFonts w:asciiTheme="minorHAnsi" w:hAnsiTheme="minorHAnsi"/>
          <w:bCs/>
          <w:sz w:val="22"/>
          <w:szCs w:val="22"/>
        </w:rPr>
        <w:t>Dz. U. z 20</w:t>
      </w:r>
      <w:r w:rsidR="005C0ED7" w:rsidRPr="00C242A6">
        <w:rPr>
          <w:rFonts w:asciiTheme="minorHAnsi" w:hAnsiTheme="minorHAnsi"/>
          <w:bCs/>
          <w:sz w:val="22"/>
          <w:szCs w:val="22"/>
        </w:rPr>
        <w:t>1</w:t>
      </w:r>
      <w:r w:rsidR="00B71549">
        <w:rPr>
          <w:rFonts w:asciiTheme="minorHAnsi" w:hAnsiTheme="minorHAnsi"/>
          <w:bCs/>
          <w:sz w:val="22"/>
          <w:szCs w:val="22"/>
        </w:rPr>
        <w:t>7</w:t>
      </w:r>
      <w:r w:rsidR="005C0ED7" w:rsidRPr="00C242A6">
        <w:rPr>
          <w:rFonts w:asciiTheme="minorHAnsi" w:hAnsiTheme="minorHAnsi"/>
          <w:bCs/>
          <w:sz w:val="22"/>
          <w:szCs w:val="22"/>
        </w:rPr>
        <w:t xml:space="preserve"> r</w:t>
      </w:r>
      <w:r w:rsidR="00B71549">
        <w:rPr>
          <w:rFonts w:asciiTheme="minorHAnsi" w:hAnsiTheme="minorHAnsi"/>
          <w:bCs/>
          <w:sz w:val="22"/>
          <w:szCs w:val="22"/>
        </w:rPr>
        <w:t>oku</w:t>
      </w:r>
      <w:r w:rsidR="005C0ED7" w:rsidRPr="00C242A6">
        <w:rPr>
          <w:rFonts w:asciiTheme="minorHAnsi" w:hAnsiTheme="minorHAnsi"/>
          <w:bCs/>
          <w:sz w:val="22"/>
          <w:szCs w:val="22"/>
        </w:rPr>
        <w:t xml:space="preserve"> poz.</w:t>
      </w:r>
      <w:r w:rsidR="00B71549">
        <w:rPr>
          <w:rFonts w:asciiTheme="minorHAnsi" w:hAnsiTheme="minorHAnsi"/>
          <w:bCs/>
          <w:sz w:val="22"/>
          <w:szCs w:val="22"/>
        </w:rPr>
        <w:t xml:space="preserve"> 1579</w:t>
      </w:r>
      <w:r w:rsidR="00B3358A" w:rsidRPr="00C242A6">
        <w:rPr>
          <w:rFonts w:asciiTheme="minorHAnsi" w:hAnsiTheme="minorHAnsi"/>
          <w:bCs/>
          <w:sz w:val="22"/>
          <w:szCs w:val="22"/>
        </w:rPr>
        <w:t xml:space="preserve">) </w:t>
      </w:r>
      <w:r w:rsidR="00F276BE" w:rsidRPr="00C242A6">
        <w:rPr>
          <w:rFonts w:asciiTheme="minorHAnsi" w:hAnsiTheme="minorHAnsi"/>
          <w:sz w:val="22"/>
          <w:szCs w:val="22"/>
        </w:rPr>
        <w:t>zwanej dalej „ustawą</w:t>
      </w:r>
      <w:proofErr w:type="gramStart"/>
      <w:r w:rsidR="00F276BE" w:rsidRPr="00C242A6">
        <w:rPr>
          <w:rFonts w:asciiTheme="minorHAnsi" w:hAnsiTheme="minorHAnsi"/>
          <w:sz w:val="22"/>
          <w:szCs w:val="22"/>
        </w:rPr>
        <w:t>”</w:t>
      </w:r>
      <w:r w:rsidR="008F5B4D" w:rsidRPr="00C242A6">
        <w:rPr>
          <w:rFonts w:asciiTheme="minorHAnsi" w:hAnsiTheme="minorHAnsi"/>
          <w:bCs/>
          <w:sz w:val="22"/>
          <w:szCs w:val="22"/>
        </w:rPr>
        <w:t>,o</w:t>
      </w:r>
      <w:proofErr w:type="gramEnd"/>
      <w:r w:rsidR="008F5B4D" w:rsidRPr="00C242A6">
        <w:rPr>
          <w:rFonts w:asciiTheme="minorHAnsi" w:hAnsiTheme="minorHAnsi"/>
          <w:bCs/>
          <w:sz w:val="22"/>
          <w:szCs w:val="22"/>
        </w:rPr>
        <w:t xml:space="preserve"> wartości zamówienia nieprzekraczającej kwoty określonej w</w:t>
      </w:r>
      <w:r w:rsidR="00F276BE" w:rsidRPr="00C242A6">
        <w:rPr>
          <w:rFonts w:asciiTheme="minorHAnsi" w:hAnsiTheme="minorHAnsi"/>
          <w:bCs/>
          <w:sz w:val="22"/>
          <w:szCs w:val="22"/>
        </w:rPr>
        <w:t> </w:t>
      </w:r>
      <w:r w:rsidR="008F5B4D" w:rsidRPr="00C242A6">
        <w:rPr>
          <w:rFonts w:asciiTheme="minorHAnsi" w:hAnsiTheme="minorHAnsi"/>
          <w:bCs/>
          <w:sz w:val="22"/>
          <w:szCs w:val="22"/>
        </w:rPr>
        <w:t>przepisach wydanych na podstawie art. 11 ust. 8 ustawy.</w:t>
      </w:r>
    </w:p>
    <w:p w:rsidR="008F5B4D" w:rsidRPr="00E9246E" w:rsidRDefault="008F5B4D" w:rsidP="008F5B4D">
      <w:pPr>
        <w:ind w:left="284"/>
        <w:jc w:val="both"/>
        <w:rPr>
          <w:rFonts w:asciiTheme="minorHAnsi" w:hAnsiTheme="minorHAnsi"/>
          <w:bCs/>
          <w:sz w:val="22"/>
          <w:szCs w:val="22"/>
        </w:rPr>
      </w:pPr>
    </w:p>
    <w:tbl>
      <w:tblPr>
        <w:tblStyle w:val="Tabela-Siatka"/>
        <w:tblW w:w="0" w:type="auto"/>
        <w:tblLook w:val="04A0"/>
      </w:tblPr>
      <w:tblGrid>
        <w:gridCol w:w="9060"/>
      </w:tblGrid>
      <w:tr w:rsidR="008F5B4D" w:rsidRPr="00C242A6" w:rsidTr="00D160AD">
        <w:trPr>
          <w:trHeight w:val="393"/>
        </w:trPr>
        <w:tc>
          <w:tcPr>
            <w:tcW w:w="9060"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Przedmiot zamówienia</w:t>
            </w:r>
          </w:p>
        </w:tc>
      </w:tr>
    </w:tbl>
    <w:p w:rsidR="009D0DBB" w:rsidRPr="00C242A6" w:rsidRDefault="009D0DBB" w:rsidP="00B3358A">
      <w:pPr>
        <w:jc w:val="both"/>
        <w:rPr>
          <w:rFonts w:asciiTheme="minorHAnsi" w:hAnsiTheme="minorHAnsi"/>
          <w:b/>
          <w:sz w:val="12"/>
        </w:rPr>
      </w:pPr>
    </w:p>
    <w:p w:rsidR="006A5AB7" w:rsidRPr="00C20C56" w:rsidRDefault="00BD3D4E" w:rsidP="00C20C56">
      <w:pPr>
        <w:pStyle w:val="Akapitzlist"/>
        <w:numPr>
          <w:ilvl w:val="1"/>
          <w:numId w:val="20"/>
        </w:numPr>
        <w:ind w:left="567"/>
        <w:jc w:val="both"/>
        <w:rPr>
          <w:rFonts w:asciiTheme="minorHAnsi" w:hAnsiTheme="minorHAnsi"/>
          <w:bCs/>
          <w:sz w:val="22"/>
          <w:szCs w:val="22"/>
        </w:rPr>
      </w:pPr>
      <w:r w:rsidRPr="008C6797">
        <w:rPr>
          <w:rFonts w:asciiTheme="minorHAnsi" w:hAnsiTheme="minorHAnsi"/>
          <w:bCs/>
          <w:sz w:val="22"/>
          <w:szCs w:val="22"/>
        </w:rPr>
        <w:t xml:space="preserve">Przedmiotem zamówienia jest </w:t>
      </w:r>
      <w:r w:rsidR="00152974" w:rsidRPr="00C20C56">
        <w:rPr>
          <w:rFonts w:asciiTheme="minorHAnsi" w:hAnsiTheme="minorHAnsi"/>
          <w:b/>
          <w:bCs/>
          <w:sz w:val="22"/>
          <w:szCs w:val="22"/>
        </w:rPr>
        <w:t xml:space="preserve">dostawa </w:t>
      </w:r>
      <w:r w:rsidR="00E9246E">
        <w:rPr>
          <w:rFonts w:asciiTheme="minorHAnsi" w:hAnsiTheme="minorHAnsi"/>
          <w:b/>
          <w:bCs/>
          <w:sz w:val="22"/>
          <w:szCs w:val="22"/>
        </w:rPr>
        <w:t>Aparatu RTG – r</w:t>
      </w:r>
      <w:r w:rsidR="006260B0">
        <w:rPr>
          <w:rFonts w:asciiTheme="minorHAnsi" w:hAnsiTheme="minorHAnsi"/>
          <w:b/>
          <w:bCs/>
          <w:sz w:val="22"/>
          <w:szCs w:val="22"/>
        </w:rPr>
        <w:t>amię</w:t>
      </w:r>
      <w:r w:rsidR="00F45266">
        <w:rPr>
          <w:rFonts w:asciiTheme="minorHAnsi" w:hAnsiTheme="minorHAnsi"/>
          <w:b/>
          <w:bCs/>
          <w:sz w:val="22"/>
          <w:szCs w:val="22"/>
        </w:rPr>
        <w:t xml:space="preserve"> C</w:t>
      </w:r>
      <w:r w:rsidR="00225197">
        <w:rPr>
          <w:rFonts w:asciiTheme="minorHAnsi" w:hAnsiTheme="minorHAnsi"/>
          <w:b/>
          <w:bCs/>
          <w:sz w:val="22"/>
          <w:szCs w:val="22"/>
        </w:rPr>
        <w:t xml:space="preserve"> kardiologicznego z detektorem cyfrowym</w:t>
      </w:r>
      <w:r w:rsidR="00F45266">
        <w:rPr>
          <w:rFonts w:asciiTheme="minorHAnsi" w:hAnsiTheme="minorHAnsi"/>
          <w:b/>
          <w:bCs/>
          <w:sz w:val="22"/>
          <w:szCs w:val="22"/>
        </w:rPr>
        <w:t>.</w:t>
      </w:r>
      <w:r w:rsidR="006D7ADE" w:rsidRPr="00F45266">
        <w:rPr>
          <w:rFonts w:asciiTheme="minorHAnsi" w:hAnsiTheme="minorHAnsi"/>
          <w:bCs/>
          <w:sz w:val="22"/>
          <w:szCs w:val="22"/>
        </w:rPr>
        <w:t>Szczegółowy opis przedmiotu zamówienia</w:t>
      </w:r>
      <w:r w:rsidR="00E30E3C">
        <w:rPr>
          <w:rFonts w:asciiTheme="minorHAnsi" w:hAnsiTheme="minorHAnsi"/>
          <w:bCs/>
          <w:sz w:val="22"/>
          <w:szCs w:val="22"/>
        </w:rPr>
        <w:t xml:space="preserve"> oraz wymagania Z</w:t>
      </w:r>
      <w:r w:rsidR="00F45266">
        <w:rPr>
          <w:rFonts w:asciiTheme="minorHAnsi" w:hAnsiTheme="minorHAnsi"/>
          <w:bCs/>
          <w:sz w:val="22"/>
          <w:szCs w:val="22"/>
        </w:rPr>
        <w:t xml:space="preserve">amawiającego są zawarte w </w:t>
      </w:r>
      <w:r w:rsidR="00152974" w:rsidRPr="00C20C56">
        <w:rPr>
          <w:rFonts w:asciiTheme="minorHAnsi" w:hAnsiTheme="minorHAnsi"/>
          <w:bCs/>
          <w:sz w:val="22"/>
          <w:szCs w:val="22"/>
        </w:rPr>
        <w:t>załącznik</w:t>
      </w:r>
      <w:r w:rsidR="006D7ADE" w:rsidRPr="00C20C56">
        <w:rPr>
          <w:rFonts w:asciiTheme="minorHAnsi" w:hAnsiTheme="minorHAnsi"/>
          <w:bCs/>
          <w:sz w:val="22"/>
          <w:szCs w:val="22"/>
        </w:rPr>
        <w:t>u</w:t>
      </w:r>
      <w:r w:rsidR="00152974" w:rsidRPr="00C20C56">
        <w:rPr>
          <w:rFonts w:asciiTheme="minorHAnsi" w:hAnsiTheme="minorHAnsi"/>
          <w:bCs/>
          <w:sz w:val="22"/>
          <w:szCs w:val="22"/>
        </w:rPr>
        <w:t xml:space="preserve"> nr 2 do SIWZ.</w:t>
      </w:r>
    </w:p>
    <w:p w:rsidR="006A5AB7" w:rsidRPr="006A5AB7" w:rsidRDefault="006A5AB7" w:rsidP="006A5AB7">
      <w:pPr>
        <w:pStyle w:val="Akapitzlist"/>
        <w:numPr>
          <w:ilvl w:val="1"/>
          <w:numId w:val="20"/>
        </w:numPr>
        <w:ind w:left="567"/>
        <w:jc w:val="both"/>
        <w:rPr>
          <w:rFonts w:asciiTheme="minorHAnsi" w:hAnsiTheme="minorHAnsi"/>
          <w:bCs/>
          <w:sz w:val="22"/>
          <w:szCs w:val="22"/>
        </w:rPr>
      </w:pPr>
      <w:r w:rsidRPr="006A5AB7">
        <w:rPr>
          <w:rFonts w:asciiTheme="minorHAnsi" w:hAnsiTheme="minorHAnsi"/>
          <w:bCs/>
          <w:sz w:val="22"/>
          <w:szCs w:val="22"/>
        </w:rPr>
        <w:t>Wykonawca gwarantuje, że dostarczy urządzeni</w:t>
      </w:r>
      <w:r>
        <w:rPr>
          <w:rFonts w:asciiTheme="minorHAnsi" w:hAnsiTheme="minorHAnsi"/>
          <w:bCs/>
          <w:sz w:val="22"/>
          <w:szCs w:val="22"/>
        </w:rPr>
        <w:t>e</w:t>
      </w:r>
      <w:r w:rsidRPr="006A5AB7">
        <w:rPr>
          <w:rFonts w:asciiTheme="minorHAnsi" w:hAnsiTheme="minorHAnsi"/>
          <w:bCs/>
          <w:sz w:val="22"/>
          <w:szCs w:val="22"/>
        </w:rPr>
        <w:t xml:space="preserve"> identyczne jak przedstawione </w:t>
      </w:r>
      <w:r>
        <w:rPr>
          <w:rFonts w:asciiTheme="minorHAnsi" w:hAnsiTheme="minorHAnsi"/>
          <w:bCs/>
          <w:sz w:val="22"/>
          <w:szCs w:val="22"/>
        </w:rPr>
        <w:t>w załączniku nr 2 do SIWZ</w:t>
      </w:r>
      <w:r w:rsidRPr="006A5AB7">
        <w:rPr>
          <w:rFonts w:asciiTheme="minorHAnsi" w:hAnsiTheme="minorHAnsi"/>
          <w:bCs/>
          <w:sz w:val="22"/>
          <w:szCs w:val="22"/>
        </w:rPr>
        <w:t xml:space="preserve">. </w:t>
      </w:r>
    </w:p>
    <w:p w:rsidR="003920F4" w:rsidRDefault="00481FBE" w:rsidP="003920F4">
      <w:pPr>
        <w:pStyle w:val="Akapitzlist"/>
        <w:numPr>
          <w:ilvl w:val="1"/>
          <w:numId w:val="20"/>
        </w:numPr>
        <w:ind w:left="567"/>
        <w:jc w:val="both"/>
        <w:rPr>
          <w:rFonts w:asciiTheme="minorHAnsi" w:hAnsiTheme="minorHAnsi"/>
          <w:bCs/>
          <w:sz w:val="22"/>
          <w:szCs w:val="22"/>
        </w:rPr>
      </w:pPr>
      <w:r>
        <w:rPr>
          <w:rFonts w:asciiTheme="minorHAnsi" w:hAnsiTheme="minorHAnsi"/>
          <w:bCs/>
          <w:sz w:val="22"/>
          <w:szCs w:val="22"/>
        </w:rPr>
        <w:t>Wykonawca może zaoferować wyłącznie wyroby, które zostały dopuszczone do obrotu i</w:t>
      </w:r>
      <w:r w:rsidR="0017099C">
        <w:rPr>
          <w:rFonts w:asciiTheme="minorHAnsi" w:hAnsiTheme="minorHAnsi"/>
          <w:bCs/>
          <w:sz w:val="22"/>
          <w:szCs w:val="22"/>
        </w:rPr>
        <w:t> </w:t>
      </w:r>
      <w:r>
        <w:rPr>
          <w:rFonts w:asciiTheme="minorHAnsi" w:hAnsiTheme="minorHAnsi"/>
          <w:bCs/>
          <w:sz w:val="22"/>
          <w:szCs w:val="22"/>
        </w:rPr>
        <w:t>używania zgodnie z wymaganiami ustawy z dnia 20 maja 2010 r. o wyrobach medycznych (Dz.U. z 201</w:t>
      </w:r>
      <w:r w:rsidR="00A12214">
        <w:rPr>
          <w:rFonts w:asciiTheme="minorHAnsi" w:hAnsiTheme="minorHAnsi"/>
          <w:bCs/>
          <w:sz w:val="22"/>
          <w:szCs w:val="22"/>
        </w:rPr>
        <w:t>7</w:t>
      </w:r>
      <w:proofErr w:type="gramStart"/>
      <w:r>
        <w:rPr>
          <w:rFonts w:asciiTheme="minorHAnsi" w:hAnsiTheme="minorHAnsi"/>
          <w:bCs/>
          <w:sz w:val="22"/>
          <w:szCs w:val="22"/>
        </w:rPr>
        <w:t xml:space="preserve">r. </w:t>
      </w:r>
      <w:r w:rsidR="00A12214">
        <w:rPr>
          <w:rFonts w:asciiTheme="minorHAnsi" w:hAnsiTheme="minorHAnsi"/>
          <w:bCs/>
          <w:sz w:val="22"/>
          <w:szCs w:val="22"/>
        </w:rPr>
        <w:t xml:space="preserve"> poz</w:t>
      </w:r>
      <w:proofErr w:type="gramEnd"/>
      <w:r w:rsidR="00A12214">
        <w:rPr>
          <w:rFonts w:asciiTheme="minorHAnsi" w:hAnsiTheme="minorHAnsi"/>
          <w:bCs/>
          <w:sz w:val="22"/>
          <w:szCs w:val="22"/>
        </w:rPr>
        <w:t>. 211</w:t>
      </w:r>
      <w:r>
        <w:rPr>
          <w:rFonts w:asciiTheme="minorHAnsi" w:hAnsiTheme="minorHAnsi"/>
          <w:bCs/>
          <w:sz w:val="22"/>
          <w:szCs w:val="22"/>
        </w:rPr>
        <w:t>)</w:t>
      </w:r>
    </w:p>
    <w:p w:rsidR="003920F4" w:rsidRDefault="003920F4" w:rsidP="003920F4">
      <w:pPr>
        <w:pStyle w:val="Akapitzlist"/>
        <w:numPr>
          <w:ilvl w:val="1"/>
          <w:numId w:val="20"/>
        </w:numPr>
        <w:ind w:left="567"/>
        <w:jc w:val="both"/>
        <w:rPr>
          <w:rFonts w:asciiTheme="minorHAnsi" w:hAnsiTheme="minorHAnsi"/>
          <w:bCs/>
          <w:sz w:val="22"/>
          <w:szCs w:val="22"/>
        </w:rPr>
      </w:pPr>
      <w:r w:rsidRPr="003920F4">
        <w:rPr>
          <w:rFonts w:asciiTheme="minorHAnsi" w:hAnsiTheme="minorHAnsi"/>
          <w:bCs/>
          <w:sz w:val="22"/>
          <w:szCs w:val="22"/>
        </w:rPr>
        <w:t>Wykonawca zobowiązany jest zrealizować zamówienie na zasadach i warunkach opisanych we wzorze umowy stanowiącym załącznik do SIWZ.</w:t>
      </w:r>
    </w:p>
    <w:p w:rsidR="003920F4" w:rsidRPr="003920F4" w:rsidRDefault="003920F4" w:rsidP="003920F4">
      <w:pPr>
        <w:pStyle w:val="Akapitzlist"/>
        <w:numPr>
          <w:ilvl w:val="1"/>
          <w:numId w:val="20"/>
        </w:numPr>
        <w:ind w:left="567"/>
        <w:jc w:val="both"/>
        <w:rPr>
          <w:rFonts w:asciiTheme="minorHAnsi" w:hAnsiTheme="minorHAnsi"/>
          <w:bCs/>
          <w:sz w:val="22"/>
          <w:szCs w:val="22"/>
        </w:rPr>
      </w:pPr>
      <w:r w:rsidRPr="003920F4">
        <w:rPr>
          <w:rFonts w:asciiTheme="minorHAnsi" w:hAnsiTheme="minorHAnsi"/>
          <w:bCs/>
          <w:sz w:val="22"/>
          <w:szCs w:val="22"/>
        </w:rPr>
        <w:t>Zaleca się, aby Wykonawca uzyskał na swoją odpowiedzialność i ryzyko wszelkie istotne informacje niezbędne do prawidłowego przygotowania oferty i realizacji zamówienia.</w:t>
      </w:r>
    </w:p>
    <w:p w:rsidR="005621D8" w:rsidRPr="005621D8" w:rsidRDefault="005D26BC" w:rsidP="005621D8">
      <w:pPr>
        <w:pStyle w:val="Akapitzlist"/>
        <w:numPr>
          <w:ilvl w:val="1"/>
          <w:numId w:val="20"/>
        </w:numPr>
        <w:ind w:left="567"/>
        <w:jc w:val="both"/>
        <w:rPr>
          <w:rFonts w:asciiTheme="minorHAnsi" w:hAnsiTheme="minorHAnsi"/>
          <w:bCs/>
          <w:sz w:val="22"/>
          <w:szCs w:val="22"/>
        </w:rPr>
      </w:pPr>
      <w:r>
        <w:rPr>
          <w:rFonts w:asciiTheme="minorHAnsi" w:hAnsiTheme="minorHAnsi"/>
          <w:bCs/>
          <w:sz w:val="22"/>
          <w:szCs w:val="22"/>
        </w:rPr>
        <w:t>Zamawiający może</w:t>
      </w:r>
      <w:r w:rsidR="003C43CF" w:rsidRPr="00F26CAF">
        <w:rPr>
          <w:rFonts w:asciiTheme="minorHAnsi" w:hAnsiTheme="minorHAnsi"/>
          <w:bCs/>
          <w:sz w:val="22"/>
          <w:szCs w:val="22"/>
        </w:rPr>
        <w:t xml:space="preserve"> na każdym</w:t>
      </w:r>
      <w:r>
        <w:rPr>
          <w:rFonts w:asciiTheme="minorHAnsi" w:hAnsiTheme="minorHAnsi"/>
          <w:bCs/>
          <w:sz w:val="22"/>
          <w:szCs w:val="22"/>
        </w:rPr>
        <w:t xml:space="preserve"> etapie postępowania uznać, że W</w:t>
      </w:r>
      <w:r w:rsidR="003C43CF" w:rsidRPr="00F26CAF">
        <w:rPr>
          <w:rFonts w:asciiTheme="minorHAnsi" w:hAnsiTheme="minorHAnsi"/>
          <w:bCs/>
          <w:sz w:val="22"/>
          <w:szCs w:val="22"/>
        </w:rPr>
        <w:t>ykonawca nie posiada wymaganych zdolności, jeżeli zaangażowanie zasobów technicznych lub zawod</w:t>
      </w:r>
      <w:r>
        <w:rPr>
          <w:rFonts w:asciiTheme="minorHAnsi" w:hAnsiTheme="minorHAnsi"/>
          <w:bCs/>
          <w:sz w:val="22"/>
          <w:szCs w:val="22"/>
        </w:rPr>
        <w:t>owych W</w:t>
      </w:r>
      <w:r w:rsidR="003C43CF" w:rsidRPr="00F26CAF">
        <w:rPr>
          <w:rFonts w:asciiTheme="minorHAnsi" w:hAnsiTheme="minorHAnsi"/>
          <w:bCs/>
          <w:sz w:val="22"/>
          <w:szCs w:val="22"/>
        </w:rPr>
        <w:t xml:space="preserve">ykonawcy w </w:t>
      </w:r>
      <w:r w:rsidR="00C53087" w:rsidRPr="00F26CAF">
        <w:rPr>
          <w:rFonts w:asciiTheme="minorHAnsi" w:hAnsiTheme="minorHAnsi"/>
          <w:bCs/>
          <w:sz w:val="22"/>
          <w:szCs w:val="22"/>
        </w:rPr>
        <w:t>inne przedsięwzięcia</w:t>
      </w:r>
      <w:r>
        <w:rPr>
          <w:rFonts w:asciiTheme="minorHAnsi" w:hAnsiTheme="minorHAnsi"/>
          <w:bCs/>
          <w:sz w:val="22"/>
          <w:szCs w:val="22"/>
        </w:rPr>
        <w:t xml:space="preserve"> gospodarcze W</w:t>
      </w:r>
      <w:r w:rsidR="003C43CF" w:rsidRPr="00F26CAF">
        <w:rPr>
          <w:rFonts w:asciiTheme="minorHAnsi" w:hAnsiTheme="minorHAnsi"/>
          <w:bCs/>
          <w:sz w:val="22"/>
          <w:szCs w:val="22"/>
        </w:rPr>
        <w:t xml:space="preserve">ykonawcy może mieć negatywny wpływ na realizację </w:t>
      </w:r>
      <w:r w:rsidR="00C53087" w:rsidRPr="00F26CAF">
        <w:rPr>
          <w:rFonts w:asciiTheme="minorHAnsi" w:hAnsiTheme="minorHAnsi"/>
          <w:bCs/>
          <w:sz w:val="22"/>
          <w:szCs w:val="22"/>
        </w:rPr>
        <w:t>niniejszego zamówienia</w:t>
      </w:r>
      <w:r w:rsidR="003C43CF" w:rsidRPr="00F26CAF">
        <w:rPr>
          <w:rFonts w:asciiTheme="minorHAnsi" w:hAnsiTheme="minorHAnsi"/>
          <w:bCs/>
          <w:sz w:val="22"/>
          <w:szCs w:val="22"/>
        </w:rPr>
        <w:t xml:space="preserve">. </w:t>
      </w:r>
    </w:p>
    <w:p w:rsidR="005621D8" w:rsidRPr="006A5AB7" w:rsidRDefault="005621D8" w:rsidP="005621D8">
      <w:pPr>
        <w:pStyle w:val="Akapitzlist"/>
        <w:numPr>
          <w:ilvl w:val="1"/>
          <w:numId w:val="20"/>
        </w:numPr>
        <w:ind w:left="567"/>
        <w:jc w:val="both"/>
        <w:rPr>
          <w:rFonts w:asciiTheme="minorHAnsi" w:hAnsiTheme="minorHAnsi"/>
          <w:bCs/>
          <w:sz w:val="22"/>
          <w:szCs w:val="22"/>
        </w:rPr>
      </w:pPr>
      <w:r w:rsidRPr="00F26CAF">
        <w:rPr>
          <w:rFonts w:asciiTheme="minorHAnsi" w:hAnsiTheme="minorHAnsi"/>
          <w:bCs/>
          <w:sz w:val="22"/>
          <w:szCs w:val="22"/>
        </w:rPr>
        <w:t>Zamawiający</w:t>
      </w:r>
      <w:r>
        <w:rPr>
          <w:rFonts w:asciiTheme="minorHAnsi" w:hAnsiTheme="minorHAnsi"/>
          <w:bCs/>
          <w:sz w:val="22"/>
          <w:szCs w:val="22"/>
        </w:rPr>
        <w:t xml:space="preserve"> nie</w:t>
      </w:r>
      <w:r w:rsidR="005D26BC">
        <w:rPr>
          <w:rFonts w:asciiTheme="minorHAnsi" w:hAnsiTheme="minorHAnsi"/>
          <w:bCs/>
          <w:sz w:val="22"/>
          <w:szCs w:val="22"/>
        </w:rPr>
        <w:t xml:space="preserve"> dopuszcza składania</w:t>
      </w:r>
      <w:r w:rsidRPr="00F26CAF">
        <w:rPr>
          <w:rFonts w:asciiTheme="minorHAnsi" w:hAnsiTheme="minorHAnsi"/>
          <w:bCs/>
          <w:sz w:val="22"/>
          <w:szCs w:val="22"/>
        </w:rPr>
        <w:t xml:space="preserve"> ofert częściowych</w:t>
      </w:r>
      <w:r>
        <w:rPr>
          <w:rFonts w:asciiTheme="minorHAnsi" w:hAnsiTheme="minorHAnsi"/>
          <w:bCs/>
          <w:sz w:val="22"/>
          <w:szCs w:val="22"/>
        </w:rPr>
        <w:t>.</w:t>
      </w:r>
    </w:p>
    <w:p w:rsidR="005621D8" w:rsidRPr="00F26CAF" w:rsidRDefault="005621D8" w:rsidP="005621D8">
      <w:pPr>
        <w:pStyle w:val="Akapitzlist"/>
        <w:numPr>
          <w:ilvl w:val="1"/>
          <w:numId w:val="20"/>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zamierza zawrzeć umowy ramowej.</w:t>
      </w:r>
    </w:p>
    <w:p w:rsidR="005621D8" w:rsidRPr="00F26CAF" w:rsidRDefault="005621D8" w:rsidP="005621D8">
      <w:pPr>
        <w:pStyle w:val="Akapitzlist"/>
        <w:numPr>
          <w:ilvl w:val="1"/>
          <w:numId w:val="20"/>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przewiduje udzielenia zamówień uzupełniających (art. 67 ust. 1 pkt</w:t>
      </w:r>
      <w:r w:rsidR="005D26BC">
        <w:rPr>
          <w:rFonts w:asciiTheme="minorHAnsi" w:eastAsiaTheme="minorHAnsi" w:hAnsiTheme="minorHAnsi" w:cstheme="minorBidi"/>
          <w:sz w:val="22"/>
          <w:szCs w:val="22"/>
          <w:lang w:eastAsia="en-US"/>
        </w:rPr>
        <w:t>.</w:t>
      </w:r>
      <w:r w:rsidRPr="00F26CAF">
        <w:rPr>
          <w:rFonts w:asciiTheme="minorHAnsi" w:eastAsiaTheme="minorHAnsi" w:hAnsiTheme="minorHAnsi" w:cstheme="minorBidi"/>
          <w:sz w:val="22"/>
          <w:szCs w:val="22"/>
          <w:lang w:eastAsia="en-US"/>
        </w:rPr>
        <w:t xml:space="preserve"> 6-7).</w:t>
      </w:r>
    </w:p>
    <w:p w:rsidR="005621D8" w:rsidRPr="00F26CAF" w:rsidRDefault="005621D8" w:rsidP="005621D8">
      <w:pPr>
        <w:pStyle w:val="Akapitzlist"/>
        <w:numPr>
          <w:ilvl w:val="1"/>
          <w:numId w:val="20"/>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dopuszcza składania ofert wariantowych.</w:t>
      </w:r>
    </w:p>
    <w:p w:rsidR="005621D8" w:rsidRPr="00C20C56" w:rsidRDefault="005621D8" w:rsidP="005621D8">
      <w:pPr>
        <w:pStyle w:val="Akapitzlist"/>
        <w:numPr>
          <w:ilvl w:val="1"/>
          <w:numId w:val="20"/>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przewiduje zastosowania aukcji elektronicznej.</w:t>
      </w:r>
    </w:p>
    <w:p w:rsidR="00ED4CF3" w:rsidRPr="000D495D" w:rsidRDefault="009A617D" w:rsidP="00ED4CF3">
      <w:pPr>
        <w:pStyle w:val="Akapitzlist"/>
        <w:numPr>
          <w:ilvl w:val="1"/>
          <w:numId w:val="20"/>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przewiduje zwrotu kosztów udziału w postępowaniu</w:t>
      </w:r>
      <w:r w:rsidR="00B5055A" w:rsidRPr="00F26CAF">
        <w:rPr>
          <w:rFonts w:asciiTheme="minorHAnsi" w:hAnsiTheme="minorHAnsi"/>
          <w:spacing w:val="-3"/>
          <w:sz w:val="22"/>
          <w:szCs w:val="22"/>
        </w:rPr>
        <w:t>.</w:t>
      </w:r>
    </w:p>
    <w:p w:rsidR="00225197" w:rsidRDefault="00225197" w:rsidP="00E9246E">
      <w:pPr>
        <w:jc w:val="both"/>
        <w:rPr>
          <w:rFonts w:asciiTheme="minorHAnsi" w:hAnsiTheme="minorHAnsi"/>
          <w:b/>
          <w:bCs/>
          <w:sz w:val="22"/>
          <w:szCs w:val="22"/>
        </w:rPr>
      </w:pPr>
    </w:p>
    <w:p w:rsidR="00225197" w:rsidRDefault="00225197" w:rsidP="00E9246E">
      <w:pPr>
        <w:jc w:val="both"/>
        <w:rPr>
          <w:rFonts w:asciiTheme="minorHAnsi" w:hAnsiTheme="minorHAnsi"/>
          <w:b/>
          <w:bCs/>
          <w:sz w:val="22"/>
          <w:szCs w:val="22"/>
        </w:rPr>
      </w:pPr>
    </w:p>
    <w:p w:rsidR="00ED4CF3" w:rsidRPr="00E9246E" w:rsidRDefault="00ED4CF3" w:rsidP="00E9246E">
      <w:pPr>
        <w:jc w:val="both"/>
        <w:rPr>
          <w:rFonts w:asciiTheme="minorHAnsi" w:hAnsiTheme="minorHAnsi"/>
          <w:b/>
          <w:bCs/>
          <w:sz w:val="22"/>
          <w:szCs w:val="22"/>
        </w:rPr>
      </w:pPr>
      <w:r w:rsidRPr="00E9246E">
        <w:rPr>
          <w:rFonts w:asciiTheme="minorHAnsi" w:hAnsiTheme="minorHAnsi"/>
          <w:b/>
          <w:bCs/>
          <w:sz w:val="22"/>
          <w:szCs w:val="22"/>
        </w:rPr>
        <w:lastRenderedPageBreak/>
        <w:t>WYKONAWCY WSPÓLNIE UBIEGAJĄCY SIĘ O UDZIELENIE ZAMÓWIENIA</w:t>
      </w:r>
    </w:p>
    <w:p w:rsidR="00ED4CF3" w:rsidRDefault="00ED4CF3" w:rsidP="00D76CDC">
      <w:pPr>
        <w:pStyle w:val="Akapitzlist"/>
        <w:numPr>
          <w:ilvl w:val="0"/>
          <w:numId w:val="42"/>
        </w:numPr>
        <w:ind w:left="993"/>
        <w:jc w:val="both"/>
        <w:rPr>
          <w:rFonts w:asciiTheme="minorHAnsi" w:hAnsiTheme="minorHAnsi"/>
          <w:bCs/>
          <w:sz w:val="22"/>
          <w:szCs w:val="22"/>
        </w:rPr>
      </w:pPr>
      <w:r>
        <w:rPr>
          <w:rFonts w:asciiTheme="minorHAnsi" w:hAnsiTheme="minorHAnsi"/>
          <w:bCs/>
          <w:sz w:val="22"/>
          <w:szCs w:val="22"/>
        </w:rPr>
        <w:t>W przypadku W</w:t>
      </w:r>
      <w:r w:rsidRPr="00DF6B96">
        <w:rPr>
          <w:rFonts w:asciiTheme="minorHAnsi" w:hAnsiTheme="minorHAnsi"/>
          <w:bCs/>
          <w:sz w:val="22"/>
          <w:szCs w:val="22"/>
        </w:rPr>
        <w:t>ykonawców wspólnie ubiegających się o udzielenie zamówienia, każdy z</w:t>
      </w:r>
      <w:r>
        <w:rPr>
          <w:rFonts w:asciiTheme="minorHAnsi" w:hAnsiTheme="minorHAnsi"/>
          <w:bCs/>
          <w:sz w:val="22"/>
          <w:szCs w:val="22"/>
        </w:rPr>
        <w:t> </w:t>
      </w:r>
      <w:r w:rsidRPr="00DF6B96">
        <w:rPr>
          <w:rFonts w:asciiTheme="minorHAnsi" w:hAnsiTheme="minorHAnsi"/>
          <w:bCs/>
          <w:sz w:val="22"/>
          <w:szCs w:val="22"/>
        </w:rPr>
        <w:t>warunków udziału w p</w:t>
      </w:r>
      <w:r>
        <w:rPr>
          <w:rFonts w:asciiTheme="minorHAnsi" w:hAnsiTheme="minorHAnsi"/>
          <w:bCs/>
          <w:sz w:val="22"/>
          <w:szCs w:val="22"/>
        </w:rPr>
        <w:t>ostępowaniu określonych w pkt</w:t>
      </w:r>
      <w:r w:rsidR="00475F10">
        <w:rPr>
          <w:rFonts w:asciiTheme="minorHAnsi" w:hAnsiTheme="minorHAnsi"/>
          <w:bCs/>
          <w:sz w:val="22"/>
          <w:szCs w:val="22"/>
        </w:rPr>
        <w:t>.</w:t>
      </w:r>
      <w:r>
        <w:rPr>
          <w:rFonts w:asciiTheme="minorHAnsi" w:hAnsiTheme="minorHAnsi"/>
          <w:bCs/>
          <w:sz w:val="22"/>
          <w:szCs w:val="22"/>
        </w:rPr>
        <w:t xml:space="preserve"> 5</w:t>
      </w:r>
      <w:r w:rsidRPr="00DF6B96">
        <w:rPr>
          <w:rFonts w:asciiTheme="minorHAnsi" w:hAnsiTheme="minorHAnsi"/>
          <w:bCs/>
          <w:sz w:val="22"/>
          <w:szCs w:val="22"/>
        </w:rPr>
        <w:t xml:space="preserve">. winien </w:t>
      </w:r>
      <w:proofErr w:type="gramStart"/>
      <w:r w:rsidRPr="00DF6B96">
        <w:rPr>
          <w:rFonts w:asciiTheme="minorHAnsi" w:hAnsiTheme="minorHAnsi"/>
          <w:bCs/>
          <w:sz w:val="22"/>
          <w:szCs w:val="22"/>
        </w:rPr>
        <w:t>spełniać co</w:t>
      </w:r>
      <w:proofErr w:type="gramEnd"/>
      <w:r w:rsidRPr="00DF6B96">
        <w:rPr>
          <w:rFonts w:asciiTheme="minorHAnsi" w:hAnsiTheme="minorHAnsi"/>
          <w:bCs/>
          <w:sz w:val="22"/>
          <w:szCs w:val="22"/>
        </w:rPr>
        <w:t xml:space="preserve"> najmniej jeden z tych wykonawców albo wszyscy ci Wykonawcy wspólnie. Żaden z wykonawców wspólnie ubiegających się o udzielenie zamówienia nie może podlegać wykluczeniu z</w:t>
      </w:r>
      <w:r>
        <w:rPr>
          <w:rFonts w:asciiTheme="minorHAnsi" w:hAnsiTheme="minorHAnsi"/>
          <w:bCs/>
          <w:sz w:val="22"/>
          <w:szCs w:val="22"/>
        </w:rPr>
        <w:t> </w:t>
      </w:r>
      <w:r w:rsidRPr="00DF6B96">
        <w:rPr>
          <w:rFonts w:asciiTheme="minorHAnsi" w:hAnsiTheme="minorHAnsi"/>
          <w:bCs/>
          <w:sz w:val="22"/>
          <w:szCs w:val="22"/>
        </w:rPr>
        <w:t>postępowania.</w:t>
      </w:r>
    </w:p>
    <w:p w:rsidR="00ED4CF3" w:rsidRDefault="00ED4CF3" w:rsidP="00D76CDC">
      <w:pPr>
        <w:pStyle w:val="Akapitzlist"/>
        <w:numPr>
          <w:ilvl w:val="0"/>
          <w:numId w:val="42"/>
        </w:numPr>
        <w:ind w:left="993"/>
        <w:jc w:val="both"/>
        <w:rPr>
          <w:rFonts w:asciiTheme="minorHAnsi" w:hAnsiTheme="minorHAnsi"/>
          <w:bCs/>
          <w:sz w:val="22"/>
          <w:szCs w:val="22"/>
        </w:rPr>
      </w:pPr>
      <w:r w:rsidRPr="00DF6B96">
        <w:rPr>
          <w:rFonts w:asciiTheme="minorHAnsi" w:hAnsiTheme="minorHAnsi"/>
          <w:bCs/>
          <w:sz w:val="22"/>
          <w:szCs w:val="22"/>
        </w:rPr>
        <w:t>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w:t>
      </w:r>
    </w:p>
    <w:p w:rsidR="00ED4CF3" w:rsidRDefault="00ED4CF3" w:rsidP="00D76CDC">
      <w:pPr>
        <w:pStyle w:val="Akapitzlist"/>
        <w:numPr>
          <w:ilvl w:val="0"/>
          <w:numId w:val="42"/>
        </w:numPr>
        <w:ind w:left="993"/>
        <w:jc w:val="both"/>
        <w:rPr>
          <w:rFonts w:asciiTheme="minorHAnsi" w:hAnsiTheme="minorHAnsi"/>
          <w:bCs/>
          <w:sz w:val="22"/>
          <w:szCs w:val="22"/>
        </w:rPr>
      </w:pPr>
      <w:r w:rsidRPr="00DF6B96">
        <w:rPr>
          <w:rFonts w:asciiTheme="minorHAnsi" w:hAnsiTheme="minorHAnsi"/>
          <w:bCs/>
          <w:sz w:val="22"/>
          <w:szCs w:val="22"/>
        </w:rPr>
        <w:t xml:space="preserve">Od momentu złożenia oferty </w:t>
      </w:r>
      <w:r>
        <w:rPr>
          <w:rFonts w:asciiTheme="minorHAnsi" w:hAnsiTheme="minorHAnsi"/>
          <w:bCs/>
          <w:sz w:val="22"/>
          <w:szCs w:val="22"/>
        </w:rPr>
        <w:t xml:space="preserve">do dnia zawarcia umowy </w:t>
      </w:r>
      <w:r w:rsidRPr="00DF6B96">
        <w:rPr>
          <w:rFonts w:asciiTheme="minorHAnsi" w:hAnsiTheme="minorHAnsi"/>
          <w:bCs/>
          <w:sz w:val="22"/>
          <w:szCs w:val="22"/>
        </w:rPr>
        <w:t>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w:t>
      </w:r>
    </w:p>
    <w:p w:rsidR="00ED4CF3" w:rsidRPr="00DF6B96" w:rsidRDefault="00ED4CF3" w:rsidP="00D76CDC">
      <w:pPr>
        <w:pStyle w:val="Akapitzlist"/>
        <w:numPr>
          <w:ilvl w:val="0"/>
          <w:numId w:val="42"/>
        </w:numPr>
        <w:ind w:left="993"/>
        <w:jc w:val="both"/>
        <w:rPr>
          <w:rFonts w:asciiTheme="minorHAnsi" w:hAnsiTheme="minorHAnsi"/>
          <w:bCs/>
          <w:sz w:val="22"/>
          <w:szCs w:val="22"/>
        </w:rPr>
      </w:pPr>
      <w:r w:rsidRPr="00DF6B96">
        <w:rPr>
          <w:rFonts w:asciiTheme="minorHAnsi" w:hAnsiTheme="minorHAnsi"/>
          <w:bCs/>
          <w:sz w:val="22"/>
          <w:szCs w:val="22"/>
        </w:rPr>
        <w:t>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w:t>
      </w:r>
    </w:p>
    <w:p w:rsidR="00ED4CF3" w:rsidRDefault="00ED4CF3" w:rsidP="00D76CDC">
      <w:pPr>
        <w:pStyle w:val="Akapitzlist"/>
        <w:numPr>
          <w:ilvl w:val="1"/>
          <w:numId w:val="43"/>
        </w:numPr>
        <w:ind w:left="1560"/>
        <w:jc w:val="both"/>
        <w:rPr>
          <w:rFonts w:asciiTheme="minorHAnsi" w:hAnsiTheme="minorHAnsi"/>
          <w:bCs/>
          <w:sz w:val="22"/>
          <w:szCs w:val="22"/>
        </w:rPr>
      </w:pPr>
      <w:proofErr w:type="gramStart"/>
      <w:r w:rsidRPr="00DF6B96">
        <w:rPr>
          <w:rFonts w:asciiTheme="minorHAnsi" w:hAnsiTheme="minorHAnsi"/>
          <w:bCs/>
          <w:sz w:val="22"/>
          <w:szCs w:val="22"/>
        </w:rPr>
        <w:t>określenie</w:t>
      </w:r>
      <w:proofErr w:type="gramEnd"/>
      <w:r w:rsidRPr="00DF6B96">
        <w:rPr>
          <w:rFonts w:asciiTheme="minorHAnsi" w:hAnsiTheme="minorHAnsi"/>
          <w:bCs/>
          <w:sz w:val="22"/>
          <w:szCs w:val="22"/>
        </w:rPr>
        <w:t xml:space="preserve"> celu gospodarczego, dla którego zostaje zwarta (m.in. przedmiot, nazwa zadania, nr postępowania),</w:t>
      </w:r>
    </w:p>
    <w:p w:rsidR="00ED4CF3" w:rsidRDefault="00ED4CF3" w:rsidP="00D76CDC">
      <w:pPr>
        <w:pStyle w:val="Akapitzlist"/>
        <w:numPr>
          <w:ilvl w:val="1"/>
          <w:numId w:val="43"/>
        </w:numPr>
        <w:ind w:left="1560"/>
        <w:jc w:val="both"/>
        <w:rPr>
          <w:rFonts w:asciiTheme="minorHAnsi" w:hAnsiTheme="minorHAnsi"/>
          <w:bCs/>
          <w:sz w:val="22"/>
          <w:szCs w:val="22"/>
        </w:rPr>
      </w:pPr>
      <w:proofErr w:type="gramStart"/>
      <w:r w:rsidRPr="00DF6B96">
        <w:rPr>
          <w:rFonts w:asciiTheme="minorHAnsi" w:hAnsiTheme="minorHAnsi"/>
          <w:bCs/>
          <w:sz w:val="22"/>
          <w:szCs w:val="22"/>
        </w:rPr>
        <w:t>sposób</w:t>
      </w:r>
      <w:proofErr w:type="gramEnd"/>
      <w:r w:rsidRPr="00DF6B96">
        <w:rPr>
          <w:rFonts w:asciiTheme="minorHAnsi" w:hAnsiTheme="minorHAnsi"/>
          <w:bCs/>
          <w:sz w:val="22"/>
          <w:szCs w:val="22"/>
        </w:rPr>
        <w:t xml:space="preserve"> współdziałania Wykonawców realizujących wspólnie Umowę,</w:t>
      </w:r>
    </w:p>
    <w:p w:rsidR="00ED4CF3" w:rsidRDefault="00ED4CF3" w:rsidP="00D76CDC">
      <w:pPr>
        <w:pStyle w:val="Akapitzlist"/>
        <w:numPr>
          <w:ilvl w:val="1"/>
          <w:numId w:val="43"/>
        </w:numPr>
        <w:ind w:left="1560"/>
        <w:jc w:val="both"/>
        <w:rPr>
          <w:rFonts w:asciiTheme="minorHAnsi" w:hAnsiTheme="minorHAnsi"/>
          <w:bCs/>
          <w:sz w:val="22"/>
          <w:szCs w:val="22"/>
        </w:rPr>
      </w:pPr>
      <w:proofErr w:type="gramStart"/>
      <w:r w:rsidRPr="00DF6B96">
        <w:rPr>
          <w:rFonts w:asciiTheme="minorHAnsi" w:hAnsiTheme="minorHAnsi"/>
          <w:bCs/>
          <w:sz w:val="22"/>
          <w:szCs w:val="22"/>
        </w:rPr>
        <w:t>zakres</w:t>
      </w:r>
      <w:proofErr w:type="gramEnd"/>
      <w:r w:rsidRPr="00DF6B96">
        <w:rPr>
          <w:rFonts w:asciiTheme="minorHAnsi" w:hAnsiTheme="minorHAnsi"/>
          <w:bCs/>
          <w:sz w:val="22"/>
          <w:szCs w:val="22"/>
        </w:rPr>
        <w:t xml:space="preserve"> prac powierzonych do wykonania każdemu z nich,</w:t>
      </w:r>
    </w:p>
    <w:p w:rsidR="00ED4CF3" w:rsidRDefault="00ED4CF3" w:rsidP="00D76CDC">
      <w:pPr>
        <w:pStyle w:val="Akapitzlist"/>
        <w:numPr>
          <w:ilvl w:val="1"/>
          <w:numId w:val="43"/>
        </w:numPr>
        <w:ind w:left="1560"/>
        <w:jc w:val="both"/>
        <w:rPr>
          <w:rFonts w:asciiTheme="minorHAnsi" w:hAnsiTheme="minorHAnsi"/>
          <w:bCs/>
          <w:sz w:val="22"/>
          <w:szCs w:val="22"/>
        </w:rPr>
      </w:pPr>
      <w:proofErr w:type="gramStart"/>
      <w:r w:rsidRPr="00DF6B96">
        <w:rPr>
          <w:rFonts w:asciiTheme="minorHAnsi" w:hAnsiTheme="minorHAnsi"/>
          <w:bCs/>
          <w:sz w:val="22"/>
          <w:szCs w:val="22"/>
        </w:rPr>
        <w:t>określenie</w:t>
      </w:r>
      <w:proofErr w:type="gramEnd"/>
      <w:r w:rsidRPr="00DF6B96">
        <w:rPr>
          <w:rFonts w:asciiTheme="minorHAnsi" w:hAnsiTheme="minorHAnsi"/>
          <w:bCs/>
          <w:sz w:val="22"/>
          <w:szCs w:val="22"/>
        </w:rPr>
        <w:t>, który z podmiotów jest upoważniony do występowania w imieniu pozostałych przy realizacji przedmiotowego zamówienia,</w:t>
      </w:r>
    </w:p>
    <w:p w:rsidR="00ED4CF3" w:rsidRDefault="00ED4CF3" w:rsidP="00D76CDC">
      <w:pPr>
        <w:pStyle w:val="Akapitzlist"/>
        <w:numPr>
          <w:ilvl w:val="1"/>
          <w:numId w:val="43"/>
        </w:numPr>
        <w:ind w:left="1560"/>
        <w:jc w:val="both"/>
        <w:rPr>
          <w:rFonts w:asciiTheme="minorHAnsi" w:hAnsiTheme="minorHAnsi"/>
          <w:bCs/>
          <w:sz w:val="22"/>
          <w:szCs w:val="22"/>
        </w:rPr>
      </w:pPr>
      <w:proofErr w:type="gramStart"/>
      <w:r w:rsidRPr="00DF6B96">
        <w:rPr>
          <w:rFonts w:asciiTheme="minorHAnsi" w:hAnsiTheme="minorHAnsi"/>
          <w:bCs/>
          <w:sz w:val="22"/>
          <w:szCs w:val="22"/>
        </w:rPr>
        <w:t>solidarną</w:t>
      </w:r>
      <w:proofErr w:type="gramEnd"/>
      <w:r w:rsidRPr="00DF6B96">
        <w:rPr>
          <w:rFonts w:asciiTheme="minorHAnsi" w:hAnsiTheme="minorHAnsi"/>
          <w:bCs/>
          <w:sz w:val="22"/>
          <w:szCs w:val="22"/>
        </w:rPr>
        <w:t xml:space="preserve"> odpowiedzialność za wykonanie zamówienia,</w:t>
      </w:r>
    </w:p>
    <w:p w:rsidR="00ED4CF3" w:rsidRPr="00ED4CF3" w:rsidRDefault="00ED4CF3" w:rsidP="00D76CDC">
      <w:pPr>
        <w:pStyle w:val="Akapitzlist"/>
        <w:numPr>
          <w:ilvl w:val="1"/>
          <w:numId w:val="43"/>
        </w:numPr>
        <w:ind w:left="1560"/>
        <w:jc w:val="both"/>
        <w:rPr>
          <w:rFonts w:asciiTheme="minorHAnsi" w:hAnsiTheme="minorHAnsi"/>
          <w:bCs/>
          <w:sz w:val="22"/>
          <w:szCs w:val="22"/>
        </w:rPr>
      </w:pPr>
      <w:proofErr w:type="gramStart"/>
      <w:r w:rsidRPr="00DF6B96">
        <w:rPr>
          <w:rFonts w:asciiTheme="minorHAnsi" w:hAnsiTheme="minorHAnsi"/>
          <w:bCs/>
          <w:sz w:val="22"/>
          <w:szCs w:val="22"/>
        </w:rPr>
        <w:t>oznaczenie</w:t>
      </w:r>
      <w:proofErr w:type="gramEnd"/>
      <w:r w:rsidRPr="00DF6B96">
        <w:rPr>
          <w:rFonts w:asciiTheme="minorHAnsi" w:hAnsiTheme="minorHAnsi"/>
          <w:bCs/>
          <w:sz w:val="22"/>
          <w:szCs w:val="22"/>
        </w:rPr>
        <w:t xml:space="preserve"> czasu trwania Konsorcjum obejmującego minimum okres realizacji przedmiotu zamówienia oraz rękojmi (Umowa Konsorcjum musi zostać zawarta na czas nie krótszy, niż czas trwania Umowy w sprawie zamówienia, z uwzględnieniem okresu gwarancji).</w:t>
      </w:r>
    </w:p>
    <w:p w:rsidR="005621D8" w:rsidRPr="00E30E3C" w:rsidRDefault="005621D8" w:rsidP="005621D8">
      <w:pPr>
        <w:tabs>
          <w:tab w:val="left" w:pos="360"/>
          <w:tab w:val="left" w:pos="40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2"/>
          <w:szCs w:val="22"/>
        </w:rPr>
      </w:pPr>
    </w:p>
    <w:p w:rsidR="005621D8" w:rsidRPr="00C242A6" w:rsidRDefault="005621D8" w:rsidP="009D0DBB">
      <w:pPr>
        <w:tabs>
          <w:tab w:val="left" w:pos="360"/>
          <w:tab w:val="left" w:pos="40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42"/>
        <w:jc w:val="both"/>
        <w:rPr>
          <w:rFonts w:asciiTheme="minorHAnsi" w:hAnsiTheme="minorHAnsi"/>
          <w:spacing w:val="-3"/>
          <w:sz w:val="12"/>
          <w:szCs w:val="22"/>
        </w:rPr>
      </w:pPr>
    </w:p>
    <w:tbl>
      <w:tblPr>
        <w:tblStyle w:val="Tabela-Siatka"/>
        <w:tblW w:w="0" w:type="auto"/>
        <w:tblLook w:val="04A0"/>
      </w:tblPr>
      <w:tblGrid>
        <w:gridCol w:w="9060"/>
      </w:tblGrid>
      <w:tr w:rsidR="008F5B4D" w:rsidRPr="00C242A6" w:rsidTr="00D160AD">
        <w:trPr>
          <w:trHeight w:val="438"/>
        </w:trPr>
        <w:tc>
          <w:tcPr>
            <w:tcW w:w="9060" w:type="dxa"/>
            <w:shd w:val="clear" w:color="auto" w:fill="FFF2CC" w:themeFill="accent4" w:themeFillTint="33"/>
            <w:vAlign w:val="center"/>
          </w:tcPr>
          <w:p w:rsidR="008F5B4D"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Termin wykonania zamówienia oraz warunki płatności</w:t>
            </w:r>
          </w:p>
        </w:tc>
      </w:tr>
    </w:tbl>
    <w:p w:rsidR="00F276BE" w:rsidRPr="00883D9A" w:rsidRDefault="00F276BE" w:rsidP="00F276BE">
      <w:pPr>
        <w:jc w:val="both"/>
        <w:rPr>
          <w:rFonts w:asciiTheme="minorHAnsi" w:hAnsiTheme="minorHAnsi"/>
          <w:bCs/>
          <w:spacing w:val="-3"/>
          <w:sz w:val="8"/>
          <w:szCs w:val="22"/>
        </w:rPr>
      </w:pPr>
    </w:p>
    <w:p w:rsidR="00E82E74" w:rsidRPr="00E82E74" w:rsidRDefault="00E82E74" w:rsidP="00E82E74">
      <w:pPr>
        <w:pStyle w:val="Akapitzlist"/>
        <w:numPr>
          <w:ilvl w:val="0"/>
          <w:numId w:val="3"/>
        </w:numPr>
        <w:jc w:val="both"/>
        <w:rPr>
          <w:rFonts w:asciiTheme="minorHAnsi" w:hAnsiTheme="minorHAnsi"/>
          <w:bCs/>
          <w:sz w:val="22"/>
          <w:szCs w:val="22"/>
        </w:rPr>
      </w:pPr>
      <w:r w:rsidRPr="00E9246E">
        <w:rPr>
          <w:rFonts w:asciiTheme="minorHAnsi" w:hAnsiTheme="minorHAnsi"/>
          <w:bCs/>
          <w:sz w:val="22"/>
          <w:szCs w:val="22"/>
        </w:rPr>
        <w:t>Wymagane terminy realizacji zamówienia</w:t>
      </w:r>
      <w:r w:rsidRPr="00E82E74">
        <w:rPr>
          <w:rFonts w:asciiTheme="minorHAnsi" w:hAnsiTheme="minorHAnsi"/>
          <w:bCs/>
          <w:sz w:val="22"/>
          <w:szCs w:val="22"/>
        </w:rPr>
        <w:t>:</w:t>
      </w:r>
    </w:p>
    <w:p w:rsidR="00504258" w:rsidRPr="000D495D" w:rsidRDefault="00504258" w:rsidP="00D76CDC">
      <w:pPr>
        <w:pStyle w:val="Akapitzlist"/>
        <w:numPr>
          <w:ilvl w:val="0"/>
          <w:numId w:val="21"/>
        </w:numPr>
        <w:jc w:val="both"/>
        <w:rPr>
          <w:rFonts w:asciiTheme="minorHAnsi" w:hAnsiTheme="minorHAnsi"/>
          <w:bCs/>
          <w:sz w:val="22"/>
          <w:szCs w:val="22"/>
        </w:rPr>
      </w:pPr>
      <w:proofErr w:type="gramStart"/>
      <w:r w:rsidRPr="000D495D">
        <w:rPr>
          <w:rFonts w:asciiTheme="minorHAnsi" w:hAnsiTheme="minorHAnsi"/>
          <w:bCs/>
          <w:sz w:val="22"/>
          <w:szCs w:val="22"/>
        </w:rPr>
        <w:t>dostawa</w:t>
      </w:r>
      <w:proofErr w:type="gramEnd"/>
      <w:r w:rsidRPr="000D495D">
        <w:rPr>
          <w:rFonts w:asciiTheme="minorHAnsi" w:hAnsiTheme="minorHAnsi"/>
          <w:bCs/>
          <w:sz w:val="22"/>
          <w:szCs w:val="22"/>
        </w:rPr>
        <w:t xml:space="preserve"> urządzenia oraz uruchomienie urządzenia wraz zpodzespołami, przekazanie stosownej dokumentacji, certyfikatów i dopuszczeń do użytku </w:t>
      </w:r>
      <w:r w:rsidR="00E9246E">
        <w:rPr>
          <w:rFonts w:asciiTheme="minorHAnsi" w:hAnsiTheme="minorHAnsi"/>
          <w:bCs/>
          <w:sz w:val="22"/>
          <w:szCs w:val="22"/>
        </w:rPr>
        <w:t>do 20 grudnia 2017 roku.</w:t>
      </w:r>
    </w:p>
    <w:p w:rsidR="00115A4E" w:rsidRPr="00115A4E" w:rsidRDefault="00115A4E" w:rsidP="00D76CDC">
      <w:pPr>
        <w:pStyle w:val="Akapitzlist"/>
        <w:numPr>
          <w:ilvl w:val="0"/>
          <w:numId w:val="21"/>
        </w:numPr>
        <w:jc w:val="both"/>
        <w:rPr>
          <w:rFonts w:asciiTheme="minorHAnsi" w:hAnsiTheme="minorHAnsi" w:cstheme="minorHAnsi"/>
          <w:bCs/>
          <w:sz w:val="22"/>
          <w:szCs w:val="22"/>
        </w:rPr>
      </w:pPr>
      <w:r w:rsidRPr="00115A4E">
        <w:rPr>
          <w:rFonts w:asciiTheme="minorHAnsi" w:hAnsiTheme="minorHAnsi" w:cstheme="minorHAnsi"/>
          <w:snapToGrid w:val="0"/>
          <w:color w:val="000000"/>
          <w:sz w:val="22"/>
          <w:szCs w:val="22"/>
        </w:rPr>
        <w:t xml:space="preserve">Szkolenie obsługowe personelu medycznego w ramach zakupu urządzenia (w dwóch terminach) po bezwzględnym uzgodnieniu terminu szkolenia z </w:t>
      </w:r>
      <w:r w:rsidR="00A12214">
        <w:rPr>
          <w:rFonts w:asciiTheme="minorHAnsi" w:hAnsiTheme="minorHAnsi" w:cstheme="minorHAnsi"/>
          <w:snapToGrid w:val="0"/>
          <w:color w:val="000000"/>
          <w:sz w:val="22"/>
          <w:szCs w:val="22"/>
        </w:rPr>
        <w:t>Zamawiającego</w:t>
      </w:r>
      <w:r w:rsidRPr="00115A4E">
        <w:rPr>
          <w:rFonts w:asciiTheme="minorHAnsi" w:hAnsiTheme="minorHAnsi" w:cstheme="minorHAnsi"/>
          <w:snapToGrid w:val="0"/>
          <w:color w:val="000000"/>
          <w:sz w:val="22"/>
          <w:szCs w:val="22"/>
        </w:rPr>
        <w:t xml:space="preserve"> wraz z</w:t>
      </w:r>
      <w:r w:rsidR="00A12214">
        <w:rPr>
          <w:rFonts w:asciiTheme="minorHAnsi" w:hAnsiTheme="minorHAnsi" w:cstheme="minorHAnsi"/>
          <w:snapToGrid w:val="0"/>
          <w:color w:val="000000"/>
          <w:sz w:val="22"/>
          <w:szCs w:val="22"/>
        </w:rPr>
        <w:t> </w:t>
      </w:r>
      <w:r w:rsidRPr="00115A4E">
        <w:rPr>
          <w:rFonts w:asciiTheme="minorHAnsi" w:hAnsiTheme="minorHAnsi" w:cstheme="minorHAnsi"/>
          <w:snapToGrid w:val="0"/>
          <w:color w:val="000000"/>
          <w:sz w:val="22"/>
          <w:szCs w:val="22"/>
        </w:rPr>
        <w:t>wydaniem zaświadczenia o przebytym szkoleniu</w:t>
      </w:r>
      <w:r w:rsidR="00A12214">
        <w:rPr>
          <w:rFonts w:asciiTheme="minorHAnsi" w:hAnsiTheme="minorHAnsi" w:cstheme="minorHAnsi"/>
          <w:snapToGrid w:val="0"/>
          <w:color w:val="000000"/>
          <w:sz w:val="22"/>
          <w:szCs w:val="22"/>
        </w:rPr>
        <w:t>,</w:t>
      </w:r>
      <w:r w:rsidRPr="00115A4E">
        <w:rPr>
          <w:rFonts w:asciiTheme="minorHAnsi" w:hAnsiTheme="minorHAnsi" w:cstheme="minorHAnsi"/>
          <w:snapToGrid w:val="0"/>
          <w:color w:val="000000"/>
          <w:sz w:val="22"/>
          <w:szCs w:val="22"/>
        </w:rPr>
        <w:t xml:space="preserve"> min 3 dni</w:t>
      </w:r>
      <w:r w:rsidR="00A12214">
        <w:rPr>
          <w:rFonts w:asciiTheme="minorHAnsi" w:hAnsiTheme="minorHAnsi" w:cstheme="minorHAnsi"/>
          <w:snapToGrid w:val="0"/>
          <w:color w:val="000000"/>
          <w:sz w:val="22"/>
          <w:szCs w:val="22"/>
        </w:rPr>
        <w:t>.</w:t>
      </w:r>
    </w:p>
    <w:p w:rsidR="00115A4E" w:rsidRPr="007307E6" w:rsidRDefault="00115A4E" w:rsidP="00D76CDC">
      <w:pPr>
        <w:pStyle w:val="Akapitzlist"/>
        <w:numPr>
          <w:ilvl w:val="0"/>
          <w:numId w:val="21"/>
        </w:numPr>
        <w:jc w:val="both"/>
        <w:rPr>
          <w:rFonts w:asciiTheme="minorHAnsi" w:hAnsiTheme="minorHAnsi" w:cstheme="minorHAnsi"/>
          <w:bCs/>
          <w:sz w:val="22"/>
          <w:szCs w:val="22"/>
        </w:rPr>
      </w:pPr>
      <w:r w:rsidRPr="00115A4E">
        <w:rPr>
          <w:rFonts w:asciiTheme="minorHAnsi" w:hAnsiTheme="minorHAnsi" w:cstheme="minorHAnsi"/>
          <w:snapToGrid w:val="0"/>
          <w:color w:val="000000"/>
          <w:sz w:val="22"/>
          <w:szCs w:val="22"/>
        </w:rPr>
        <w:t>Szkolenie personelu technicznego w zakresie bieżącej konserwacji, obsługi oraz podstawowych napraw wraz z wydaniem zaświadczenia o przebytym szkoleniu w siedzibie zamawiającego min 1 dzień</w:t>
      </w:r>
    </w:p>
    <w:p w:rsidR="007307E6" w:rsidRDefault="007307E6" w:rsidP="007307E6">
      <w:pPr>
        <w:ind w:left="851" w:hanging="491"/>
        <w:jc w:val="both"/>
        <w:rPr>
          <w:rFonts w:asciiTheme="minorHAnsi" w:hAnsiTheme="minorHAnsi"/>
          <w:bCs/>
          <w:sz w:val="22"/>
          <w:szCs w:val="22"/>
        </w:rPr>
      </w:pPr>
      <w:r>
        <w:rPr>
          <w:rFonts w:asciiTheme="minorHAnsi" w:hAnsiTheme="minorHAnsi"/>
          <w:bCs/>
          <w:sz w:val="22"/>
          <w:szCs w:val="22"/>
        </w:rPr>
        <w:t>4.2. F</w:t>
      </w:r>
      <w:r w:rsidRPr="007307E6">
        <w:rPr>
          <w:rFonts w:asciiTheme="minorHAnsi" w:hAnsiTheme="minorHAnsi"/>
          <w:bCs/>
          <w:sz w:val="22"/>
          <w:szCs w:val="22"/>
        </w:rPr>
        <w:t>aktury po protokolarnym odbiorze</w:t>
      </w:r>
      <w:r>
        <w:rPr>
          <w:rFonts w:asciiTheme="minorHAnsi" w:hAnsiTheme="minorHAnsi"/>
          <w:bCs/>
          <w:sz w:val="22"/>
          <w:szCs w:val="22"/>
        </w:rPr>
        <w:t xml:space="preserve"> przedmiotu zamówienia, wystawione </w:t>
      </w:r>
      <w:r w:rsidR="005F58C7">
        <w:rPr>
          <w:rFonts w:asciiTheme="minorHAnsi" w:hAnsiTheme="minorHAnsi"/>
          <w:bCs/>
          <w:sz w:val="22"/>
          <w:szCs w:val="22"/>
        </w:rPr>
        <w:t xml:space="preserve">osobno </w:t>
      </w:r>
      <w:r>
        <w:rPr>
          <w:rFonts w:asciiTheme="minorHAnsi" w:hAnsiTheme="minorHAnsi"/>
          <w:bCs/>
          <w:sz w:val="22"/>
          <w:szCs w:val="22"/>
        </w:rPr>
        <w:t>za aparat oraz osobna pozycja za: szkolenia, dostawę, uruchomienie.</w:t>
      </w:r>
    </w:p>
    <w:p w:rsidR="007307E6" w:rsidRDefault="007307E6" w:rsidP="007307E6">
      <w:pPr>
        <w:ind w:left="851" w:hanging="491"/>
        <w:jc w:val="both"/>
        <w:rPr>
          <w:rFonts w:asciiTheme="minorHAnsi" w:hAnsiTheme="minorHAnsi"/>
          <w:bCs/>
          <w:sz w:val="22"/>
          <w:szCs w:val="22"/>
        </w:rPr>
      </w:pPr>
      <w:r>
        <w:rPr>
          <w:rFonts w:asciiTheme="minorHAnsi" w:hAnsiTheme="minorHAnsi"/>
          <w:bCs/>
          <w:sz w:val="22"/>
          <w:szCs w:val="22"/>
        </w:rPr>
        <w:t xml:space="preserve">4.3. Zapłata odbędzie się w trzech transzach: </w:t>
      </w:r>
    </w:p>
    <w:p w:rsidR="007F3881" w:rsidRDefault="007F3881" w:rsidP="007307E6">
      <w:pPr>
        <w:ind w:left="851" w:hanging="491"/>
        <w:jc w:val="both"/>
        <w:rPr>
          <w:rFonts w:asciiTheme="minorHAnsi" w:hAnsiTheme="minorHAnsi"/>
          <w:bCs/>
          <w:sz w:val="22"/>
          <w:szCs w:val="22"/>
        </w:rPr>
      </w:pPr>
      <w:r>
        <w:rPr>
          <w:rFonts w:asciiTheme="minorHAnsi" w:hAnsiTheme="minorHAnsi"/>
          <w:bCs/>
          <w:sz w:val="22"/>
          <w:szCs w:val="22"/>
        </w:rPr>
        <w:tab/>
        <w:t>1. 85% – 20</w:t>
      </w:r>
      <w:proofErr w:type="gramStart"/>
      <w:r w:rsidR="007307E6">
        <w:rPr>
          <w:rFonts w:asciiTheme="minorHAnsi" w:hAnsiTheme="minorHAnsi"/>
          <w:bCs/>
          <w:sz w:val="22"/>
          <w:szCs w:val="22"/>
        </w:rPr>
        <w:t>dni</w:t>
      </w:r>
      <w:proofErr w:type="gramEnd"/>
      <w:r w:rsidR="007307E6">
        <w:rPr>
          <w:rFonts w:asciiTheme="minorHAnsi" w:hAnsiTheme="minorHAnsi"/>
          <w:bCs/>
          <w:sz w:val="22"/>
          <w:szCs w:val="22"/>
        </w:rPr>
        <w:t xml:space="preserve">; </w:t>
      </w:r>
    </w:p>
    <w:p w:rsidR="007307E6" w:rsidRDefault="007F3881" w:rsidP="007F3881">
      <w:pPr>
        <w:ind w:left="851"/>
        <w:jc w:val="both"/>
        <w:rPr>
          <w:rFonts w:asciiTheme="minorHAnsi" w:hAnsiTheme="minorHAnsi"/>
          <w:bCs/>
          <w:sz w:val="22"/>
          <w:szCs w:val="22"/>
        </w:rPr>
      </w:pPr>
      <w:r>
        <w:rPr>
          <w:rFonts w:asciiTheme="minorHAnsi" w:hAnsiTheme="minorHAnsi"/>
          <w:bCs/>
          <w:sz w:val="22"/>
          <w:szCs w:val="22"/>
        </w:rPr>
        <w:t xml:space="preserve">2. </w:t>
      </w:r>
      <w:r w:rsidR="007307E6">
        <w:rPr>
          <w:rFonts w:asciiTheme="minorHAnsi" w:hAnsiTheme="minorHAnsi"/>
          <w:bCs/>
          <w:sz w:val="22"/>
          <w:szCs w:val="22"/>
        </w:rPr>
        <w:t xml:space="preserve">7,5% – </w:t>
      </w:r>
      <w:r>
        <w:rPr>
          <w:rFonts w:asciiTheme="minorHAnsi" w:hAnsiTheme="minorHAnsi"/>
          <w:bCs/>
          <w:sz w:val="22"/>
          <w:szCs w:val="22"/>
        </w:rPr>
        <w:t xml:space="preserve">20 </w:t>
      </w:r>
      <w:proofErr w:type="gramStart"/>
      <w:r>
        <w:rPr>
          <w:rFonts w:asciiTheme="minorHAnsi" w:hAnsiTheme="minorHAnsi"/>
          <w:bCs/>
          <w:sz w:val="22"/>
          <w:szCs w:val="22"/>
        </w:rPr>
        <w:t>dni</w:t>
      </w:r>
      <w:proofErr w:type="gramEnd"/>
    </w:p>
    <w:p w:rsidR="007F3881" w:rsidRPr="007307E6" w:rsidRDefault="007F3881" w:rsidP="007F3881">
      <w:pPr>
        <w:ind w:left="851"/>
        <w:jc w:val="both"/>
        <w:rPr>
          <w:rFonts w:asciiTheme="minorHAnsi" w:hAnsiTheme="minorHAnsi"/>
          <w:bCs/>
          <w:sz w:val="22"/>
          <w:szCs w:val="22"/>
        </w:rPr>
      </w:pPr>
      <w:r>
        <w:rPr>
          <w:rFonts w:asciiTheme="minorHAnsi" w:hAnsiTheme="minorHAnsi"/>
          <w:bCs/>
          <w:sz w:val="22"/>
          <w:szCs w:val="22"/>
        </w:rPr>
        <w:t xml:space="preserve">3. 7,5% – 20 </w:t>
      </w:r>
      <w:proofErr w:type="gramStart"/>
      <w:r>
        <w:rPr>
          <w:rFonts w:asciiTheme="minorHAnsi" w:hAnsiTheme="minorHAnsi"/>
          <w:bCs/>
          <w:sz w:val="22"/>
          <w:szCs w:val="22"/>
        </w:rPr>
        <w:t>dni</w:t>
      </w:r>
      <w:proofErr w:type="gramEnd"/>
    </w:p>
    <w:p w:rsidR="006B1DE9" w:rsidRDefault="00E873EF" w:rsidP="00B32F52">
      <w:pPr>
        <w:pStyle w:val="Akapitzlist"/>
        <w:numPr>
          <w:ilvl w:val="0"/>
          <w:numId w:val="3"/>
        </w:numPr>
        <w:jc w:val="both"/>
        <w:rPr>
          <w:rFonts w:asciiTheme="minorHAnsi" w:hAnsiTheme="minorHAnsi"/>
          <w:spacing w:val="-3"/>
          <w:sz w:val="22"/>
          <w:szCs w:val="22"/>
        </w:rPr>
      </w:pPr>
      <w:r w:rsidRPr="00E873EF">
        <w:rPr>
          <w:rFonts w:asciiTheme="minorHAnsi" w:hAnsiTheme="minorHAnsi"/>
          <w:spacing w:val="-3"/>
          <w:sz w:val="22"/>
          <w:szCs w:val="22"/>
        </w:rPr>
        <w:lastRenderedPageBreak/>
        <w:t xml:space="preserve">Termin płatności </w:t>
      </w:r>
      <w:r w:rsidRPr="007F3881">
        <w:rPr>
          <w:rFonts w:asciiTheme="minorHAnsi" w:hAnsiTheme="minorHAnsi"/>
          <w:spacing w:val="-3"/>
          <w:sz w:val="22"/>
          <w:szCs w:val="22"/>
        </w:rPr>
        <w:t xml:space="preserve">wynosi </w:t>
      </w:r>
      <w:r w:rsidR="007F3881">
        <w:rPr>
          <w:rFonts w:asciiTheme="minorHAnsi" w:hAnsiTheme="minorHAnsi"/>
          <w:spacing w:val="-3"/>
          <w:sz w:val="22"/>
          <w:szCs w:val="22"/>
        </w:rPr>
        <w:t xml:space="preserve">łącznie </w:t>
      </w:r>
      <w:r w:rsidRPr="007F3881">
        <w:rPr>
          <w:rFonts w:asciiTheme="minorHAnsi" w:hAnsiTheme="minorHAnsi"/>
          <w:spacing w:val="-3"/>
          <w:sz w:val="22"/>
          <w:szCs w:val="22"/>
        </w:rPr>
        <w:t>60</w:t>
      </w:r>
      <w:r w:rsidRPr="00E873EF">
        <w:rPr>
          <w:rFonts w:asciiTheme="minorHAnsi" w:hAnsiTheme="minorHAnsi"/>
          <w:spacing w:val="-3"/>
          <w:sz w:val="22"/>
          <w:szCs w:val="22"/>
        </w:rPr>
        <w:t xml:space="preserve"> dni od daty doręczenia </w:t>
      </w:r>
      <w:r w:rsidR="007F3881">
        <w:rPr>
          <w:rFonts w:asciiTheme="minorHAnsi" w:hAnsiTheme="minorHAnsi"/>
          <w:spacing w:val="-3"/>
          <w:sz w:val="22"/>
          <w:szCs w:val="22"/>
        </w:rPr>
        <w:t xml:space="preserve">prawidłowo sporządzonej </w:t>
      </w:r>
      <w:r w:rsidRPr="00E873EF">
        <w:rPr>
          <w:rFonts w:asciiTheme="minorHAnsi" w:hAnsiTheme="minorHAnsi"/>
          <w:spacing w:val="-3"/>
          <w:sz w:val="22"/>
          <w:szCs w:val="22"/>
        </w:rPr>
        <w:t>faktury Zamawiając</w:t>
      </w:r>
      <w:r w:rsidR="007F3881">
        <w:rPr>
          <w:rFonts w:asciiTheme="minorHAnsi" w:hAnsiTheme="minorHAnsi"/>
          <w:spacing w:val="-3"/>
          <w:sz w:val="22"/>
          <w:szCs w:val="22"/>
        </w:rPr>
        <w:t>emu</w:t>
      </w:r>
      <w:r w:rsidR="00A12214">
        <w:rPr>
          <w:rFonts w:asciiTheme="minorHAnsi" w:hAnsiTheme="minorHAnsi"/>
          <w:spacing w:val="-3"/>
          <w:sz w:val="22"/>
          <w:szCs w:val="22"/>
        </w:rPr>
        <w:t>.</w:t>
      </w:r>
    </w:p>
    <w:p w:rsidR="00475F10" w:rsidRPr="00225197" w:rsidRDefault="00475F10" w:rsidP="00475F10">
      <w:pPr>
        <w:pStyle w:val="Akapitzlist"/>
        <w:jc w:val="both"/>
        <w:rPr>
          <w:rFonts w:asciiTheme="minorHAnsi" w:hAnsiTheme="minorHAnsi"/>
          <w:spacing w:val="-3"/>
          <w:sz w:val="14"/>
          <w:szCs w:val="22"/>
        </w:rPr>
      </w:pPr>
    </w:p>
    <w:p w:rsidR="001B2313" w:rsidRPr="00C242A6" w:rsidRDefault="001B2313" w:rsidP="003E6C75">
      <w:pPr>
        <w:ind w:left="567" w:hanging="425"/>
        <w:jc w:val="both"/>
        <w:rPr>
          <w:rFonts w:asciiTheme="minorHAnsi" w:hAnsiTheme="minorHAnsi"/>
          <w:spacing w:val="-3"/>
          <w:sz w:val="2"/>
          <w:szCs w:val="22"/>
        </w:rPr>
      </w:pPr>
    </w:p>
    <w:tbl>
      <w:tblPr>
        <w:tblStyle w:val="Tabela-Siatka"/>
        <w:tblW w:w="0" w:type="auto"/>
        <w:tblLook w:val="04A0"/>
      </w:tblPr>
      <w:tblGrid>
        <w:gridCol w:w="9060"/>
      </w:tblGrid>
      <w:tr w:rsidR="001B2313" w:rsidRPr="00C242A6" w:rsidTr="00C6547C">
        <w:trPr>
          <w:trHeight w:val="362"/>
        </w:trPr>
        <w:tc>
          <w:tcPr>
            <w:tcW w:w="9060"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 xml:space="preserve">Warunki udziału w postępowaniu </w:t>
            </w:r>
          </w:p>
        </w:tc>
      </w:tr>
    </w:tbl>
    <w:p w:rsidR="009D0DBB" w:rsidRPr="00C242A6" w:rsidRDefault="009D0DBB" w:rsidP="00141FEC">
      <w:pPr>
        <w:jc w:val="both"/>
        <w:rPr>
          <w:rFonts w:asciiTheme="minorHAnsi" w:hAnsiTheme="minorHAnsi"/>
          <w:b/>
          <w:sz w:val="14"/>
          <w:szCs w:val="22"/>
        </w:rPr>
      </w:pPr>
    </w:p>
    <w:p w:rsidR="00F276BE" w:rsidRPr="00C242A6" w:rsidRDefault="00F276BE" w:rsidP="00B32F52">
      <w:pPr>
        <w:pStyle w:val="Akapitzlist"/>
        <w:numPr>
          <w:ilvl w:val="0"/>
          <w:numId w:val="5"/>
        </w:numPr>
        <w:spacing w:after="40"/>
        <w:jc w:val="both"/>
        <w:rPr>
          <w:rFonts w:asciiTheme="minorHAnsi" w:hAnsiTheme="minorHAnsi" w:cs="Segoe UI"/>
          <w:sz w:val="22"/>
          <w:szCs w:val="22"/>
          <w:u w:val="single"/>
        </w:rPr>
      </w:pPr>
      <w:r w:rsidRPr="00C242A6">
        <w:rPr>
          <w:rFonts w:asciiTheme="minorHAnsi" w:hAnsiTheme="minorHAnsi" w:cs="Segoe UI"/>
          <w:sz w:val="22"/>
          <w:szCs w:val="22"/>
          <w:u w:val="single"/>
        </w:rPr>
        <w:t xml:space="preserve">O udzielenie zamówienia mogą ubiegać się Wykonawcy, którzy: </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proofErr w:type="gramStart"/>
      <w:r w:rsidRPr="00C242A6">
        <w:rPr>
          <w:rFonts w:asciiTheme="minorHAnsi" w:hAnsiTheme="minorHAnsi"/>
          <w:bCs/>
          <w:sz w:val="22"/>
          <w:szCs w:val="22"/>
        </w:rPr>
        <w:t>nie</w:t>
      </w:r>
      <w:proofErr w:type="gramEnd"/>
      <w:r w:rsidRPr="00C242A6">
        <w:rPr>
          <w:rFonts w:asciiTheme="minorHAnsi" w:hAnsiTheme="minorHAnsi"/>
          <w:bCs/>
          <w:sz w:val="22"/>
          <w:szCs w:val="22"/>
        </w:rPr>
        <w:t xml:space="preserve"> podlegają wykluczeniu;</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proofErr w:type="gramStart"/>
      <w:r w:rsidRPr="00C242A6">
        <w:rPr>
          <w:rFonts w:asciiTheme="minorHAnsi" w:hAnsiTheme="minorHAnsi"/>
          <w:sz w:val="22"/>
          <w:szCs w:val="22"/>
        </w:rPr>
        <w:t>spełniają</w:t>
      </w:r>
      <w:proofErr w:type="gramEnd"/>
      <w:r w:rsidRPr="00C242A6">
        <w:rPr>
          <w:rFonts w:asciiTheme="minorHAnsi" w:hAnsiTheme="minorHAnsi"/>
          <w:sz w:val="22"/>
          <w:szCs w:val="22"/>
        </w:rPr>
        <w:t xml:space="preserve"> warunki udziału w postępowaniu dotyczące:</w:t>
      </w:r>
    </w:p>
    <w:p w:rsidR="00A16112" w:rsidRPr="00A16112" w:rsidRDefault="00F276BE" w:rsidP="00A75915">
      <w:pPr>
        <w:numPr>
          <w:ilvl w:val="0"/>
          <w:numId w:val="6"/>
        </w:numPr>
        <w:tabs>
          <w:tab w:val="left" w:pos="851"/>
        </w:tabs>
        <w:spacing w:after="40"/>
        <w:ind w:left="1134"/>
        <w:jc w:val="both"/>
        <w:rPr>
          <w:rFonts w:asciiTheme="minorHAnsi" w:hAnsiTheme="minorHAnsi" w:cs="Segoe UI"/>
          <w:sz w:val="22"/>
          <w:szCs w:val="22"/>
        </w:rPr>
      </w:pPr>
      <w:proofErr w:type="gramStart"/>
      <w:r w:rsidRPr="00A16112">
        <w:rPr>
          <w:rFonts w:asciiTheme="minorHAnsi" w:hAnsiTheme="minorHAnsi"/>
          <w:bCs/>
          <w:sz w:val="22"/>
          <w:szCs w:val="22"/>
        </w:rPr>
        <w:t>kompetencji</w:t>
      </w:r>
      <w:proofErr w:type="gramEnd"/>
      <w:r w:rsidRPr="00A16112">
        <w:rPr>
          <w:rFonts w:asciiTheme="minorHAnsi" w:hAnsiTheme="minorHAnsi"/>
          <w:bCs/>
          <w:sz w:val="22"/>
          <w:szCs w:val="22"/>
        </w:rPr>
        <w:t xml:space="preserve"> lub uprawnień do prowadzenia określonej działalności zawodowej, o ile </w:t>
      </w:r>
      <w:r w:rsidR="00A16112">
        <w:rPr>
          <w:rFonts w:asciiTheme="minorHAnsi" w:hAnsiTheme="minorHAnsi"/>
          <w:bCs/>
          <w:sz w:val="22"/>
          <w:szCs w:val="22"/>
        </w:rPr>
        <w:t>wynika to z odrębnych przepisów</w:t>
      </w:r>
    </w:p>
    <w:p w:rsidR="003920F4" w:rsidRPr="003920F4" w:rsidRDefault="003920F4" w:rsidP="00D76CDC">
      <w:pPr>
        <w:numPr>
          <w:ilvl w:val="0"/>
          <w:numId w:val="23"/>
        </w:numPr>
        <w:tabs>
          <w:tab w:val="left" w:pos="851"/>
        </w:tabs>
        <w:spacing w:after="40"/>
        <w:jc w:val="both"/>
        <w:rPr>
          <w:rFonts w:asciiTheme="minorHAnsi" w:hAnsiTheme="minorHAnsi" w:cs="Arial"/>
          <w:b/>
          <w:sz w:val="22"/>
          <w:szCs w:val="22"/>
        </w:rPr>
      </w:pPr>
      <w:r w:rsidRPr="003920F4">
        <w:rPr>
          <w:rFonts w:asciiTheme="minorHAnsi" w:hAnsiTheme="minorHAnsi" w:cs="Arial"/>
          <w:sz w:val="22"/>
          <w:szCs w:val="22"/>
        </w:rPr>
        <w:t>Zamawiający nie ustala szczegółowego warunku udziału w Postępowaniu.</w:t>
      </w:r>
      <w:r w:rsidRPr="003920F4">
        <w:rPr>
          <w:rFonts w:asciiTheme="minorHAnsi" w:hAnsiTheme="minorHAnsi" w:cs="Arial"/>
          <w:b/>
          <w:sz w:val="22"/>
          <w:szCs w:val="22"/>
        </w:rPr>
        <w:t xml:space="preserve"> Ocena spełniania niniejszego warunku udziału w Postępowaniu, zostanie dokonana w oparciu o złożone przez Wykonawcę oświadczenie.</w:t>
      </w:r>
    </w:p>
    <w:p w:rsidR="00F276BE" w:rsidRPr="00A16112" w:rsidRDefault="00F276BE" w:rsidP="00A75915">
      <w:pPr>
        <w:numPr>
          <w:ilvl w:val="0"/>
          <w:numId w:val="6"/>
        </w:numPr>
        <w:tabs>
          <w:tab w:val="left" w:pos="851"/>
        </w:tabs>
        <w:spacing w:after="40"/>
        <w:ind w:left="1134"/>
        <w:jc w:val="both"/>
        <w:rPr>
          <w:rFonts w:asciiTheme="minorHAnsi" w:hAnsiTheme="minorHAnsi" w:cs="Segoe UI"/>
          <w:sz w:val="22"/>
          <w:szCs w:val="22"/>
        </w:rPr>
      </w:pPr>
      <w:proofErr w:type="gramStart"/>
      <w:r w:rsidRPr="00A16112">
        <w:rPr>
          <w:rFonts w:asciiTheme="minorHAnsi" w:hAnsiTheme="minorHAnsi"/>
          <w:bCs/>
          <w:sz w:val="22"/>
          <w:szCs w:val="22"/>
        </w:rPr>
        <w:t>sytuacji</w:t>
      </w:r>
      <w:proofErr w:type="gramEnd"/>
      <w:r w:rsidRPr="00A16112">
        <w:rPr>
          <w:rFonts w:asciiTheme="minorHAnsi" w:hAnsiTheme="minorHAnsi"/>
          <w:bCs/>
          <w:sz w:val="22"/>
          <w:szCs w:val="22"/>
        </w:rPr>
        <w:t xml:space="preserve"> ekonomicznej lub finansowej. </w:t>
      </w:r>
    </w:p>
    <w:p w:rsidR="00A16112" w:rsidRDefault="00A16112" w:rsidP="00D76CDC">
      <w:pPr>
        <w:numPr>
          <w:ilvl w:val="0"/>
          <w:numId w:val="23"/>
        </w:numPr>
        <w:tabs>
          <w:tab w:val="left" w:pos="851"/>
        </w:tabs>
        <w:spacing w:after="40"/>
        <w:jc w:val="both"/>
        <w:rPr>
          <w:rFonts w:ascii="Calibri" w:hAnsi="Calibri" w:cs="Segoe UI"/>
          <w:b/>
          <w:sz w:val="22"/>
          <w:szCs w:val="22"/>
        </w:rPr>
      </w:pPr>
      <w:r>
        <w:rPr>
          <w:rFonts w:ascii="Calibri" w:hAnsi="Calibri" w:cs="Segoe UI"/>
          <w:sz w:val="22"/>
          <w:szCs w:val="22"/>
        </w:rPr>
        <w:t>Zamawiający nie ustala szczegółowego warunku udziału w Postępowaniu.</w:t>
      </w:r>
      <w:r>
        <w:rPr>
          <w:rFonts w:ascii="Calibri" w:hAnsi="Calibri" w:cs="Segoe UI"/>
          <w:b/>
          <w:sz w:val="22"/>
          <w:szCs w:val="22"/>
        </w:rPr>
        <w:t xml:space="preserve"> Ocena spełniania niniejszego warunku udziału w Postępowaniu, zostanie dokonana w oparciu o złożone przez Wykonawcę oświadczenie.</w:t>
      </w:r>
    </w:p>
    <w:p w:rsidR="00F60FFF" w:rsidRPr="00873741" w:rsidRDefault="00F276BE" w:rsidP="00B32F52">
      <w:pPr>
        <w:numPr>
          <w:ilvl w:val="0"/>
          <w:numId w:val="6"/>
        </w:numPr>
        <w:tabs>
          <w:tab w:val="left" w:pos="851"/>
        </w:tabs>
        <w:spacing w:after="40"/>
        <w:ind w:left="1134"/>
        <w:jc w:val="both"/>
        <w:rPr>
          <w:rFonts w:asciiTheme="minorHAnsi" w:hAnsiTheme="minorHAnsi"/>
          <w:bCs/>
          <w:sz w:val="22"/>
          <w:szCs w:val="22"/>
        </w:rPr>
      </w:pPr>
      <w:proofErr w:type="gramStart"/>
      <w:r w:rsidRPr="00C242A6">
        <w:rPr>
          <w:rFonts w:asciiTheme="minorHAnsi" w:hAnsiTheme="minorHAnsi"/>
          <w:sz w:val="22"/>
          <w:szCs w:val="22"/>
        </w:rPr>
        <w:t>zdolności</w:t>
      </w:r>
      <w:proofErr w:type="gramEnd"/>
      <w:r w:rsidRPr="00C242A6">
        <w:rPr>
          <w:rFonts w:asciiTheme="minorHAnsi" w:hAnsiTheme="minorHAnsi"/>
          <w:sz w:val="22"/>
          <w:szCs w:val="22"/>
        </w:rPr>
        <w:t xml:space="preserve"> technicznej lub zawodowej. </w:t>
      </w:r>
    </w:p>
    <w:p w:rsidR="0040737A" w:rsidRPr="00026643" w:rsidRDefault="0002164A" w:rsidP="00D76CDC">
      <w:pPr>
        <w:pStyle w:val="Akapitzlist"/>
        <w:numPr>
          <w:ilvl w:val="0"/>
          <w:numId w:val="22"/>
        </w:numPr>
        <w:autoSpaceDE w:val="0"/>
        <w:autoSpaceDN w:val="0"/>
        <w:adjustRightInd w:val="0"/>
        <w:ind w:left="1418"/>
        <w:jc w:val="both"/>
        <w:rPr>
          <w:rFonts w:asciiTheme="minorHAnsi" w:hAnsiTheme="minorHAnsi" w:cs="TimesNewRoman"/>
          <w:sz w:val="22"/>
          <w:szCs w:val="20"/>
        </w:rPr>
      </w:pPr>
      <w:r w:rsidRPr="00026643">
        <w:rPr>
          <w:rFonts w:asciiTheme="minorHAnsi" w:hAnsiTheme="minorHAnsi" w:cs="TimesNewRoman"/>
          <w:b/>
          <w:sz w:val="22"/>
          <w:szCs w:val="20"/>
        </w:rPr>
        <w:t xml:space="preserve">wykazu </w:t>
      </w:r>
      <w:r w:rsidRPr="00093551">
        <w:rPr>
          <w:rFonts w:asciiTheme="minorHAnsi" w:hAnsiTheme="minorHAnsi" w:cs="TimesNewRoman"/>
          <w:b/>
          <w:sz w:val="22"/>
          <w:szCs w:val="20"/>
        </w:rPr>
        <w:t>dostaw wykonanych,</w:t>
      </w:r>
      <w:r w:rsidRPr="00093551">
        <w:rPr>
          <w:rFonts w:asciiTheme="minorHAnsi" w:hAnsiTheme="minorHAnsi" w:cs="TimesNewRoman"/>
          <w:sz w:val="22"/>
          <w:szCs w:val="20"/>
        </w:rPr>
        <w:t xml:space="preserve"> a w przypadku świadczeń okresowych lub ciągłych również wykonywanych</w:t>
      </w:r>
      <w:r w:rsidR="00026643" w:rsidRPr="00093551">
        <w:rPr>
          <w:rFonts w:asciiTheme="minorHAnsi" w:hAnsiTheme="minorHAnsi" w:cs="TimesNewRoman"/>
          <w:b/>
          <w:sz w:val="22"/>
          <w:szCs w:val="20"/>
        </w:rPr>
        <w:t>przynajmniej</w:t>
      </w:r>
      <w:r w:rsidR="003920F4">
        <w:rPr>
          <w:rFonts w:asciiTheme="minorHAnsi" w:hAnsiTheme="minorHAnsi" w:cs="TimesNewRoman"/>
          <w:b/>
          <w:sz w:val="22"/>
          <w:szCs w:val="20"/>
        </w:rPr>
        <w:t xml:space="preserve"> 2</w:t>
      </w:r>
      <w:r w:rsidR="00A16112">
        <w:rPr>
          <w:rFonts w:asciiTheme="minorHAnsi" w:hAnsiTheme="minorHAnsi" w:cs="TimesNewRoman"/>
          <w:b/>
          <w:sz w:val="22"/>
          <w:szCs w:val="20"/>
        </w:rPr>
        <w:t>odpowiadających</w:t>
      </w:r>
      <w:r w:rsidR="0040737A" w:rsidRPr="00026643">
        <w:rPr>
          <w:rFonts w:asciiTheme="minorHAnsi" w:hAnsiTheme="minorHAnsi" w:cs="TimesNewRoman"/>
          <w:b/>
          <w:sz w:val="22"/>
          <w:szCs w:val="20"/>
        </w:rPr>
        <w:t xml:space="preserve"> swym rodzajem i</w:t>
      </w:r>
      <w:r w:rsidR="00A16112">
        <w:rPr>
          <w:rFonts w:asciiTheme="minorHAnsi" w:hAnsiTheme="minorHAnsi" w:cs="TimesNewRoman"/>
          <w:b/>
          <w:sz w:val="22"/>
          <w:szCs w:val="20"/>
        </w:rPr>
        <w:t> </w:t>
      </w:r>
      <w:r w:rsidR="0040737A" w:rsidRPr="00026643">
        <w:rPr>
          <w:rFonts w:asciiTheme="minorHAnsi" w:hAnsiTheme="minorHAnsi" w:cs="TimesNewRoman"/>
          <w:b/>
          <w:sz w:val="22"/>
          <w:szCs w:val="20"/>
        </w:rPr>
        <w:t>wartością przedmiotowi zamówienia określonemu w niniejszym postępowaniu</w:t>
      </w:r>
      <w:r w:rsidR="00093551" w:rsidRPr="00093551">
        <w:rPr>
          <w:rFonts w:asciiTheme="minorHAnsi" w:hAnsiTheme="minorHAnsi" w:cs="TimesNewRoman"/>
          <w:sz w:val="22"/>
          <w:szCs w:val="20"/>
        </w:rPr>
        <w:t>(dostaw</w:t>
      </w:r>
      <w:r w:rsidR="00093551">
        <w:rPr>
          <w:rFonts w:asciiTheme="minorHAnsi" w:hAnsiTheme="minorHAnsi" w:cs="TimesNewRoman"/>
          <w:sz w:val="22"/>
          <w:szCs w:val="20"/>
        </w:rPr>
        <w:t>a</w:t>
      </w:r>
      <w:r w:rsidR="00093551" w:rsidRPr="00093551">
        <w:rPr>
          <w:rFonts w:asciiTheme="minorHAnsi" w:hAnsiTheme="minorHAnsi" w:cs="TimesNewRoman"/>
          <w:sz w:val="22"/>
          <w:szCs w:val="20"/>
        </w:rPr>
        <w:t xml:space="preserve"> i</w:t>
      </w:r>
      <w:r w:rsidR="00093551">
        <w:rPr>
          <w:rFonts w:asciiTheme="minorHAnsi" w:hAnsiTheme="minorHAnsi" w:cs="TimesNewRoman"/>
          <w:sz w:val="22"/>
          <w:szCs w:val="20"/>
        </w:rPr>
        <w:t> </w:t>
      </w:r>
      <w:r w:rsidR="00093551" w:rsidRPr="00093551">
        <w:rPr>
          <w:rFonts w:asciiTheme="minorHAnsi" w:hAnsiTheme="minorHAnsi" w:cs="TimesNewRoman"/>
          <w:sz w:val="22"/>
          <w:szCs w:val="20"/>
        </w:rPr>
        <w:t>montaż)</w:t>
      </w:r>
      <w:r w:rsidRPr="00026643">
        <w:rPr>
          <w:rFonts w:asciiTheme="minorHAnsi" w:hAnsiTheme="minorHAnsi" w:cs="TimesNewRoman"/>
          <w:sz w:val="22"/>
          <w:szCs w:val="20"/>
        </w:rPr>
        <w:t>, w okresie ostatnich 3 lat przed upływem terminu składania ofert, a jeżeli okres prowadzenia działalności jest krótszy – w tym okresie, wraz z</w:t>
      </w:r>
      <w:r w:rsidR="00026643" w:rsidRPr="00026643">
        <w:rPr>
          <w:rFonts w:asciiTheme="minorHAnsi" w:hAnsiTheme="minorHAnsi" w:cs="TimesNewRoman"/>
          <w:sz w:val="22"/>
          <w:szCs w:val="20"/>
        </w:rPr>
        <w:t> </w:t>
      </w:r>
      <w:r w:rsidRPr="00026643">
        <w:rPr>
          <w:rFonts w:asciiTheme="minorHAnsi" w:hAnsiTheme="minorHAnsi" w:cs="TimesNewRoman"/>
          <w:sz w:val="22"/>
          <w:szCs w:val="20"/>
        </w:rPr>
        <w:t>podaniem ich wartości, przedmiotu, dat wykonania i podm</w:t>
      </w:r>
      <w:r w:rsidR="00432AA2" w:rsidRPr="00026643">
        <w:rPr>
          <w:rFonts w:asciiTheme="minorHAnsi" w:hAnsiTheme="minorHAnsi" w:cs="TimesNewRoman"/>
          <w:sz w:val="22"/>
          <w:szCs w:val="20"/>
        </w:rPr>
        <w:t xml:space="preserve">iotów, na rzecz których dostawy </w:t>
      </w:r>
      <w:r w:rsidRPr="00026643">
        <w:rPr>
          <w:rFonts w:asciiTheme="minorHAnsi" w:hAnsiTheme="minorHAnsi" w:cs="TimesNewRoman"/>
          <w:sz w:val="22"/>
          <w:szCs w:val="20"/>
        </w:rPr>
        <w:t>zostały wykonane, oraz załączeniem dowodów określających czy te dostawy zostały wykonane lub są wykonywane należycie, przy czym dowodami</w:t>
      </w:r>
      <w:proofErr w:type="gramStart"/>
      <w:r w:rsidRPr="00026643">
        <w:rPr>
          <w:rFonts w:asciiTheme="minorHAnsi" w:hAnsiTheme="minorHAnsi" w:cs="TimesNewRoman"/>
          <w:sz w:val="22"/>
          <w:szCs w:val="20"/>
        </w:rPr>
        <w:t>,o</w:t>
      </w:r>
      <w:proofErr w:type="gramEnd"/>
      <w:r w:rsidRPr="00026643">
        <w:rPr>
          <w:rFonts w:asciiTheme="minorHAnsi" w:hAnsiTheme="minorHAnsi" w:cs="TimesNewRoman"/>
          <w:sz w:val="22"/>
          <w:szCs w:val="20"/>
        </w:rPr>
        <w:t xml:space="preserve"> których mowa, są referencje bądź inne dokumenty wystawione przez podmiot, na rzecz którego dostawy były wykonywane, a w przypadku świadczeń okresowych lub </w:t>
      </w:r>
      <w:proofErr w:type="gramStart"/>
      <w:r w:rsidRPr="00026643">
        <w:rPr>
          <w:rFonts w:asciiTheme="minorHAnsi" w:hAnsiTheme="minorHAnsi" w:cs="TimesNewRoman"/>
          <w:sz w:val="22"/>
          <w:szCs w:val="20"/>
        </w:rPr>
        <w:t>ciągłych</w:t>
      </w:r>
      <w:proofErr w:type="gramEnd"/>
      <w:r w:rsidRPr="00026643">
        <w:rPr>
          <w:rFonts w:asciiTheme="minorHAnsi" w:hAnsiTheme="minorHAnsi" w:cs="TimesNewRoman"/>
          <w:sz w:val="22"/>
          <w:szCs w:val="20"/>
        </w:rPr>
        <w:t xml:space="preserve"> są wykonywane, a</w:t>
      </w:r>
      <w:r w:rsidR="00093551">
        <w:rPr>
          <w:rFonts w:asciiTheme="minorHAnsi" w:hAnsiTheme="minorHAnsi" w:cs="TimesNewRoman"/>
          <w:sz w:val="22"/>
          <w:szCs w:val="20"/>
        </w:rPr>
        <w:t> </w:t>
      </w:r>
      <w:r w:rsidRPr="00026643">
        <w:rPr>
          <w:rFonts w:asciiTheme="minorHAnsi" w:hAnsiTheme="minorHAnsi" w:cs="TimesNewRoman"/>
          <w:sz w:val="22"/>
          <w:szCs w:val="20"/>
        </w:rPr>
        <w:t>jeżeli z</w:t>
      </w:r>
      <w:r w:rsidR="002F36E8">
        <w:rPr>
          <w:rFonts w:asciiTheme="minorHAnsi" w:hAnsiTheme="minorHAnsi" w:cs="TimesNewRoman"/>
          <w:sz w:val="22"/>
          <w:szCs w:val="20"/>
        </w:rPr>
        <w:t> </w:t>
      </w:r>
      <w:r w:rsidRPr="00026643">
        <w:rPr>
          <w:rFonts w:asciiTheme="minorHAnsi" w:hAnsiTheme="minorHAnsi" w:cs="TimesNewRoman"/>
          <w:sz w:val="22"/>
          <w:szCs w:val="20"/>
        </w:rPr>
        <w:t>uzasadnionej przyczyny o obiektywnym charakterze wykonawca nie jest w</w:t>
      </w:r>
      <w:r w:rsidR="00093551">
        <w:rPr>
          <w:rFonts w:asciiTheme="minorHAnsi" w:hAnsiTheme="minorHAnsi" w:cs="TimesNewRoman"/>
          <w:sz w:val="22"/>
          <w:szCs w:val="20"/>
        </w:rPr>
        <w:t> </w:t>
      </w:r>
      <w:r w:rsidRPr="00026643">
        <w:rPr>
          <w:rFonts w:asciiTheme="minorHAnsi" w:hAnsiTheme="minorHAnsi" w:cs="TimesNewRoman"/>
          <w:sz w:val="22"/>
          <w:szCs w:val="20"/>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terminuskładania ofert </w:t>
      </w:r>
      <w:r w:rsidR="0040737A" w:rsidRPr="00026643">
        <w:rPr>
          <w:rFonts w:ascii="Calibri" w:hAnsi="Calibri" w:cs="Calibri"/>
          <w:sz w:val="22"/>
          <w:szCs w:val="22"/>
        </w:rPr>
        <w:t>- załącznik nr</w:t>
      </w:r>
      <w:r w:rsidR="00E34E28">
        <w:rPr>
          <w:rFonts w:ascii="Calibri" w:hAnsi="Calibri" w:cs="Calibri"/>
          <w:sz w:val="22"/>
          <w:szCs w:val="22"/>
        </w:rPr>
        <w:t xml:space="preserve"> 6 </w:t>
      </w:r>
      <w:r w:rsidR="0040737A" w:rsidRPr="00026643">
        <w:rPr>
          <w:rFonts w:ascii="Calibri" w:hAnsi="Calibri" w:cs="Calibri"/>
          <w:sz w:val="22"/>
          <w:szCs w:val="22"/>
        </w:rPr>
        <w:t>do SIWZ.</w:t>
      </w:r>
    </w:p>
    <w:p w:rsidR="00F276BE" w:rsidRPr="00C242A6" w:rsidRDefault="00F276BE" w:rsidP="00B32F52">
      <w:pPr>
        <w:pStyle w:val="Akapitzlist"/>
        <w:numPr>
          <w:ilvl w:val="0"/>
          <w:numId w:val="5"/>
        </w:numPr>
        <w:spacing w:after="40"/>
        <w:jc w:val="both"/>
        <w:rPr>
          <w:rFonts w:asciiTheme="minorHAnsi" w:hAnsiTheme="minorHAnsi"/>
          <w:sz w:val="22"/>
          <w:szCs w:val="22"/>
        </w:rPr>
      </w:pPr>
      <w:r w:rsidRPr="00C242A6">
        <w:rPr>
          <w:rFonts w:asciiTheme="minorHAnsi" w:hAnsiTheme="minorHAnsi"/>
          <w:iCs/>
          <w:sz w:val="22"/>
          <w:szCs w:val="22"/>
        </w:rPr>
        <w:t xml:space="preserve">Wykonawca </w:t>
      </w:r>
      <w:r w:rsidRPr="00C242A6">
        <w:rPr>
          <w:rFonts w:asciiTheme="minorHAnsi" w:hAnsiTheme="minorHAnsi"/>
          <w:sz w:val="22"/>
          <w:szCs w:val="22"/>
        </w:rPr>
        <w:t>może w celu potwierdzenia spełniania war</w:t>
      </w:r>
      <w:r w:rsidR="001509C2" w:rsidRPr="00C242A6">
        <w:rPr>
          <w:rFonts w:asciiTheme="minorHAnsi" w:hAnsiTheme="minorHAnsi"/>
          <w:sz w:val="22"/>
          <w:szCs w:val="22"/>
        </w:rPr>
        <w:t>unków, o których mowa w rozdz. 5</w:t>
      </w:r>
      <w:r w:rsidRPr="00C242A6">
        <w:rPr>
          <w:rFonts w:asciiTheme="minorHAnsi" w:hAnsiTheme="minorHAnsi"/>
          <w:sz w:val="22"/>
          <w:szCs w:val="22"/>
        </w:rPr>
        <w:t>. 1. 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C242A6">
        <w:rPr>
          <w:rFonts w:asciiTheme="minorHAnsi" w:hAnsiTheme="minorHAnsi"/>
          <w:iCs/>
          <w:sz w:val="22"/>
          <w:szCs w:val="22"/>
        </w:rPr>
        <w:t xml:space="preserve">, </w:t>
      </w:r>
    </w:p>
    <w:p w:rsidR="003A30DF" w:rsidRPr="00C242A6" w:rsidRDefault="00F276BE" w:rsidP="003A30DF">
      <w:pPr>
        <w:spacing w:after="40"/>
        <w:ind w:left="709"/>
        <w:jc w:val="both"/>
        <w:rPr>
          <w:rFonts w:asciiTheme="minorHAnsi" w:hAnsiTheme="minorHAnsi"/>
          <w:sz w:val="22"/>
          <w:szCs w:val="22"/>
        </w:rPr>
      </w:pPr>
      <w:r w:rsidRPr="00C242A6">
        <w:rPr>
          <w:rFonts w:asciiTheme="minorHAnsi" w:hAnsiTheme="minorHAnsi"/>
          <w:sz w:val="22"/>
          <w:szCs w:val="22"/>
        </w:rPr>
        <w:t>Kwestię polegania na zasobie podmiotu trzeciego reguluje szcz</w:t>
      </w:r>
      <w:r w:rsidR="00C6547C" w:rsidRPr="00C242A6">
        <w:rPr>
          <w:rFonts w:asciiTheme="minorHAnsi" w:hAnsiTheme="minorHAnsi"/>
          <w:sz w:val="22"/>
          <w:szCs w:val="22"/>
        </w:rPr>
        <w:t>egółowo art. 22a ust.1-6 ustawy</w:t>
      </w:r>
      <w:r w:rsidR="003A30DF" w:rsidRPr="00C242A6">
        <w:rPr>
          <w:rFonts w:asciiTheme="minorHAnsi" w:hAnsiTheme="minorHAnsi"/>
          <w:sz w:val="22"/>
          <w:szCs w:val="22"/>
        </w:rPr>
        <w:t>.</w:t>
      </w:r>
    </w:p>
    <w:p w:rsidR="007F3881" w:rsidRPr="00A12214" w:rsidRDefault="003A30DF" w:rsidP="00A12214">
      <w:pPr>
        <w:pStyle w:val="Akapitzlist"/>
        <w:numPr>
          <w:ilvl w:val="0"/>
          <w:numId w:val="5"/>
        </w:numPr>
        <w:spacing w:after="40"/>
        <w:jc w:val="both"/>
        <w:rPr>
          <w:rFonts w:asciiTheme="minorHAnsi" w:hAnsiTheme="minorHAnsi"/>
          <w:iCs/>
          <w:sz w:val="22"/>
          <w:szCs w:val="22"/>
        </w:rPr>
      </w:pPr>
      <w:r w:rsidRPr="002F36E8">
        <w:rPr>
          <w:rFonts w:asciiTheme="minorHAnsi" w:hAnsiTheme="minorHAnsi"/>
          <w:b/>
          <w:iCs/>
          <w:sz w:val="22"/>
          <w:szCs w:val="22"/>
        </w:rPr>
        <w:t>W przedmiotowym postępowaniu Zamawiający wykluczy Wykonawców na podstawie art. 24 ust. 1 pkt. 12-23</w:t>
      </w:r>
      <w:r w:rsidR="0082167F" w:rsidRPr="002F36E8">
        <w:rPr>
          <w:rFonts w:asciiTheme="minorHAnsi" w:hAnsiTheme="minorHAnsi"/>
          <w:b/>
          <w:iCs/>
          <w:sz w:val="22"/>
          <w:szCs w:val="22"/>
        </w:rPr>
        <w:t>oraz ust. 5 pkt. 1</w:t>
      </w:r>
      <w:r w:rsidR="00DE69E1">
        <w:rPr>
          <w:rFonts w:asciiTheme="minorHAnsi" w:hAnsiTheme="minorHAnsi"/>
          <w:b/>
          <w:iCs/>
          <w:sz w:val="22"/>
          <w:szCs w:val="22"/>
        </w:rPr>
        <w:t>, 4</w:t>
      </w:r>
      <w:r w:rsidRPr="002F36E8">
        <w:rPr>
          <w:rFonts w:asciiTheme="minorHAnsi" w:hAnsiTheme="minorHAnsi"/>
          <w:b/>
          <w:iCs/>
          <w:sz w:val="22"/>
          <w:szCs w:val="22"/>
        </w:rPr>
        <w:t>ustawy</w:t>
      </w:r>
      <w:r w:rsidR="00712737">
        <w:rPr>
          <w:rFonts w:asciiTheme="minorHAnsi" w:hAnsiTheme="minorHAnsi"/>
          <w:iCs/>
          <w:sz w:val="22"/>
          <w:szCs w:val="22"/>
        </w:rPr>
        <w:t>.</w:t>
      </w:r>
    </w:p>
    <w:p w:rsidR="003A30DF" w:rsidRPr="002F36E8" w:rsidRDefault="003A30DF" w:rsidP="002F36E8">
      <w:pPr>
        <w:rPr>
          <w:rFonts w:asciiTheme="minorHAnsi" w:hAnsiTheme="minorHAnsi"/>
          <w:sz w:val="10"/>
          <w:szCs w:val="22"/>
        </w:rPr>
      </w:pPr>
    </w:p>
    <w:tbl>
      <w:tblPr>
        <w:tblStyle w:val="Tabela-Siatka"/>
        <w:tblW w:w="0" w:type="auto"/>
        <w:tblInd w:w="284" w:type="dxa"/>
        <w:tblLook w:val="04A0"/>
      </w:tblPr>
      <w:tblGrid>
        <w:gridCol w:w="8776"/>
      </w:tblGrid>
      <w:tr w:rsidR="001B2313" w:rsidRPr="00C242A6" w:rsidTr="00C6547C">
        <w:trPr>
          <w:trHeight w:val="645"/>
        </w:trPr>
        <w:tc>
          <w:tcPr>
            <w:tcW w:w="8776"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color w:val="000000"/>
              </w:rPr>
            </w:pPr>
            <w:r w:rsidRPr="00C242A6">
              <w:rPr>
                <w:rFonts w:asciiTheme="minorHAnsi" w:hAnsiTheme="minorHAnsi"/>
                <w:b/>
              </w:rPr>
              <w:t>W</w:t>
            </w:r>
            <w:r w:rsidR="00C6547C" w:rsidRPr="00C242A6">
              <w:rPr>
                <w:rFonts w:asciiTheme="minorHAnsi" w:hAnsiTheme="minorHAnsi"/>
                <w:b/>
              </w:rPr>
              <w:t>ykaz oświadczeń lub</w:t>
            </w:r>
            <w:r w:rsidRPr="00C242A6">
              <w:rPr>
                <w:rFonts w:asciiTheme="minorHAnsi" w:hAnsiTheme="minorHAnsi"/>
                <w:b/>
              </w:rPr>
              <w:t xml:space="preserve"> dokumentów, </w:t>
            </w:r>
            <w:r w:rsidR="00C6547C" w:rsidRPr="00C242A6">
              <w:rPr>
                <w:rFonts w:asciiTheme="minorHAnsi" w:hAnsiTheme="minorHAnsi"/>
                <w:b/>
              </w:rPr>
              <w:t>potwierdzających spełnienie warunków ud</w:t>
            </w:r>
            <w:r w:rsidR="00475F10">
              <w:rPr>
                <w:rFonts w:asciiTheme="minorHAnsi" w:hAnsiTheme="minorHAnsi"/>
                <w:b/>
              </w:rPr>
              <w:t>ziału w postę</w:t>
            </w:r>
            <w:r w:rsidR="00C6547C" w:rsidRPr="00C242A6">
              <w:rPr>
                <w:rFonts w:asciiTheme="minorHAnsi" w:hAnsiTheme="minorHAnsi"/>
                <w:b/>
              </w:rPr>
              <w:t>powaniu oraz brak podstaw wykluczenia</w:t>
            </w:r>
          </w:p>
        </w:tc>
      </w:tr>
    </w:tbl>
    <w:p w:rsidR="003920F4" w:rsidRPr="007F3881" w:rsidRDefault="003920F4" w:rsidP="003920F4">
      <w:pPr>
        <w:pStyle w:val="Akapitzlist"/>
        <w:spacing w:after="40"/>
        <w:jc w:val="both"/>
        <w:rPr>
          <w:rFonts w:asciiTheme="minorHAnsi" w:hAnsiTheme="minorHAnsi"/>
          <w:sz w:val="14"/>
          <w:szCs w:val="14"/>
        </w:rPr>
      </w:pPr>
    </w:p>
    <w:p w:rsidR="00C6547C" w:rsidRPr="00C242A6" w:rsidRDefault="00916F27" w:rsidP="00B32F52">
      <w:pPr>
        <w:pStyle w:val="Akapitzlist"/>
        <w:numPr>
          <w:ilvl w:val="0"/>
          <w:numId w:val="7"/>
        </w:numPr>
        <w:spacing w:after="40"/>
        <w:jc w:val="both"/>
        <w:rPr>
          <w:rFonts w:asciiTheme="minorHAnsi" w:hAnsiTheme="minorHAnsi"/>
          <w:sz w:val="22"/>
          <w:szCs w:val="22"/>
        </w:rPr>
      </w:pPr>
      <w:r w:rsidRPr="00C242A6">
        <w:rPr>
          <w:rFonts w:asciiTheme="minorHAnsi" w:hAnsiTheme="minorHAnsi"/>
          <w:sz w:val="22"/>
          <w:szCs w:val="22"/>
        </w:rPr>
        <w:t>Do oferty każdy W</w:t>
      </w:r>
      <w:r w:rsidR="00C6547C" w:rsidRPr="00C242A6">
        <w:rPr>
          <w:rFonts w:asciiTheme="minorHAnsi" w:hAnsiTheme="minorHAnsi"/>
          <w:sz w:val="22"/>
          <w:szCs w:val="22"/>
        </w:rPr>
        <w:t xml:space="preserve">ykonawca musi dołączyć aktualne na dzień składania ofert </w:t>
      </w:r>
      <w:r w:rsidR="00C6547C" w:rsidRPr="00836D61">
        <w:rPr>
          <w:rFonts w:asciiTheme="minorHAnsi" w:hAnsiTheme="minorHAnsi"/>
          <w:b/>
          <w:sz w:val="22"/>
          <w:szCs w:val="22"/>
        </w:rPr>
        <w:t xml:space="preserve">oświadczenie </w:t>
      </w:r>
      <w:r w:rsidR="00C6547C" w:rsidRPr="00C242A6">
        <w:rPr>
          <w:rFonts w:asciiTheme="minorHAnsi" w:hAnsiTheme="minorHAnsi"/>
          <w:sz w:val="22"/>
          <w:szCs w:val="22"/>
        </w:rPr>
        <w:t xml:space="preserve">w zakresie wskazanym w </w:t>
      </w:r>
      <w:r w:rsidR="00C6547C" w:rsidRPr="00836D61">
        <w:rPr>
          <w:rFonts w:asciiTheme="minorHAnsi" w:hAnsiTheme="minorHAnsi"/>
          <w:b/>
          <w:sz w:val="22"/>
          <w:szCs w:val="22"/>
        </w:rPr>
        <w:t>załączniku nr3</w:t>
      </w:r>
      <w:r w:rsidR="00C6547C" w:rsidRPr="00C242A6">
        <w:rPr>
          <w:rFonts w:asciiTheme="minorHAnsi" w:hAnsiTheme="minorHAnsi"/>
          <w:sz w:val="22"/>
          <w:szCs w:val="22"/>
        </w:rPr>
        <w:t>do SIWZ. Informacje zawarte w oświadczeniu będą stan</w:t>
      </w:r>
      <w:r w:rsidRPr="00C242A6">
        <w:rPr>
          <w:rFonts w:asciiTheme="minorHAnsi" w:hAnsiTheme="minorHAnsi"/>
          <w:sz w:val="22"/>
          <w:szCs w:val="22"/>
        </w:rPr>
        <w:t>owić wstępne potwierdzenie, że W</w:t>
      </w:r>
      <w:r w:rsidR="00C6547C" w:rsidRPr="00C242A6">
        <w:rPr>
          <w:rFonts w:asciiTheme="minorHAnsi" w:hAnsiTheme="minorHAnsi"/>
          <w:sz w:val="22"/>
          <w:szCs w:val="22"/>
        </w:rPr>
        <w:t xml:space="preserve">ykonawca </w:t>
      </w:r>
      <w:r w:rsidR="00C6547C" w:rsidRPr="00C242A6">
        <w:rPr>
          <w:rFonts w:asciiTheme="minorHAnsi" w:hAnsiTheme="minorHAnsi"/>
          <w:bCs/>
          <w:sz w:val="22"/>
          <w:szCs w:val="22"/>
        </w:rPr>
        <w:t>nie podlega wykluczeniu oraz spełnia warunki udziału w postępowaniu.</w:t>
      </w:r>
    </w:p>
    <w:p w:rsidR="00C6547C" w:rsidRPr="00C242A6" w:rsidRDefault="00C6547C" w:rsidP="00B32F52">
      <w:pPr>
        <w:pStyle w:val="Akapitzlist"/>
        <w:numPr>
          <w:ilvl w:val="0"/>
          <w:numId w:val="7"/>
        </w:numPr>
        <w:spacing w:after="40"/>
        <w:jc w:val="both"/>
        <w:rPr>
          <w:rFonts w:asciiTheme="minorHAnsi" w:hAnsiTheme="minorHAnsi"/>
          <w:sz w:val="22"/>
          <w:szCs w:val="22"/>
        </w:rPr>
      </w:pPr>
      <w:r w:rsidRPr="00C242A6">
        <w:rPr>
          <w:rFonts w:asciiTheme="minorHAnsi" w:hAnsiTheme="minorHAnsi"/>
          <w:sz w:val="22"/>
          <w:szCs w:val="22"/>
        </w:rPr>
        <w:t>W przypadku wspólnego ub</w:t>
      </w:r>
      <w:r w:rsidR="00916F27" w:rsidRPr="00C242A6">
        <w:rPr>
          <w:rFonts w:asciiTheme="minorHAnsi" w:hAnsiTheme="minorHAnsi"/>
          <w:sz w:val="22"/>
          <w:szCs w:val="22"/>
        </w:rPr>
        <w:t>iegania się o zamówienie przez W</w:t>
      </w:r>
      <w:r w:rsidRPr="00C242A6">
        <w:rPr>
          <w:rFonts w:asciiTheme="minorHAnsi" w:hAnsiTheme="minorHAnsi"/>
          <w:sz w:val="22"/>
          <w:szCs w:val="22"/>
        </w:rPr>
        <w:t xml:space="preserve">ykonawców oświadczenie, o którym mowa w rozdz. 6. 1 </w:t>
      </w:r>
      <w:r w:rsidR="00916F27" w:rsidRPr="00C242A6">
        <w:rPr>
          <w:rFonts w:asciiTheme="minorHAnsi" w:hAnsiTheme="minorHAnsi"/>
          <w:sz w:val="22"/>
          <w:szCs w:val="22"/>
        </w:rPr>
        <w:t>niniejszej SIWZ składa każdy z W</w:t>
      </w:r>
      <w:r w:rsidRPr="00C242A6">
        <w:rPr>
          <w:rFonts w:asciiTheme="minorHAnsi" w:hAnsiTheme="minorHAnsi"/>
          <w:sz w:val="22"/>
          <w:szCs w:val="22"/>
        </w:rPr>
        <w:t>ykonawców wspólnie ubiegających się</w:t>
      </w:r>
      <w:r w:rsidR="00152213">
        <w:rPr>
          <w:rFonts w:asciiTheme="minorHAnsi" w:hAnsiTheme="minorHAnsi"/>
          <w:sz w:val="22"/>
          <w:szCs w:val="22"/>
        </w:rPr>
        <w:t xml:space="preserve"> o zamówienie. Oświadczenie to</w:t>
      </w:r>
      <w:r w:rsidRPr="00C242A6">
        <w:rPr>
          <w:rFonts w:asciiTheme="minorHAnsi" w:hAnsiTheme="minorHAnsi"/>
          <w:sz w:val="22"/>
          <w:szCs w:val="22"/>
        </w:rPr>
        <w:t xml:space="preserve"> ma potwierdzać spełnianie warunków </w:t>
      </w:r>
      <w:r w:rsidRPr="00C242A6">
        <w:rPr>
          <w:rFonts w:asciiTheme="minorHAnsi" w:hAnsiTheme="minorHAnsi"/>
          <w:sz w:val="22"/>
          <w:szCs w:val="22"/>
        </w:rPr>
        <w:lastRenderedPageBreak/>
        <w:t>udziału w postępowaniu, brak podstaw wykluczeni</w:t>
      </w:r>
      <w:r w:rsidR="00916F27" w:rsidRPr="00C242A6">
        <w:rPr>
          <w:rFonts w:asciiTheme="minorHAnsi" w:hAnsiTheme="minorHAnsi"/>
          <w:sz w:val="22"/>
          <w:szCs w:val="22"/>
        </w:rPr>
        <w:t>a w zakresie, w którym każdy z W</w:t>
      </w:r>
      <w:r w:rsidRPr="00C242A6">
        <w:rPr>
          <w:rFonts w:asciiTheme="minorHAnsi" w:hAnsiTheme="minorHAnsi"/>
          <w:sz w:val="22"/>
          <w:szCs w:val="22"/>
        </w:rPr>
        <w:t xml:space="preserve">ykonawców wykazuje spełnianie warunków udziału w postępowaniu, </w:t>
      </w:r>
    </w:p>
    <w:p w:rsidR="00C6547C" w:rsidRPr="00C242A6" w:rsidRDefault="00152213" w:rsidP="00B32F52">
      <w:pPr>
        <w:pStyle w:val="Akapitzlist"/>
        <w:numPr>
          <w:ilvl w:val="0"/>
          <w:numId w:val="7"/>
        </w:numPr>
        <w:spacing w:after="40"/>
        <w:jc w:val="both"/>
        <w:rPr>
          <w:rFonts w:asciiTheme="minorHAnsi" w:hAnsiTheme="minorHAnsi"/>
          <w:sz w:val="22"/>
          <w:szCs w:val="22"/>
        </w:rPr>
      </w:pPr>
      <w:r>
        <w:rPr>
          <w:rFonts w:asciiTheme="minorHAnsi" w:hAnsiTheme="minorHAnsi"/>
          <w:sz w:val="22"/>
          <w:szCs w:val="22"/>
        </w:rPr>
        <w:t>Na żądanie Zamawiającego</w:t>
      </w:r>
      <w:r w:rsidR="00916F27" w:rsidRPr="00C242A6">
        <w:rPr>
          <w:rFonts w:asciiTheme="minorHAnsi" w:hAnsiTheme="minorHAnsi"/>
          <w:sz w:val="22"/>
          <w:szCs w:val="22"/>
        </w:rPr>
        <w:t xml:space="preserve"> W</w:t>
      </w:r>
      <w:r w:rsidR="00C6547C" w:rsidRPr="00C242A6">
        <w:rPr>
          <w:rFonts w:asciiTheme="minorHAnsi" w:hAnsiTheme="minorHAnsi"/>
          <w:sz w:val="22"/>
          <w:szCs w:val="22"/>
        </w:rPr>
        <w:t xml:space="preserve">ykonawca, który zamierza powierzyć wykonanie części zamówienia podwykonawcom, w celu wykazania braku istnienia wobec nich podstaw wykluczenia z udziału w postępowaniu </w:t>
      </w:r>
      <w:r w:rsidR="00C6547C" w:rsidRPr="00C242A6">
        <w:rPr>
          <w:rFonts w:asciiTheme="minorHAnsi" w:hAnsiTheme="minorHAnsi"/>
          <w:bCs/>
          <w:sz w:val="22"/>
          <w:szCs w:val="22"/>
        </w:rPr>
        <w:t>zamieszcza informacje o podwykonawcach w</w:t>
      </w:r>
      <w:r w:rsidR="003D12F6" w:rsidRPr="00C242A6">
        <w:rPr>
          <w:rFonts w:asciiTheme="minorHAnsi" w:hAnsiTheme="minorHAnsi"/>
          <w:bCs/>
          <w:sz w:val="22"/>
          <w:szCs w:val="22"/>
        </w:rPr>
        <w:t> </w:t>
      </w:r>
      <w:r w:rsidR="00C6547C" w:rsidRPr="00C242A6">
        <w:rPr>
          <w:rFonts w:asciiTheme="minorHAnsi" w:hAnsiTheme="minorHAnsi"/>
          <w:bCs/>
          <w:sz w:val="22"/>
          <w:szCs w:val="22"/>
        </w:rPr>
        <w:t xml:space="preserve">oświadczeniu, o którym mowa w </w:t>
      </w:r>
      <w:r w:rsidR="00C6547C" w:rsidRPr="00C242A6">
        <w:rPr>
          <w:rFonts w:asciiTheme="minorHAnsi" w:hAnsiTheme="minorHAnsi"/>
          <w:sz w:val="22"/>
          <w:szCs w:val="22"/>
        </w:rPr>
        <w:t>rozdz. 6. 1 niniejszej SIWZ.</w:t>
      </w:r>
    </w:p>
    <w:p w:rsidR="003920F4" w:rsidRDefault="00C6547C" w:rsidP="003920F4">
      <w:pPr>
        <w:pStyle w:val="Akapitzlist"/>
        <w:numPr>
          <w:ilvl w:val="0"/>
          <w:numId w:val="7"/>
        </w:numPr>
        <w:spacing w:after="40"/>
        <w:jc w:val="both"/>
        <w:rPr>
          <w:rFonts w:asciiTheme="minorHAnsi" w:hAnsiTheme="minorHAnsi"/>
          <w:sz w:val="22"/>
          <w:szCs w:val="22"/>
        </w:rPr>
      </w:pPr>
      <w:r w:rsidRPr="00C242A6">
        <w:rPr>
          <w:rFonts w:asciiTheme="minorHAnsi" w:hAnsiTheme="minorHAnsi"/>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6. 1 niniejszej SIWZ.</w:t>
      </w:r>
    </w:p>
    <w:p w:rsidR="003920F4" w:rsidRPr="003920F4" w:rsidRDefault="003920F4" w:rsidP="003920F4">
      <w:pPr>
        <w:pStyle w:val="Akapitzlist"/>
        <w:numPr>
          <w:ilvl w:val="0"/>
          <w:numId w:val="7"/>
        </w:numPr>
        <w:spacing w:after="40"/>
        <w:jc w:val="both"/>
        <w:rPr>
          <w:rFonts w:asciiTheme="minorHAnsi" w:hAnsiTheme="minorHAnsi"/>
          <w:sz w:val="22"/>
          <w:szCs w:val="22"/>
        </w:rPr>
      </w:pPr>
      <w:r w:rsidRPr="003920F4">
        <w:rPr>
          <w:rFonts w:asciiTheme="minorHAnsi" w:hAnsiTheme="minorHAnsi"/>
          <w:sz w:val="22"/>
          <w:szCs w:val="22"/>
        </w:rPr>
        <w:t xml:space="preserve">Zamawiający zastosuje procedurę, o której mowa w </w:t>
      </w:r>
      <w:r w:rsidRPr="003920F4">
        <w:rPr>
          <w:rFonts w:asciiTheme="minorHAnsi" w:hAnsiTheme="minorHAnsi"/>
          <w:b/>
          <w:sz w:val="22"/>
          <w:szCs w:val="22"/>
        </w:rPr>
        <w:t>art. 24 aa ust. 1</w:t>
      </w:r>
      <w:r w:rsidRPr="003920F4">
        <w:rPr>
          <w:rFonts w:asciiTheme="minorHAnsi" w:hAnsiTheme="minorHAnsi"/>
          <w:sz w:val="22"/>
          <w:szCs w:val="22"/>
        </w:rPr>
        <w:t xml:space="preserve"> ustawy. Jeżeli Wykonawca, którego oferta została </w:t>
      </w:r>
      <w:proofErr w:type="gramStart"/>
      <w:r w:rsidRPr="003920F4">
        <w:rPr>
          <w:rFonts w:asciiTheme="minorHAnsi" w:hAnsiTheme="minorHAnsi"/>
          <w:sz w:val="22"/>
          <w:szCs w:val="22"/>
        </w:rPr>
        <w:t>oceniona jako</w:t>
      </w:r>
      <w:proofErr w:type="gramEnd"/>
      <w:r w:rsidRPr="003920F4">
        <w:rPr>
          <w:rFonts w:asciiTheme="minorHAnsi" w:hAnsiTheme="minorHAnsi"/>
          <w:sz w:val="22"/>
          <w:szCs w:val="22"/>
        </w:rPr>
        <w:t xml:space="preserve"> najkorzystniejsza, nie złoży w terminie lub złoży nieprawidłowe dokumenty na wezwanie Zamawiającego</w:t>
      </w:r>
      <w:r w:rsidR="00152213">
        <w:rPr>
          <w:rFonts w:asciiTheme="minorHAnsi" w:hAnsiTheme="minorHAnsi"/>
          <w:sz w:val="22"/>
          <w:szCs w:val="22"/>
        </w:rPr>
        <w:t>,</w:t>
      </w:r>
      <w:r w:rsidRPr="003920F4">
        <w:rPr>
          <w:rFonts w:asciiTheme="minorHAnsi" w:hAnsiTheme="minorHAnsi"/>
          <w:sz w:val="22"/>
          <w:szCs w:val="22"/>
        </w:rPr>
        <w:t xml:space="preserve"> to Zamawiający wybierze ofertę najkorzystniejszą spośród pozostałych ofert (bez ich ponownego badania i oceny</w:t>
      </w:r>
      <w:r w:rsidR="00152213">
        <w:rPr>
          <w:rFonts w:asciiTheme="minorHAnsi" w:hAnsiTheme="minorHAnsi"/>
          <w:sz w:val="22"/>
          <w:szCs w:val="22"/>
        </w:rPr>
        <w:t>, chyba</w:t>
      </w:r>
      <w:r w:rsidRPr="003920F4">
        <w:rPr>
          <w:rFonts w:asciiTheme="minorHAnsi" w:hAnsiTheme="minorHAnsi"/>
          <w:sz w:val="22"/>
          <w:szCs w:val="22"/>
        </w:rPr>
        <w:t xml:space="preserve"> że zachodzą przesłanki unieważnienia postępowania, o których mowa w art. 93 ust. 1 ustawy).</w:t>
      </w:r>
    </w:p>
    <w:p w:rsidR="00210509" w:rsidRPr="00210509" w:rsidRDefault="00210509" w:rsidP="00B32F52">
      <w:pPr>
        <w:pStyle w:val="Akapitzlist"/>
        <w:numPr>
          <w:ilvl w:val="0"/>
          <w:numId w:val="7"/>
        </w:numPr>
        <w:jc w:val="both"/>
        <w:rPr>
          <w:rFonts w:asciiTheme="minorHAnsi" w:hAnsiTheme="minorHAnsi"/>
          <w:sz w:val="22"/>
          <w:szCs w:val="22"/>
        </w:rPr>
      </w:pPr>
      <w:r w:rsidRPr="00210509">
        <w:rPr>
          <w:rFonts w:asciiTheme="minorHAnsi" w:hAnsiTheme="minorHAnsi"/>
          <w:sz w:val="22"/>
          <w:szCs w:val="22"/>
        </w:rPr>
        <w:t>Do Wykonawców (w tym osób fizycznych i prawnych) mających miejsce zamieszkania lub siedzibę poza terytorium Rzeczpospolitej Polskiej zastosowanie mają regulacje z § 7 Rozporządzenia Ministra Rozwoju z dnia 26 lipca 2016 r. w sprawie rodzajów dokumentów, ja</w:t>
      </w:r>
      <w:r>
        <w:rPr>
          <w:rFonts w:asciiTheme="minorHAnsi" w:hAnsiTheme="minorHAnsi"/>
          <w:sz w:val="22"/>
          <w:szCs w:val="22"/>
        </w:rPr>
        <w:t>kich może żądać Zamawiający od W</w:t>
      </w:r>
      <w:r w:rsidRPr="00210509">
        <w:rPr>
          <w:rFonts w:asciiTheme="minorHAnsi" w:hAnsiTheme="minorHAnsi"/>
          <w:sz w:val="22"/>
          <w:szCs w:val="22"/>
        </w:rPr>
        <w:t xml:space="preserve">ykonawcy w postępowaniu o udzielenie zamówienia (Dz. U. </w:t>
      </w:r>
      <w:proofErr w:type="gramStart"/>
      <w:r w:rsidRPr="00210509">
        <w:rPr>
          <w:rFonts w:asciiTheme="minorHAnsi" w:hAnsiTheme="minorHAnsi"/>
          <w:sz w:val="22"/>
          <w:szCs w:val="22"/>
        </w:rPr>
        <w:t>z</w:t>
      </w:r>
      <w:proofErr w:type="gramEnd"/>
      <w:r w:rsidRPr="00210509">
        <w:rPr>
          <w:rFonts w:asciiTheme="minorHAnsi" w:hAnsiTheme="minorHAnsi"/>
          <w:sz w:val="22"/>
          <w:szCs w:val="22"/>
        </w:rPr>
        <w:t xml:space="preserve"> 2016 r. Nr 1126).</w:t>
      </w:r>
    </w:p>
    <w:p w:rsidR="00C53087" w:rsidRPr="00C53087" w:rsidRDefault="00C6547C" w:rsidP="00B32F52">
      <w:pPr>
        <w:pStyle w:val="Akapitzlist"/>
        <w:numPr>
          <w:ilvl w:val="0"/>
          <w:numId w:val="7"/>
        </w:numPr>
        <w:spacing w:after="40"/>
        <w:jc w:val="both"/>
        <w:rPr>
          <w:rFonts w:asciiTheme="minorHAnsi" w:hAnsiTheme="minorHAnsi"/>
          <w:sz w:val="22"/>
          <w:szCs w:val="22"/>
        </w:rPr>
      </w:pPr>
      <w:r w:rsidRPr="00C242A6">
        <w:rPr>
          <w:rFonts w:asciiTheme="minorHAnsi" w:hAnsiTheme="minorHAnsi"/>
          <w:sz w:val="22"/>
          <w:szCs w:val="22"/>
        </w:rPr>
        <w:t xml:space="preserve">Wykonawca </w:t>
      </w:r>
      <w:r w:rsidRPr="00C242A6">
        <w:rPr>
          <w:rFonts w:asciiTheme="minorHAnsi" w:hAnsiTheme="minorHAnsi"/>
          <w:bCs/>
          <w:sz w:val="22"/>
          <w:szCs w:val="22"/>
        </w:rPr>
        <w:t xml:space="preserve">w </w:t>
      </w:r>
      <w:r w:rsidRPr="00C53087">
        <w:rPr>
          <w:rFonts w:asciiTheme="minorHAnsi" w:hAnsiTheme="minorHAnsi"/>
          <w:b/>
          <w:bCs/>
          <w:sz w:val="22"/>
          <w:szCs w:val="22"/>
        </w:rPr>
        <w:t xml:space="preserve">terminie </w:t>
      </w:r>
      <w:r w:rsidRPr="00C53087">
        <w:rPr>
          <w:rFonts w:asciiTheme="minorHAnsi" w:hAnsiTheme="minorHAnsi"/>
          <w:b/>
          <w:bCs/>
          <w:sz w:val="22"/>
          <w:szCs w:val="22"/>
          <w:u w:val="single"/>
        </w:rPr>
        <w:t>3 dni</w:t>
      </w:r>
      <w:r w:rsidRPr="00C242A6">
        <w:rPr>
          <w:rFonts w:asciiTheme="minorHAnsi" w:hAnsiTheme="minorHAnsi"/>
          <w:bCs/>
          <w:sz w:val="22"/>
          <w:szCs w:val="22"/>
        </w:rPr>
        <w:t xml:space="preserve"> od dnia zamieszczenia na stronie internetowej informacji</w:t>
      </w:r>
      <w:r w:rsidR="003D12F6" w:rsidRPr="00C242A6">
        <w:rPr>
          <w:rFonts w:asciiTheme="minorHAnsi" w:hAnsiTheme="minorHAnsi"/>
          <w:bCs/>
          <w:sz w:val="22"/>
          <w:szCs w:val="22"/>
        </w:rPr>
        <w:t>, o której mowa w art. 86 ust. 5</w:t>
      </w:r>
      <w:r w:rsidRPr="00C242A6">
        <w:rPr>
          <w:rFonts w:asciiTheme="minorHAnsi" w:hAnsiTheme="minorHAnsi"/>
          <w:bCs/>
          <w:sz w:val="22"/>
          <w:szCs w:val="22"/>
        </w:rPr>
        <w:t xml:space="preserve"> ustawy PZP, przekaże zamawiającemu oświadczenie o</w:t>
      </w:r>
      <w:r w:rsidR="003D12F6" w:rsidRPr="00C242A6">
        <w:rPr>
          <w:rFonts w:asciiTheme="minorHAnsi" w:hAnsiTheme="minorHAnsi"/>
          <w:bCs/>
          <w:sz w:val="22"/>
          <w:szCs w:val="22"/>
        </w:rPr>
        <w:t> </w:t>
      </w:r>
      <w:r w:rsidRPr="00C242A6">
        <w:rPr>
          <w:rFonts w:asciiTheme="minorHAnsi" w:hAnsiTheme="minorHAnsi"/>
          <w:bCs/>
          <w:sz w:val="22"/>
          <w:szCs w:val="22"/>
        </w:rPr>
        <w:t xml:space="preserve">przynależności lub braku </w:t>
      </w:r>
      <w:r w:rsidRPr="00BD50A7">
        <w:rPr>
          <w:rFonts w:asciiTheme="minorHAnsi" w:hAnsiTheme="minorHAnsi"/>
          <w:b/>
          <w:bCs/>
          <w:sz w:val="22"/>
          <w:szCs w:val="22"/>
        </w:rPr>
        <w:t>przynależności do tej samej grupy kapitałowej</w:t>
      </w:r>
      <w:r w:rsidRPr="00C242A6">
        <w:rPr>
          <w:rFonts w:asciiTheme="minorHAnsi" w:hAnsiTheme="minorHAnsi"/>
          <w:bCs/>
          <w:sz w:val="22"/>
          <w:szCs w:val="22"/>
        </w:rPr>
        <w:t>, o której mowa w</w:t>
      </w:r>
      <w:r w:rsidR="003D12F6" w:rsidRPr="00C242A6">
        <w:rPr>
          <w:rFonts w:asciiTheme="minorHAnsi" w:hAnsiTheme="minorHAnsi"/>
          <w:bCs/>
          <w:sz w:val="22"/>
          <w:szCs w:val="22"/>
        </w:rPr>
        <w:t> </w:t>
      </w:r>
      <w:r w:rsidRPr="00C242A6">
        <w:rPr>
          <w:rFonts w:asciiTheme="minorHAnsi" w:hAnsiTheme="minorHAnsi"/>
          <w:bCs/>
          <w:sz w:val="22"/>
          <w:szCs w:val="22"/>
        </w:rPr>
        <w:t>art. 24 ust. 1 pkt</w:t>
      </w:r>
      <w:r w:rsidR="00475F10">
        <w:rPr>
          <w:rFonts w:asciiTheme="minorHAnsi" w:hAnsiTheme="minorHAnsi"/>
          <w:bCs/>
          <w:sz w:val="22"/>
          <w:szCs w:val="22"/>
        </w:rPr>
        <w:t>.</w:t>
      </w:r>
      <w:r w:rsidRPr="00C242A6">
        <w:rPr>
          <w:rFonts w:asciiTheme="minorHAnsi" w:hAnsiTheme="minorHAnsi"/>
          <w:bCs/>
          <w:sz w:val="22"/>
          <w:szCs w:val="22"/>
        </w:rPr>
        <w:t xml:space="preserve"> 23 ustawy PZP. Wraz ze złożeniem </w:t>
      </w:r>
      <w:r w:rsidR="00916F27" w:rsidRPr="00C242A6">
        <w:rPr>
          <w:rFonts w:asciiTheme="minorHAnsi" w:hAnsiTheme="minorHAnsi"/>
          <w:bCs/>
          <w:sz w:val="22"/>
          <w:szCs w:val="22"/>
        </w:rPr>
        <w:t>oświadczenia, W</w:t>
      </w:r>
      <w:r w:rsidRPr="00C242A6">
        <w:rPr>
          <w:rFonts w:asciiTheme="minorHAnsi" w:hAnsiTheme="minorHAnsi"/>
          <w:bCs/>
          <w:sz w:val="22"/>
          <w:szCs w:val="22"/>
        </w:rPr>
        <w:t>ykonawca może przedstawić</w:t>
      </w:r>
      <w:r w:rsidR="00916F27" w:rsidRPr="00C242A6">
        <w:rPr>
          <w:rFonts w:asciiTheme="minorHAnsi" w:hAnsiTheme="minorHAnsi"/>
          <w:bCs/>
          <w:sz w:val="22"/>
          <w:szCs w:val="22"/>
        </w:rPr>
        <w:t xml:space="preserve"> dowody, że powiązania z innym W</w:t>
      </w:r>
      <w:r w:rsidRPr="00C242A6">
        <w:rPr>
          <w:rFonts w:asciiTheme="minorHAnsi" w:hAnsiTheme="minorHAnsi"/>
          <w:bCs/>
          <w:sz w:val="22"/>
          <w:szCs w:val="22"/>
        </w:rPr>
        <w:t>ykonawcą nie prowadzą do zakłócenia konkurencji w</w:t>
      </w:r>
      <w:r w:rsidR="003D12F6" w:rsidRPr="00C242A6">
        <w:rPr>
          <w:rFonts w:asciiTheme="minorHAnsi" w:hAnsiTheme="minorHAnsi"/>
          <w:bCs/>
          <w:sz w:val="22"/>
          <w:szCs w:val="22"/>
        </w:rPr>
        <w:t> </w:t>
      </w:r>
      <w:r w:rsidRPr="00C242A6">
        <w:rPr>
          <w:rFonts w:asciiTheme="minorHAnsi" w:hAnsiTheme="minorHAnsi"/>
          <w:bCs/>
          <w:sz w:val="22"/>
          <w:szCs w:val="22"/>
        </w:rPr>
        <w:t>postępowaniu o udzielenie zamówienia.</w:t>
      </w:r>
    </w:p>
    <w:p w:rsidR="003C43CF" w:rsidRPr="00C53087" w:rsidRDefault="00916F27" w:rsidP="00B32F52">
      <w:pPr>
        <w:pStyle w:val="Akapitzlist"/>
        <w:numPr>
          <w:ilvl w:val="0"/>
          <w:numId w:val="7"/>
        </w:numPr>
        <w:spacing w:after="40"/>
        <w:jc w:val="both"/>
        <w:rPr>
          <w:rFonts w:asciiTheme="minorHAnsi" w:hAnsiTheme="minorHAnsi"/>
          <w:sz w:val="22"/>
          <w:szCs w:val="22"/>
        </w:rPr>
      </w:pPr>
      <w:r w:rsidRPr="00C53087">
        <w:rPr>
          <w:rFonts w:asciiTheme="minorHAnsi" w:hAnsiTheme="minorHAnsi"/>
          <w:sz w:val="22"/>
          <w:szCs w:val="22"/>
        </w:rPr>
        <w:t>Jeżeli W</w:t>
      </w:r>
      <w:r w:rsidR="00C6547C" w:rsidRPr="00C53087">
        <w:rPr>
          <w:rFonts w:asciiTheme="minorHAnsi" w:hAnsiTheme="minorHAnsi"/>
          <w:sz w:val="22"/>
          <w:szCs w:val="22"/>
        </w:rPr>
        <w:t>ykonawca nie złoży oświadc</w:t>
      </w:r>
      <w:r w:rsidR="005E4024" w:rsidRPr="00C53087">
        <w:rPr>
          <w:rFonts w:asciiTheme="minorHAnsi" w:hAnsiTheme="minorHAnsi"/>
          <w:sz w:val="22"/>
          <w:szCs w:val="22"/>
        </w:rPr>
        <w:t>zenia, o którym mowa w rozdz. 6</w:t>
      </w:r>
      <w:r w:rsidR="00C6547C" w:rsidRPr="00C53087">
        <w:rPr>
          <w:rFonts w:asciiTheme="minorHAnsi" w:hAnsiTheme="minorHAnsi"/>
          <w:sz w:val="22"/>
          <w:szCs w:val="22"/>
        </w:rPr>
        <w: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w:t>
      </w:r>
      <w:r w:rsidRPr="00C53087">
        <w:rPr>
          <w:rFonts w:asciiTheme="minorHAnsi" w:hAnsiTheme="minorHAnsi"/>
          <w:sz w:val="22"/>
          <w:szCs w:val="22"/>
        </w:rPr>
        <w:t>awiającego wątpliwości, Z</w:t>
      </w:r>
      <w:r w:rsidR="00C6547C" w:rsidRPr="00C53087">
        <w:rPr>
          <w:rFonts w:asciiTheme="minorHAnsi" w:hAnsiTheme="minorHAnsi"/>
          <w:sz w:val="22"/>
          <w:szCs w:val="22"/>
        </w:rPr>
        <w:t>amawiający wezwie do ich złożenia, uzupełnienia, poprawienia w terminie przez siebie wskazanym chyb</w:t>
      </w:r>
      <w:r w:rsidRPr="00C53087">
        <w:rPr>
          <w:rFonts w:asciiTheme="minorHAnsi" w:hAnsiTheme="minorHAnsi"/>
          <w:sz w:val="22"/>
          <w:szCs w:val="22"/>
        </w:rPr>
        <w:t>a, że mimo ich złożenia oferta W</w:t>
      </w:r>
      <w:r w:rsidR="00C6547C" w:rsidRPr="00C53087">
        <w:rPr>
          <w:rFonts w:asciiTheme="minorHAnsi" w:hAnsiTheme="minorHAnsi"/>
          <w:sz w:val="22"/>
          <w:szCs w:val="22"/>
        </w:rPr>
        <w:t>ykonawcy podlegałabyodrzuceniu albo konieczne byłoby unieważnienie postępowania.</w:t>
      </w:r>
    </w:p>
    <w:p w:rsidR="00652FAA" w:rsidRPr="00B52EA7" w:rsidRDefault="00652FAA" w:rsidP="00652FAA">
      <w:pPr>
        <w:pStyle w:val="Akapitzlist"/>
        <w:ind w:left="460"/>
        <w:rPr>
          <w:rFonts w:asciiTheme="minorHAnsi" w:hAnsiTheme="minorHAnsi"/>
          <w:b/>
          <w:sz w:val="8"/>
          <w:szCs w:val="22"/>
        </w:rPr>
      </w:pPr>
    </w:p>
    <w:tbl>
      <w:tblPr>
        <w:tblStyle w:val="Tabela-Siatka"/>
        <w:tblW w:w="0" w:type="auto"/>
        <w:tblInd w:w="137" w:type="dxa"/>
        <w:tblLook w:val="04A0"/>
      </w:tblPr>
      <w:tblGrid>
        <w:gridCol w:w="8923"/>
      </w:tblGrid>
      <w:tr w:rsidR="00652FAA" w:rsidRPr="00C242A6" w:rsidTr="00B31C60">
        <w:trPr>
          <w:trHeight w:val="362"/>
        </w:trPr>
        <w:tc>
          <w:tcPr>
            <w:tcW w:w="8923" w:type="dxa"/>
            <w:shd w:val="clear" w:color="auto" w:fill="FFF2CC" w:themeFill="accent4" w:themeFillTint="33"/>
            <w:vAlign w:val="center"/>
          </w:tcPr>
          <w:p w:rsidR="00652FAA" w:rsidRPr="00925ACD" w:rsidRDefault="00C36FC9" w:rsidP="0017099C">
            <w:pPr>
              <w:pStyle w:val="Akapitzlist"/>
              <w:numPr>
                <w:ilvl w:val="0"/>
                <w:numId w:val="1"/>
              </w:numPr>
              <w:ind w:left="460"/>
              <w:rPr>
                <w:rFonts w:asciiTheme="minorHAnsi" w:hAnsiTheme="minorHAnsi"/>
                <w:b/>
              </w:rPr>
            </w:pPr>
            <w:r w:rsidRPr="00925ACD">
              <w:rPr>
                <w:rFonts w:asciiTheme="minorHAnsi" w:hAnsiTheme="minorHAnsi"/>
                <w:b/>
              </w:rPr>
              <w:t xml:space="preserve">Zamawiający przed udzieleniem zamówienia, wezwie Wykonawcę, którego oferta została najwyżej oceniona, do złożenia w wyznaczonym, nie krótszym niż </w:t>
            </w:r>
            <w:r w:rsidRPr="007F3881">
              <w:rPr>
                <w:rFonts w:asciiTheme="minorHAnsi" w:hAnsiTheme="minorHAnsi"/>
                <w:b/>
              </w:rPr>
              <w:t>5 dni</w:t>
            </w:r>
            <w:r w:rsidRPr="00925ACD">
              <w:rPr>
                <w:rFonts w:asciiTheme="minorHAnsi" w:hAnsiTheme="minorHAnsi"/>
                <w:b/>
              </w:rPr>
              <w:t>, terminie aktualnych na dzień złożenia następujących oświadczeń lub dokumentów:</w:t>
            </w:r>
          </w:p>
        </w:tc>
      </w:tr>
    </w:tbl>
    <w:p w:rsidR="00652FAA" w:rsidRPr="00475F10" w:rsidRDefault="00652FAA" w:rsidP="00652FAA">
      <w:pPr>
        <w:pStyle w:val="Akapitzlist"/>
        <w:spacing w:after="40"/>
        <w:jc w:val="both"/>
        <w:rPr>
          <w:rFonts w:asciiTheme="minorHAnsi" w:hAnsiTheme="minorHAnsi"/>
          <w:sz w:val="18"/>
          <w:szCs w:val="18"/>
        </w:rPr>
      </w:pPr>
    </w:p>
    <w:p w:rsidR="00475F10" w:rsidRPr="00A12214" w:rsidRDefault="00EE5204" w:rsidP="00A12214">
      <w:pPr>
        <w:pStyle w:val="Akapitzlist"/>
        <w:numPr>
          <w:ilvl w:val="0"/>
          <w:numId w:val="19"/>
        </w:numPr>
        <w:jc w:val="both"/>
        <w:rPr>
          <w:rFonts w:asciiTheme="minorHAnsi" w:hAnsiTheme="minorHAnsi" w:cs="Arial"/>
          <w:sz w:val="22"/>
          <w:szCs w:val="22"/>
        </w:rPr>
      </w:pPr>
      <w:proofErr w:type="gramStart"/>
      <w:r w:rsidRPr="003920F4">
        <w:rPr>
          <w:rFonts w:asciiTheme="minorHAnsi" w:hAnsiTheme="minorHAnsi" w:cs="Arial"/>
          <w:sz w:val="22"/>
          <w:szCs w:val="22"/>
        </w:rPr>
        <w:t>wykaz</w:t>
      </w:r>
      <w:proofErr w:type="gramEnd"/>
      <w:r w:rsidRPr="003920F4">
        <w:rPr>
          <w:rFonts w:asciiTheme="minorHAnsi" w:hAnsiTheme="minorHAnsi" w:cs="Arial"/>
          <w:sz w:val="22"/>
          <w:szCs w:val="22"/>
        </w:rPr>
        <w:t xml:space="preserve"> oświadczeń lub dokumentów składanych w celu potwierdzenia okoliczności, o których mowa w art. 25 ust. 1 pkt</w:t>
      </w:r>
      <w:r w:rsidR="00152213">
        <w:rPr>
          <w:rFonts w:asciiTheme="minorHAnsi" w:hAnsiTheme="minorHAnsi" w:cs="Arial"/>
          <w:sz w:val="22"/>
          <w:szCs w:val="22"/>
        </w:rPr>
        <w:t>.</w:t>
      </w:r>
      <w:r w:rsidRPr="003920F4">
        <w:rPr>
          <w:rFonts w:asciiTheme="minorHAnsi" w:hAnsiTheme="minorHAnsi" w:cs="Arial"/>
          <w:sz w:val="22"/>
          <w:szCs w:val="22"/>
        </w:rPr>
        <w:t xml:space="preserve"> 1 ustawy:</w:t>
      </w:r>
    </w:p>
    <w:tbl>
      <w:tblPr>
        <w:tblStyle w:val="Tabela-Siatka"/>
        <w:tblW w:w="9056" w:type="dxa"/>
        <w:tblInd w:w="720" w:type="dxa"/>
        <w:tblLook w:val="04A0"/>
      </w:tblPr>
      <w:tblGrid>
        <w:gridCol w:w="9056"/>
      </w:tblGrid>
      <w:tr w:rsidR="00EE5204" w:rsidTr="00EE5204">
        <w:trPr>
          <w:trHeight w:val="333"/>
        </w:trPr>
        <w:tc>
          <w:tcPr>
            <w:tcW w:w="9056" w:type="dxa"/>
          </w:tcPr>
          <w:p w:rsidR="00EE5204" w:rsidRDefault="00EE5204" w:rsidP="000D495D">
            <w:pPr>
              <w:rPr>
                <w:rFonts w:asciiTheme="minorHAnsi" w:hAnsiTheme="minorHAnsi" w:cs="Arial"/>
                <w:sz w:val="22"/>
                <w:szCs w:val="22"/>
              </w:rPr>
            </w:pPr>
            <w:proofErr w:type="gramStart"/>
            <w:r w:rsidRPr="00EE5204">
              <w:rPr>
                <w:rFonts w:asciiTheme="minorHAnsi" w:hAnsiTheme="minorHAnsi" w:cs="Arial"/>
                <w:b/>
                <w:sz w:val="22"/>
                <w:szCs w:val="22"/>
              </w:rPr>
              <w:t>wykaz</w:t>
            </w:r>
            <w:proofErr w:type="gramEnd"/>
            <w:r w:rsidRPr="00EE5204">
              <w:rPr>
                <w:rFonts w:asciiTheme="minorHAnsi" w:hAnsiTheme="minorHAnsi" w:cs="Arial"/>
                <w:b/>
                <w:sz w:val="22"/>
                <w:szCs w:val="22"/>
              </w:rPr>
              <w:t xml:space="preserve"> minimum </w:t>
            </w:r>
            <w:r w:rsidR="000D495D">
              <w:rPr>
                <w:rFonts w:asciiTheme="minorHAnsi" w:hAnsiTheme="minorHAnsi" w:cs="Arial"/>
                <w:b/>
                <w:sz w:val="22"/>
                <w:szCs w:val="22"/>
              </w:rPr>
              <w:t>dwóch</w:t>
            </w:r>
            <w:r w:rsidRPr="00EE5204">
              <w:rPr>
                <w:rFonts w:asciiTheme="minorHAnsi" w:hAnsiTheme="minorHAnsi" w:cs="Arial"/>
                <w:b/>
                <w:sz w:val="22"/>
                <w:szCs w:val="22"/>
              </w:rPr>
              <w:t xml:space="preserve"> wykonanych dostaw </w:t>
            </w:r>
            <w:r w:rsidRPr="00EE5204">
              <w:rPr>
                <w:rFonts w:asciiTheme="minorHAnsi" w:hAnsiTheme="minorHAnsi" w:cs="Arial"/>
                <w:sz w:val="22"/>
                <w:szCs w:val="22"/>
              </w:rPr>
              <w:t xml:space="preserve">(zgodnie z pkt. 5.1 ppkt. 2) </w:t>
            </w:r>
            <w:proofErr w:type="gramStart"/>
            <w:r w:rsidRPr="00EE5204">
              <w:rPr>
                <w:rFonts w:asciiTheme="minorHAnsi" w:hAnsiTheme="minorHAnsi" w:cs="Arial"/>
                <w:sz w:val="22"/>
                <w:szCs w:val="22"/>
              </w:rPr>
              <w:t>c</w:t>
            </w:r>
            <w:proofErr w:type="gramEnd"/>
            <w:r w:rsidRPr="00EE5204">
              <w:rPr>
                <w:rFonts w:asciiTheme="minorHAnsi" w:hAnsiTheme="minorHAnsi" w:cs="Arial"/>
                <w:sz w:val="22"/>
                <w:szCs w:val="22"/>
              </w:rPr>
              <w:t xml:space="preserve"> SIWZ)</w:t>
            </w:r>
          </w:p>
        </w:tc>
      </w:tr>
    </w:tbl>
    <w:p w:rsidR="00EE5204" w:rsidRPr="00D8601F" w:rsidRDefault="00EE5204" w:rsidP="00EE5204">
      <w:pPr>
        <w:jc w:val="both"/>
        <w:rPr>
          <w:rFonts w:asciiTheme="minorHAnsi" w:hAnsiTheme="minorHAnsi"/>
          <w:sz w:val="4"/>
          <w:szCs w:val="22"/>
        </w:rPr>
      </w:pPr>
    </w:p>
    <w:p w:rsidR="00A16112" w:rsidRPr="00836D61" w:rsidRDefault="00836D61" w:rsidP="00A16112">
      <w:pPr>
        <w:pStyle w:val="Akapitzlist"/>
        <w:numPr>
          <w:ilvl w:val="0"/>
          <w:numId w:val="19"/>
        </w:numPr>
        <w:jc w:val="both"/>
        <w:rPr>
          <w:rFonts w:asciiTheme="minorHAnsi" w:hAnsiTheme="minorHAnsi"/>
          <w:sz w:val="22"/>
          <w:szCs w:val="22"/>
        </w:rPr>
      </w:pPr>
      <w:proofErr w:type="gramStart"/>
      <w:r w:rsidRPr="00836D61">
        <w:rPr>
          <w:rFonts w:asciiTheme="minorHAnsi" w:hAnsiTheme="minorHAnsi"/>
          <w:bCs/>
          <w:sz w:val="22"/>
          <w:szCs w:val="22"/>
        </w:rPr>
        <w:t>w</w:t>
      </w:r>
      <w:r w:rsidR="00A16112" w:rsidRPr="00836D61">
        <w:rPr>
          <w:rFonts w:asciiTheme="minorHAnsi" w:hAnsiTheme="minorHAnsi"/>
          <w:bCs/>
          <w:sz w:val="22"/>
          <w:szCs w:val="22"/>
        </w:rPr>
        <w:t>ykaz</w:t>
      </w:r>
      <w:proofErr w:type="gramEnd"/>
      <w:r w:rsidR="00A16112" w:rsidRPr="00836D61">
        <w:rPr>
          <w:rFonts w:asciiTheme="minorHAnsi" w:hAnsiTheme="minorHAnsi"/>
          <w:bCs/>
          <w:sz w:val="22"/>
          <w:szCs w:val="22"/>
        </w:rPr>
        <w:t xml:space="preserve"> oświadczeń lub dokumentów, składanych w celu potwierdzenia okoliczności, o</w:t>
      </w:r>
      <w:r w:rsidRPr="00836D61">
        <w:rPr>
          <w:rFonts w:asciiTheme="minorHAnsi" w:hAnsiTheme="minorHAnsi"/>
          <w:bCs/>
          <w:sz w:val="22"/>
          <w:szCs w:val="22"/>
        </w:rPr>
        <w:t> </w:t>
      </w:r>
      <w:r w:rsidR="00A16112" w:rsidRPr="00836D61">
        <w:rPr>
          <w:rFonts w:asciiTheme="minorHAnsi" w:hAnsiTheme="minorHAnsi"/>
          <w:bCs/>
          <w:sz w:val="22"/>
          <w:szCs w:val="22"/>
        </w:rPr>
        <w:t>których mow</w:t>
      </w:r>
      <w:r w:rsidRPr="00836D61">
        <w:rPr>
          <w:rFonts w:asciiTheme="minorHAnsi" w:hAnsiTheme="minorHAnsi"/>
          <w:bCs/>
          <w:sz w:val="22"/>
          <w:szCs w:val="22"/>
        </w:rPr>
        <w:t>a w art. 25 ust. 1 pkt</w:t>
      </w:r>
      <w:r w:rsidR="00475F10">
        <w:rPr>
          <w:rFonts w:asciiTheme="minorHAnsi" w:hAnsiTheme="minorHAnsi"/>
          <w:bCs/>
          <w:sz w:val="22"/>
          <w:szCs w:val="22"/>
        </w:rPr>
        <w:t>.</w:t>
      </w:r>
      <w:r w:rsidRPr="00836D61">
        <w:rPr>
          <w:rFonts w:asciiTheme="minorHAnsi" w:hAnsiTheme="minorHAnsi"/>
          <w:bCs/>
          <w:sz w:val="22"/>
          <w:szCs w:val="22"/>
        </w:rPr>
        <w:t xml:space="preserve"> 3 ustawy</w:t>
      </w:r>
      <w:r w:rsidR="00A16112" w:rsidRPr="00836D61">
        <w:rPr>
          <w:rFonts w:asciiTheme="minorHAnsi" w:hAnsiTheme="minorHAnsi"/>
          <w:bCs/>
          <w:sz w:val="22"/>
          <w:szCs w:val="22"/>
        </w:rPr>
        <w:t>:</w:t>
      </w:r>
    </w:p>
    <w:tbl>
      <w:tblPr>
        <w:tblStyle w:val="Tabela-Siatka"/>
        <w:tblW w:w="9072" w:type="dxa"/>
        <w:tblInd w:w="704" w:type="dxa"/>
        <w:tblLook w:val="04A0"/>
      </w:tblPr>
      <w:tblGrid>
        <w:gridCol w:w="9072"/>
      </w:tblGrid>
      <w:tr w:rsidR="00EE5204" w:rsidTr="00EC22A5">
        <w:trPr>
          <w:trHeight w:val="617"/>
        </w:trPr>
        <w:tc>
          <w:tcPr>
            <w:tcW w:w="9072" w:type="dxa"/>
          </w:tcPr>
          <w:p w:rsidR="00EE5204" w:rsidRPr="00EE5204" w:rsidRDefault="00EE5204" w:rsidP="00EE5204">
            <w:pPr>
              <w:jc w:val="both"/>
              <w:rPr>
                <w:rFonts w:asciiTheme="minorHAnsi" w:hAnsiTheme="minorHAnsi"/>
                <w:sz w:val="22"/>
                <w:szCs w:val="22"/>
              </w:rPr>
            </w:pPr>
            <w:proofErr w:type="gramStart"/>
            <w:r w:rsidRPr="00EE5204">
              <w:rPr>
                <w:rFonts w:asciiTheme="minorHAnsi" w:hAnsiTheme="minorHAnsi"/>
                <w:b/>
                <w:sz w:val="22"/>
                <w:szCs w:val="22"/>
              </w:rPr>
              <w:t>aktualny</w:t>
            </w:r>
            <w:proofErr w:type="gramEnd"/>
            <w:r w:rsidRPr="00EE5204">
              <w:rPr>
                <w:rFonts w:asciiTheme="minorHAnsi" w:hAnsiTheme="minorHAnsi"/>
                <w:b/>
                <w:sz w:val="22"/>
                <w:szCs w:val="22"/>
              </w:rPr>
              <w:t xml:space="preserve"> odpis z właściwego rejestru lub z cent</w:t>
            </w:r>
            <w:r w:rsidR="00475F10">
              <w:rPr>
                <w:rFonts w:asciiTheme="minorHAnsi" w:hAnsiTheme="minorHAnsi"/>
                <w:b/>
                <w:sz w:val="22"/>
                <w:szCs w:val="22"/>
              </w:rPr>
              <w:t xml:space="preserve">ralnej ewidencji i informacji o </w:t>
            </w:r>
            <w:r w:rsidRPr="00EE5204">
              <w:rPr>
                <w:rFonts w:asciiTheme="minorHAnsi" w:hAnsiTheme="minorHAnsi"/>
                <w:b/>
                <w:sz w:val="22"/>
                <w:szCs w:val="22"/>
              </w:rPr>
              <w:t>działalności gospodarczej,</w:t>
            </w:r>
            <w:r w:rsidRPr="00EE5204">
              <w:rPr>
                <w:rFonts w:asciiTheme="minorHAnsi" w:hAnsiTheme="minorHAnsi"/>
                <w:sz w:val="22"/>
                <w:szCs w:val="22"/>
              </w:rPr>
              <w:t xml:space="preserve"> jeżeli odrębne przepisy wymagają wpisu do rejestru lub ewidencji,</w:t>
            </w:r>
          </w:p>
        </w:tc>
      </w:tr>
    </w:tbl>
    <w:p w:rsidR="00EE5204" w:rsidRPr="00D8601F" w:rsidRDefault="00EE5204" w:rsidP="00EE5204">
      <w:pPr>
        <w:jc w:val="both"/>
        <w:rPr>
          <w:rFonts w:asciiTheme="minorHAnsi" w:hAnsiTheme="minorHAnsi" w:cs="Arial"/>
          <w:sz w:val="6"/>
          <w:szCs w:val="22"/>
        </w:rPr>
      </w:pPr>
    </w:p>
    <w:p w:rsidR="00152213" w:rsidRPr="00A12214" w:rsidRDefault="00836D61" w:rsidP="00152213">
      <w:pPr>
        <w:pStyle w:val="Akapitzlist"/>
        <w:numPr>
          <w:ilvl w:val="0"/>
          <w:numId w:val="19"/>
        </w:numPr>
        <w:jc w:val="both"/>
        <w:rPr>
          <w:rFonts w:asciiTheme="minorHAnsi" w:hAnsiTheme="minorHAnsi" w:cs="Arial"/>
          <w:sz w:val="22"/>
          <w:szCs w:val="22"/>
        </w:rPr>
      </w:pPr>
      <w:proofErr w:type="gramStart"/>
      <w:r w:rsidRPr="00836D61">
        <w:rPr>
          <w:rFonts w:asciiTheme="minorHAnsi" w:hAnsiTheme="minorHAnsi" w:cs="Arial"/>
          <w:sz w:val="22"/>
          <w:szCs w:val="22"/>
        </w:rPr>
        <w:t>wykaz</w:t>
      </w:r>
      <w:proofErr w:type="gramEnd"/>
      <w:r w:rsidRPr="00836D61">
        <w:rPr>
          <w:rFonts w:asciiTheme="minorHAnsi" w:hAnsiTheme="minorHAnsi" w:cs="Arial"/>
          <w:sz w:val="22"/>
          <w:szCs w:val="22"/>
        </w:rPr>
        <w:t xml:space="preserve"> oświadczeń lub dokumentów składanych w celu potwierdzenia okoliczności, o których mowa w art. 25 ust. 1 pkt</w:t>
      </w:r>
      <w:r w:rsidR="00152213">
        <w:rPr>
          <w:rFonts w:asciiTheme="minorHAnsi" w:hAnsiTheme="minorHAnsi" w:cs="Arial"/>
          <w:sz w:val="22"/>
          <w:szCs w:val="22"/>
        </w:rPr>
        <w:t>.</w:t>
      </w:r>
      <w:r w:rsidRPr="00836D61">
        <w:rPr>
          <w:rFonts w:asciiTheme="minorHAnsi" w:hAnsiTheme="minorHAnsi" w:cs="Arial"/>
          <w:sz w:val="22"/>
          <w:szCs w:val="22"/>
        </w:rPr>
        <w:t xml:space="preserve"> 2 ustawy</w:t>
      </w:r>
      <w:r>
        <w:rPr>
          <w:rFonts w:asciiTheme="minorHAnsi" w:hAnsiTheme="minorHAnsi" w:cs="Arial"/>
          <w:sz w:val="22"/>
          <w:szCs w:val="22"/>
        </w:rPr>
        <w:t>:</w:t>
      </w:r>
    </w:p>
    <w:tbl>
      <w:tblPr>
        <w:tblStyle w:val="Tabela-Siatka1"/>
        <w:tblW w:w="9086" w:type="dxa"/>
        <w:tblInd w:w="704" w:type="dxa"/>
        <w:tblLook w:val="04A0"/>
      </w:tblPr>
      <w:tblGrid>
        <w:gridCol w:w="9086"/>
      </w:tblGrid>
      <w:tr w:rsidR="00A12214" w:rsidRPr="00EE5204" w:rsidTr="00A12214">
        <w:trPr>
          <w:trHeight w:val="960"/>
        </w:trPr>
        <w:tc>
          <w:tcPr>
            <w:tcW w:w="9086" w:type="dxa"/>
          </w:tcPr>
          <w:p w:rsidR="00A12214" w:rsidRPr="00A12214" w:rsidRDefault="00A12214" w:rsidP="00A12214">
            <w:pPr>
              <w:contextualSpacing/>
            </w:pPr>
            <w:r w:rsidRPr="00A12214">
              <w:rPr>
                <w:b/>
              </w:rPr>
              <w:t>Materiały informacyjne</w:t>
            </w:r>
            <w:r w:rsidRPr="00A12214">
              <w:t xml:space="preserve"> uwiarygodniające podane informacje techniczne (katalogi, opisy, foldery itp.) w języku polskim, na podstawie, których Zamawiający będzie mógł bezspornie zidentyfikować oferowany asortyment oraz zapoznać się z jego parametrami technicznymi, użytkowymi, itp.</w:t>
            </w:r>
          </w:p>
        </w:tc>
      </w:tr>
    </w:tbl>
    <w:p w:rsidR="00D8601F" w:rsidRDefault="00D8601F" w:rsidP="00B52EA7">
      <w:pPr>
        <w:tabs>
          <w:tab w:val="left" w:pos="2830"/>
        </w:tabs>
        <w:jc w:val="both"/>
        <w:rPr>
          <w:rFonts w:asciiTheme="minorHAnsi" w:hAnsiTheme="minorHAnsi"/>
          <w:snapToGrid w:val="0"/>
          <w:sz w:val="12"/>
          <w:szCs w:val="22"/>
        </w:rPr>
      </w:pPr>
    </w:p>
    <w:p w:rsidR="00225197" w:rsidRDefault="00225197" w:rsidP="00B52EA7">
      <w:pPr>
        <w:tabs>
          <w:tab w:val="left" w:pos="2830"/>
        </w:tabs>
        <w:jc w:val="both"/>
        <w:rPr>
          <w:rFonts w:asciiTheme="minorHAnsi" w:hAnsiTheme="minorHAnsi"/>
          <w:snapToGrid w:val="0"/>
          <w:sz w:val="12"/>
          <w:szCs w:val="22"/>
        </w:rPr>
      </w:pPr>
    </w:p>
    <w:p w:rsidR="00225197" w:rsidRDefault="00225197" w:rsidP="00B52EA7">
      <w:pPr>
        <w:tabs>
          <w:tab w:val="left" w:pos="2830"/>
        </w:tabs>
        <w:jc w:val="both"/>
        <w:rPr>
          <w:rFonts w:asciiTheme="minorHAnsi" w:hAnsiTheme="minorHAnsi"/>
          <w:snapToGrid w:val="0"/>
          <w:sz w:val="12"/>
          <w:szCs w:val="22"/>
        </w:rPr>
      </w:pPr>
    </w:p>
    <w:p w:rsidR="00225197" w:rsidRPr="00B52EA7" w:rsidRDefault="00225197" w:rsidP="00B52EA7">
      <w:pPr>
        <w:tabs>
          <w:tab w:val="left" w:pos="2830"/>
        </w:tabs>
        <w:jc w:val="both"/>
        <w:rPr>
          <w:rFonts w:asciiTheme="minorHAnsi" w:hAnsiTheme="minorHAnsi"/>
          <w:snapToGrid w:val="0"/>
          <w:sz w:val="12"/>
          <w:szCs w:val="22"/>
        </w:rPr>
      </w:pPr>
    </w:p>
    <w:tbl>
      <w:tblPr>
        <w:tblStyle w:val="Tabela-Siatka"/>
        <w:tblW w:w="0" w:type="auto"/>
        <w:tblInd w:w="137" w:type="dxa"/>
        <w:tblLook w:val="04A0"/>
      </w:tblPr>
      <w:tblGrid>
        <w:gridCol w:w="8923"/>
      </w:tblGrid>
      <w:tr w:rsidR="001B2313" w:rsidRPr="00C242A6" w:rsidTr="00D160AD">
        <w:trPr>
          <w:trHeight w:val="362"/>
        </w:trPr>
        <w:tc>
          <w:tcPr>
            <w:tcW w:w="8923"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color w:val="000000"/>
              </w:rPr>
            </w:pPr>
            <w:r w:rsidRPr="00C242A6">
              <w:rPr>
                <w:rFonts w:asciiTheme="minorHAnsi" w:hAnsiTheme="minorHAnsi"/>
                <w:b/>
              </w:rPr>
              <w:lastRenderedPageBreak/>
              <w:t>Sposób porozumiewania się Zamawiającego z Wykonawcami</w:t>
            </w:r>
          </w:p>
        </w:tc>
      </w:tr>
    </w:tbl>
    <w:p w:rsidR="00835AA1" w:rsidRPr="00C242A6" w:rsidRDefault="00835AA1" w:rsidP="001B2313">
      <w:pPr>
        <w:jc w:val="both"/>
        <w:rPr>
          <w:rFonts w:asciiTheme="minorHAnsi" w:hAnsiTheme="minorHAnsi"/>
          <w:b/>
          <w:color w:val="000000"/>
          <w:sz w:val="14"/>
        </w:rPr>
      </w:pPr>
    </w:p>
    <w:p w:rsidR="005E4024" w:rsidRPr="00C242A6" w:rsidRDefault="005F1AAB" w:rsidP="00B32F52">
      <w:pPr>
        <w:pStyle w:val="Akapitzlist"/>
        <w:numPr>
          <w:ilvl w:val="0"/>
          <w:numId w:val="8"/>
        </w:numPr>
        <w:spacing w:after="40"/>
        <w:jc w:val="both"/>
        <w:rPr>
          <w:rFonts w:asciiTheme="minorHAnsi" w:hAnsiTheme="minorHAnsi"/>
          <w:sz w:val="22"/>
          <w:szCs w:val="22"/>
        </w:rPr>
      </w:pPr>
      <w:r w:rsidRPr="00345ED0">
        <w:rPr>
          <w:rFonts w:asciiTheme="minorHAnsi" w:hAnsiTheme="minorHAnsi"/>
          <w:b/>
          <w:sz w:val="22"/>
          <w:szCs w:val="22"/>
        </w:rPr>
        <w:t>Wyjaśnienia</w:t>
      </w:r>
      <w:r w:rsidRPr="00C242A6">
        <w:rPr>
          <w:rFonts w:asciiTheme="minorHAnsi" w:hAnsiTheme="minorHAnsi"/>
          <w:sz w:val="22"/>
          <w:szCs w:val="22"/>
        </w:rPr>
        <w:t xml:space="preserve"> dotyczące Specyfikacji Istotnych Warunków Zamówienia udzielane będą z</w:t>
      </w:r>
      <w:r w:rsidR="0096778F" w:rsidRPr="00C242A6">
        <w:rPr>
          <w:rFonts w:asciiTheme="minorHAnsi" w:hAnsiTheme="minorHAnsi"/>
          <w:sz w:val="22"/>
          <w:szCs w:val="22"/>
        </w:rPr>
        <w:t> </w:t>
      </w:r>
      <w:r w:rsidRPr="00C242A6">
        <w:rPr>
          <w:rFonts w:asciiTheme="minorHAnsi" w:hAnsiTheme="minorHAnsi"/>
          <w:sz w:val="22"/>
          <w:szCs w:val="22"/>
        </w:rPr>
        <w:t>zachowaniem zas</w:t>
      </w:r>
      <w:r w:rsidR="00FE5965" w:rsidRPr="00C242A6">
        <w:rPr>
          <w:rFonts w:asciiTheme="minorHAnsi" w:hAnsiTheme="minorHAnsi"/>
          <w:sz w:val="22"/>
          <w:szCs w:val="22"/>
        </w:rPr>
        <w:t>ad określonych w ustawie Prawo z</w:t>
      </w:r>
      <w:r w:rsidRPr="00C242A6">
        <w:rPr>
          <w:rFonts w:asciiTheme="minorHAnsi" w:hAnsiTheme="minorHAnsi"/>
          <w:sz w:val="22"/>
          <w:szCs w:val="22"/>
        </w:rPr>
        <w:t>amówień publicznych (art</w:t>
      </w:r>
      <w:proofErr w:type="gramStart"/>
      <w:r w:rsidR="007828F5" w:rsidRPr="00C242A6">
        <w:rPr>
          <w:rFonts w:asciiTheme="minorHAnsi" w:hAnsiTheme="minorHAnsi"/>
          <w:sz w:val="22"/>
          <w:szCs w:val="22"/>
        </w:rPr>
        <w:t>. 38). Zamawiający</w:t>
      </w:r>
      <w:proofErr w:type="gramEnd"/>
      <w:r w:rsidR="007828F5" w:rsidRPr="00C242A6">
        <w:rPr>
          <w:rFonts w:asciiTheme="minorHAnsi" w:hAnsiTheme="minorHAnsi"/>
          <w:sz w:val="22"/>
          <w:szCs w:val="22"/>
        </w:rPr>
        <w:t xml:space="preserve">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w:t>
      </w:r>
    </w:p>
    <w:p w:rsidR="00345ED0" w:rsidRPr="00345ED0" w:rsidRDefault="00345ED0" w:rsidP="00345ED0">
      <w:pPr>
        <w:pStyle w:val="Akapitzlist"/>
        <w:numPr>
          <w:ilvl w:val="0"/>
          <w:numId w:val="8"/>
        </w:numPr>
        <w:rPr>
          <w:rFonts w:asciiTheme="minorHAnsi" w:hAnsiTheme="minorHAnsi"/>
          <w:sz w:val="22"/>
          <w:szCs w:val="22"/>
        </w:rPr>
      </w:pPr>
      <w:r w:rsidRPr="00345ED0">
        <w:rPr>
          <w:rFonts w:asciiTheme="minorHAnsi" w:hAnsiTheme="minorHAnsi"/>
          <w:sz w:val="22"/>
          <w:szCs w:val="22"/>
        </w:rPr>
        <w:t>Treść pytań wraz z wyjaśnieniami zostanie zamieszczona na stronie Zamawiającego, na której jest udostępniona SIWZ.</w:t>
      </w:r>
    </w:p>
    <w:p w:rsidR="00345ED0" w:rsidRDefault="00562C29" w:rsidP="00345ED0">
      <w:pPr>
        <w:pStyle w:val="Akapitzlist"/>
        <w:numPr>
          <w:ilvl w:val="0"/>
          <w:numId w:val="8"/>
        </w:numPr>
        <w:jc w:val="both"/>
        <w:rPr>
          <w:rFonts w:asciiTheme="minorHAnsi" w:hAnsiTheme="minorHAnsi"/>
          <w:sz w:val="22"/>
          <w:szCs w:val="22"/>
        </w:rPr>
      </w:pPr>
      <w:r w:rsidRPr="00C242A6">
        <w:rPr>
          <w:rFonts w:asciiTheme="minorHAnsi" w:hAnsiTheme="minorHAnsi"/>
          <w:sz w:val="22"/>
          <w:szCs w:val="22"/>
        </w:rPr>
        <w:t>W korespondencji kierowanej do Zamawiającego Wykonawca winien posługiwać się numerem sprawy określonym w SIWZ.</w:t>
      </w:r>
    </w:p>
    <w:p w:rsidR="00345ED0" w:rsidRPr="00345ED0" w:rsidRDefault="00345ED0" w:rsidP="00345ED0">
      <w:pPr>
        <w:pStyle w:val="Akapitzlist"/>
        <w:numPr>
          <w:ilvl w:val="0"/>
          <w:numId w:val="8"/>
        </w:numPr>
        <w:jc w:val="both"/>
        <w:rPr>
          <w:rFonts w:asciiTheme="minorHAnsi" w:hAnsiTheme="minorHAnsi"/>
          <w:sz w:val="22"/>
          <w:szCs w:val="22"/>
        </w:rPr>
      </w:pPr>
      <w:r w:rsidRPr="00345ED0">
        <w:rPr>
          <w:rFonts w:asciiTheme="minorHAnsi" w:hAnsiTheme="minorHAnsi"/>
          <w:sz w:val="22"/>
          <w:szCs w:val="22"/>
        </w:rPr>
        <w:t>W przypadku rozbieżności pomiędzy treścią niniejszej SIWZ, a treścią udzielonych odpowiedzi, jako obowiązującą należy przyjąć treść pisma zawierającego późniejsze oświadczenie Zamawiającego.</w:t>
      </w:r>
    </w:p>
    <w:p w:rsidR="005E4024" w:rsidRPr="00C242A6" w:rsidRDefault="005E4024" w:rsidP="00B32F52">
      <w:pPr>
        <w:pStyle w:val="Akapitzlist"/>
        <w:numPr>
          <w:ilvl w:val="0"/>
          <w:numId w:val="8"/>
        </w:numPr>
        <w:spacing w:after="40"/>
        <w:jc w:val="both"/>
        <w:rPr>
          <w:rFonts w:asciiTheme="minorHAnsi" w:hAnsiTheme="minorHAnsi"/>
          <w:sz w:val="22"/>
          <w:szCs w:val="22"/>
        </w:rPr>
      </w:pPr>
      <w:r w:rsidRPr="00C242A6">
        <w:rPr>
          <w:rFonts w:asciiTheme="minorHAnsi" w:hAnsiTheme="minorHAnsi"/>
          <w:spacing w:val="-3"/>
          <w:sz w:val="22"/>
          <w:szCs w:val="22"/>
        </w:rPr>
        <w:t>Wszelkie zawiadomienia, oświadczenia, wnioski oraz informacje Zamawiający oraz Wykonawcy mogą przekazywać pisemnie lub drogą elektroniczną, za wyjątkiem oferty, umowy oraz oświadczeń i dokum</w:t>
      </w:r>
      <w:r w:rsidR="00562C29" w:rsidRPr="00C242A6">
        <w:rPr>
          <w:rFonts w:asciiTheme="minorHAnsi" w:hAnsiTheme="minorHAnsi"/>
          <w:spacing w:val="-3"/>
          <w:sz w:val="22"/>
          <w:szCs w:val="22"/>
        </w:rPr>
        <w:t xml:space="preserve">entów wymienionych w rozdziale 6 </w:t>
      </w:r>
      <w:r w:rsidRPr="00C242A6">
        <w:rPr>
          <w:rFonts w:asciiTheme="minorHAnsi" w:hAnsiTheme="minorHAnsi"/>
          <w:spacing w:val="-3"/>
          <w:sz w:val="22"/>
          <w:szCs w:val="22"/>
        </w:rPr>
        <w:t xml:space="preserve">niniejszej SIWZ (również w przypadku ich złożenia w wyniku wezwania, o którym </w:t>
      </w:r>
      <w:r w:rsidR="00651386">
        <w:rPr>
          <w:rFonts w:asciiTheme="minorHAnsi" w:hAnsiTheme="minorHAnsi"/>
          <w:spacing w:val="-3"/>
          <w:sz w:val="22"/>
          <w:szCs w:val="22"/>
        </w:rPr>
        <w:t>mowa w art. 26 ust. 3 ustawy Pzp</w:t>
      </w:r>
      <w:r w:rsidRPr="00C242A6">
        <w:rPr>
          <w:rFonts w:asciiTheme="minorHAnsi" w:hAnsiTheme="minorHAnsi"/>
          <w:spacing w:val="-3"/>
          <w:sz w:val="22"/>
          <w:szCs w:val="22"/>
        </w:rPr>
        <w:t>), dla których Prawodawca przewidział wyłącznie formę pisemną.</w:t>
      </w:r>
    </w:p>
    <w:p w:rsidR="00484C22" w:rsidRPr="00C242A6" w:rsidRDefault="005E4024" w:rsidP="00562C29">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425"/>
        <w:jc w:val="both"/>
        <w:rPr>
          <w:rFonts w:asciiTheme="minorHAnsi" w:hAnsiTheme="minorHAnsi"/>
          <w:b/>
          <w:spacing w:val="-3"/>
          <w:sz w:val="22"/>
          <w:szCs w:val="22"/>
          <w:u w:val="single"/>
        </w:rPr>
      </w:pPr>
      <w:r w:rsidRPr="00C242A6">
        <w:rPr>
          <w:rFonts w:asciiTheme="minorHAnsi" w:hAnsiTheme="minorHAnsi"/>
          <w:b/>
          <w:spacing w:val="-3"/>
          <w:sz w:val="22"/>
          <w:szCs w:val="22"/>
        </w:rPr>
        <w:t>Uwaga - Oryginał dokumentu przesłanego drogą elektroniczną należy niezwłocznie przesłać pocztą lub dostarczyć do Zamawiającego osobiście.</w:t>
      </w:r>
    </w:p>
    <w:p w:rsidR="00562C29" w:rsidRPr="00C242A6" w:rsidRDefault="00562C29" w:rsidP="00B32F52">
      <w:pPr>
        <w:pStyle w:val="Akapitzlist"/>
        <w:numPr>
          <w:ilvl w:val="0"/>
          <w:numId w:val="8"/>
        </w:numPr>
        <w:jc w:val="both"/>
        <w:rPr>
          <w:rFonts w:asciiTheme="minorHAnsi" w:hAnsiTheme="minorHAnsi"/>
          <w:spacing w:val="-3"/>
          <w:sz w:val="22"/>
          <w:szCs w:val="22"/>
        </w:rPr>
      </w:pPr>
      <w:r w:rsidRPr="00C242A6">
        <w:rPr>
          <w:rFonts w:asciiTheme="minorHAnsi" w:hAnsiTheme="minorHAnsi"/>
          <w:spacing w:val="-3"/>
          <w:sz w:val="22"/>
          <w:szCs w:val="22"/>
        </w:rPr>
        <w:t xml:space="preserve">Zawiadomienia, oświadczenia, wnioski oraz informacje przekazywane przez Wykonawcę pisemnie winny być składane na adres: </w:t>
      </w:r>
    </w:p>
    <w:p w:rsidR="00562C29" w:rsidRPr="00C242A6" w:rsidRDefault="00562C29" w:rsidP="00562C29">
      <w:pPr>
        <w:spacing w:after="40"/>
        <w:ind w:left="709"/>
        <w:jc w:val="both"/>
        <w:rPr>
          <w:rFonts w:asciiTheme="minorHAnsi" w:hAnsiTheme="minorHAnsi"/>
          <w:b/>
          <w:i/>
          <w:spacing w:val="-3"/>
          <w:sz w:val="22"/>
          <w:szCs w:val="22"/>
        </w:rPr>
      </w:pPr>
      <w:r w:rsidRPr="00C242A6">
        <w:rPr>
          <w:rFonts w:asciiTheme="minorHAnsi" w:hAnsiTheme="minorHAnsi"/>
          <w:b/>
          <w:i/>
          <w:spacing w:val="-3"/>
          <w:sz w:val="22"/>
          <w:szCs w:val="22"/>
        </w:rPr>
        <w:t>Szpital Specjalistyczny</w:t>
      </w:r>
      <w:r w:rsidR="009A2251">
        <w:rPr>
          <w:rFonts w:asciiTheme="minorHAnsi" w:hAnsiTheme="minorHAnsi"/>
          <w:b/>
          <w:i/>
          <w:spacing w:val="-3"/>
          <w:sz w:val="22"/>
          <w:szCs w:val="22"/>
        </w:rPr>
        <w:t xml:space="preserve"> w Pile im. Stanisława Staszica</w:t>
      </w:r>
      <w:r w:rsidRPr="00C242A6">
        <w:rPr>
          <w:rFonts w:asciiTheme="minorHAnsi" w:hAnsiTheme="minorHAnsi"/>
          <w:b/>
          <w:i/>
          <w:spacing w:val="-3"/>
          <w:sz w:val="22"/>
          <w:szCs w:val="22"/>
        </w:rPr>
        <w:t xml:space="preserve"> 64-920 Piła, ul. Rydygiera 1 – Zamówienia Publiczne</w:t>
      </w:r>
    </w:p>
    <w:p w:rsidR="00651386" w:rsidRPr="00651386" w:rsidRDefault="00562C29" w:rsidP="00B32F52">
      <w:pPr>
        <w:pStyle w:val="Akapitzlist"/>
        <w:numPr>
          <w:ilvl w:val="0"/>
          <w:numId w:val="8"/>
        </w:numPr>
        <w:jc w:val="both"/>
        <w:rPr>
          <w:rFonts w:asciiTheme="minorHAnsi" w:hAnsiTheme="minorHAnsi"/>
          <w:b/>
          <w:i/>
          <w:spacing w:val="-3"/>
          <w:sz w:val="22"/>
          <w:szCs w:val="22"/>
        </w:rPr>
      </w:pPr>
      <w:r w:rsidRPr="00C242A6">
        <w:rPr>
          <w:rFonts w:asciiTheme="minorHAnsi" w:hAnsiTheme="minorHAnsi"/>
          <w:spacing w:val="-3"/>
          <w:sz w:val="22"/>
          <w:szCs w:val="22"/>
        </w:rPr>
        <w:t>Zawiadomienia</w:t>
      </w:r>
      <w:r w:rsidRPr="00C242A6">
        <w:rPr>
          <w:rFonts w:asciiTheme="minorHAnsi" w:hAnsiTheme="minorHAnsi" w:cs="Segoe UI"/>
          <w:sz w:val="22"/>
          <w:szCs w:val="22"/>
        </w:rPr>
        <w:t>, oświadczenia, wnioski oraz informacje przekazywane przez Wykonawcę drogą elektroniczną winny być kierowane na adres:</w:t>
      </w:r>
      <w:hyperlink r:id="rId9" w:history="1">
        <w:r w:rsidR="00651386" w:rsidRPr="002205FB">
          <w:rPr>
            <w:rStyle w:val="Hipercze"/>
            <w:rFonts w:asciiTheme="minorHAnsi" w:hAnsiTheme="minorHAnsi" w:cs="Segoe UI"/>
            <w:i/>
            <w:sz w:val="22"/>
            <w:szCs w:val="22"/>
          </w:rPr>
          <w:t>zamowienia@szpitalpila.pl</w:t>
        </w:r>
      </w:hyperlink>
    </w:p>
    <w:p w:rsidR="00B659E4" w:rsidRPr="00925ACD" w:rsidRDefault="002837B8" w:rsidP="00B32F52">
      <w:pPr>
        <w:pStyle w:val="Akapitzlist"/>
        <w:numPr>
          <w:ilvl w:val="0"/>
          <w:numId w:val="8"/>
        </w:numPr>
        <w:spacing w:after="40"/>
        <w:jc w:val="both"/>
        <w:rPr>
          <w:rFonts w:asciiTheme="minorHAnsi" w:hAnsiTheme="minorHAnsi"/>
          <w:spacing w:val="-3"/>
          <w:sz w:val="22"/>
          <w:szCs w:val="22"/>
        </w:rPr>
      </w:pPr>
      <w:r w:rsidRPr="00925ACD">
        <w:rPr>
          <w:rFonts w:asciiTheme="minorHAnsi" w:hAnsiTheme="minorHAnsi"/>
          <w:spacing w:val="-3"/>
          <w:sz w:val="22"/>
          <w:szCs w:val="22"/>
        </w:rPr>
        <w:t>Osoba</w:t>
      </w:r>
      <w:r w:rsidR="00B659E4" w:rsidRPr="00925ACD">
        <w:rPr>
          <w:rFonts w:asciiTheme="minorHAnsi" w:hAnsiTheme="minorHAnsi"/>
          <w:spacing w:val="-3"/>
          <w:sz w:val="22"/>
          <w:szCs w:val="22"/>
        </w:rPr>
        <w:t xml:space="preserve"> uprawnion</w:t>
      </w:r>
      <w:r w:rsidRPr="00925ACD">
        <w:rPr>
          <w:rFonts w:asciiTheme="minorHAnsi" w:hAnsiTheme="minorHAnsi"/>
          <w:spacing w:val="-3"/>
          <w:sz w:val="22"/>
          <w:szCs w:val="22"/>
        </w:rPr>
        <w:t>a</w:t>
      </w:r>
      <w:r w:rsidR="00B659E4" w:rsidRPr="00925ACD">
        <w:rPr>
          <w:rFonts w:asciiTheme="minorHAnsi" w:hAnsiTheme="minorHAnsi"/>
          <w:spacing w:val="-3"/>
          <w:sz w:val="22"/>
          <w:szCs w:val="22"/>
        </w:rPr>
        <w:t xml:space="preserve"> do kontaktu z </w:t>
      </w:r>
      <w:r w:rsidRPr="00925ACD">
        <w:rPr>
          <w:rFonts w:asciiTheme="minorHAnsi" w:hAnsiTheme="minorHAnsi"/>
          <w:spacing w:val="-3"/>
          <w:sz w:val="22"/>
          <w:szCs w:val="22"/>
        </w:rPr>
        <w:t>W</w:t>
      </w:r>
      <w:r w:rsidR="00B659E4" w:rsidRPr="00925ACD">
        <w:rPr>
          <w:rFonts w:asciiTheme="minorHAnsi" w:hAnsiTheme="minorHAnsi"/>
          <w:spacing w:val="-3"/>
          <w:sz w:val="22"/>
          <w:szCs w:val="22"/>
        </w:rPr>
        <w:t>ykonawcami:</w:t>
      </w:r>
    </w:p>
    <w:p w:rsidR="00B659E4" w:rsidRPr="00C242A6" w:rsidRDefault="00651386" w:rsidP="00562C29">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spacing w:val="-3"/>
          <w:sz w:val="22"/>
          <w:szCs w:val="22"/>
        </w:rPr>
      </w:pPr>
      <w:r>
        <w:rPr>
          <w:rFonts w:asciiTheme="minorHAnsi" w:hAnsiTheme="minorHAnsi"/>
          <w:spacing w:val="-3"/>
          <w:sz w:val="22"/>
          <w:szCs w:val="22"/>
        </w:rPr>
        <w:t>Zofia Maciejska–</w:t>
      </w:r>
      <w:r w:rsidR="00A33700" w:rsidRPr="00C242A6">
        <w:rPr>
          <w:rFonts w:asciiTheme="minorHAnsi" w:hAnsiTheme="minorHAnsi"/>
          <w:spacing w:val="-3"/>
          <w:sz w:val="22"/>
          <w:szCs w:val="22"/>
        </w:rPr>
        <w:t xml:space="preserve"> tel. (67) 21062</w:t>
      </w:r>
      <w:r w:rsidR="00B659E4" w:rsidRPr="00C242A6">
        <w:rPr>
          <w:rFonts w:asciiTheme="minorHAnsi" w:hAnsiTheme="minorHAnsi"/>
          <w:spacing w:val="-3"/>
          <w:sz w:val="22"/>
          <w:szCs w:val="22"/>
        </w:rPr>
        <w:t>07</w:t>
      </w:r>
    </w:p>
    <w:p w:rsidR="002F36E8" w:rsidRDefault="00475F10" w:rsidP="002F36E8">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spacing w:val="-3"/>
          <w:sz w:val="22"/>
          <w:szCs w:val="22"/>
        </w:rPr>
      </w:pPr>
      <w:r>
        <w:rPr>
          <w:rFonts w:asciiTheme="minorHAnsi" w:hAnsiTheme="minorHAnsi"/>
          <w:spacing w:val="-3"/>
          <w:sz w:val="22"/>
          <w:szCs w:val="22"/>
        </w:rPr>
        <w:t>w godz</w:t>
      </w:r>
      <w:proofErr w:type="gramStart"/>
      <w:r>
        <w:rPr>
          <w:rFonts w:asciiTheme="minorHAnsi" w:hAnsiTheme="minorHAnsi"/>
          <w:spacing w:val="-3"/>
          <w:sz w:val="22"/>
          <w:szCs w:val="22"/>
        </w:rPr>
        <w:t>. 09:</w:t>
      </w:r>
      <w:r w:rsidR="00562C29" w:rsidRPr="00C242A6">
        <w:rPr>
          <w:rFonts w:asciiTheme="minorHAnsi" w:hAnsiTheme="minorHAnsi"/>
          <w:spacing w:val="-3"/>
          <w:sz w:val="22"/>
          <w:szCs w:val="22"/>
        </w:rPr>
        <w:t>00 – 15</w:t>
      </w:r>
      <w:r>
        <w:rPr>
          <w:rFonts w:asciiTheme="minorHAnsi" w:hAnsiTheme="minorHAnsi"/>
          <w:spacing w:val="-3"/>
          <w:sz w:val="22"/>
          <w:szCs w:val="22"/>
        </w:rPr>
        <w:t>:</w:t>
      </w:r>
      <w:r w:rsidR="00562C29" w:rsidRPr="00C242A6">
        <w:rPr>
          <w:rFonts w:asciiTheme="minorHAnsi" w:hAnsiTheme="minorHAnsi"/>
          <w:spacing w:val="-3"/>
          <w:sz w:val="22"/>
          <w:szCs w:val="22"/>
        </w:rPr>
        <w:t>00 (pok</w:t>
      </w:r>
      <w:proofErr w:type="gramEnd"/>
      <w:r w:rsidR="00562C29" w:rsidRPr="00C242A6">
        <w:rPr>
          <w:rFonts w:asciiTheme="minorHAnsi" w:hAnsiTheme="minorHAnsi"/>
          <w:spacing w:val="-3"/>
          <w:sz w:val="22"/>
          <w:szCs w:val="22"/>
        </w:rPr>
        <w:t>. nr D56)</w:t>
      </w:r>
    </w:p>
    <w:p w:rsidR="00124A04" w:rsidRPr="00345ED0" w:rsidRDefault="00124A04" w:rsidP="00124A04">
      <w:pPr>
        <w:pStyle w:val="Akapitzlist"/>
        <w:numPr>
          <w:ilvl w:val="0"/>
          <w:numId w:val="8"/>
        </w:numPr>
        <w:spacing w:after="40"/>
        <w:jc w:val="both"/>
        <w:rPr>
          <w:rFonts w:asciiTheme="minorHAnsi" w:hAnsiTheme="minorHAnsi"/>
          <w:spacing w:val="-3"/>
          <w:sz w:val="22"/>
          <w:szCs w:val="22"/>
        </w:rPr>
      </w:pPr>
      <w:r>
        <w:rPr>
          <w:rFonts w:asciiTheme="minorHAnsi" w:hAnsiTheme="minorHAnsi" w:cstheme="minorHAnsi"/>
          <w:spacing w:val="-3"/>
          <w:sz w:val="22"/>
          <w:szCs w:val="22"/>
        </w:rPr>
        <w:t xml:space="preserve">Zamawiający </w:t>
      </w:r>
      <w:r>
        <w:rPr>
          <w:rFonts w:asciiTheme="minorHAnsi" w:hAnsiTheme="minorHAnsi" w:cstheme="minorHAnsi"/>
          <w:b/>
          <w:spacing w:val="-3"/>
          <w:sz w:val="22"/>
          <w:szCs w:val="22"/>
        </w:rPr>
        <w:t xml:space="preserve">nie dopuszcza </w:t>
      </w:r>
      <w:r>
        <w:rPr>
          <w:rFonts w:asciiTheme="minorHAnsi" w:hAnsiTheme="minorHAnsi" w:cstheme="minorHAnsi"/>
          <w:spacing w:val="-3"/>
          <w:sz w:val="22"/>
          <w:szCs w:val="22"/>
        </w:rPr>
        <w:t>możliwości porozumiewania się za pomocą faksu.</w:t>
      </w:r>
    </w:p>
    <w:p w:rsidR="00345ED0" w:rsidRDefault="00345ED0" w:rsidP="00345ED0">
      <w:pPr>
        <w:pStyle w:val="Akapitzlist"/>
        <w:numPr>
          <w:ilvl w:val="0"/>
          <w:numId w:val="8"/>
        </w:numPr>
        <w:tabs>
          <w:tab w:val="left" w:pos="360"/>
        </w:tabs>
        <w:spacing w:after="40"/>
        <w:ind w:left="567"/>
        <w:jc w:val="both"/>
        <w:rPr>
          <w:rFonts w:asciiTheme="minorHAnsi" w:hAnsiTheme="minorHAnsi"/>
          <w:spacing w:val="-3"/>
          <w:sz w:val="22"/>
          <w:szCs w:val="22"/>
        </w:rPr>
      </w:pPr>
      <w:r w:rsidRPr="00345ED0">
        <w:rPr>
          <w:rFonts w:asciiTheme="minorHAnsi" w:hAnsiTheme="minorHAnsi"/>
          <w:spacing w:val="-3"/>
          <w:sz w:val="22"/>
          <w:szCs w:val="22"/>
        </w:rPr>
        <w:t>Zamawiający żąda potwierdzenia otrzymania każdej przesyłki elektronicznej.</w:t>
      </w:r>
    </w:p>
    <w:p w:rsidR="00345ED0" w:rsidRDefault="00345ED0" w:rsidP="00345ED0">
      <w:pPr>
        <w:pStyle w:val="Akapitzlist"/>
        <w:numPr>
          <w:ilvl w:val="0"/>
          <w:numId w:val="8"/>
        </w:numPr>
        <w:tabs>
          <w:tab w:val="left" w:pos="360"/>
        </w:tabs>
        <w:spacing w:after="40"/>
        <w:ind w:left="567"/>
        <w:jc w:val="both"/>
        <w:rPr>
          <w:rFonts w:asciiTheme="minorHAnsi" w:hAnsiTheme="minorHAnsi"/>
          <w:spacing w:val="-3"/>
          <w:sz w:val="22"/>
          <w:szCs w:val="22"/>
        </w:rPr>
      </w:pPr>
      <w:r w:rsidRPr="00345ED0">
        <w:rPr>
          <w:rFonts w:asciiTheme="minorHAnsi" w:hAnsiTheme="minorHAnsi"/>
          <w:spacing w:val="-3"/>
          <w:sz w:val="22"/>
          <w:szCs w:val="22"/>
        </w:rPr>
        <w:t>W przypadku nie potwierdzenia faktu otrzymania korespondencji za pomocą poczty el</w:t>
      </w:r>
      <w:r w:rsidR="00651386">
        <w:rPr>
          <w:rFonts w:asciiTheme="minorHAnsi" w:hAnsiTheme="minorHAnsi"/>
          <w:spacing w:val="-3"/>
          <w:sz w:val="22"/>
          <w:szCs w:val="22"/>
        </w:rPr>
        <w:t xml:space="preserve">ektronicznej Zamawiający uzna, </w:t>
      </w:r>
      <w:r w:rsidRPr="00345ED0">
        <w:rPr>
          <w:rFonts w:asciiTheme="minorHAnsi" w:hAnsiTheme="minorHAnsi"/>
          <w:spacing w:val="-3"/>
          <w:sz w:val="22"/>
          <w:szCs w:val="22"/>
        </w:rPr>
        <w:t>ż</w:t>
      </w:r>
      <w:r w:rsidR="00651386">
        <w:rPr>
          <w:rFonts w:asciiTheme="minorHAnsi" w:hAnsiTheme="minorHAnsi"/>
          <w:spacing w:val="-3"/>
          <w:sz w:val="22"/>
          <w:szCs w:val="22"/>
        </w:rPr>
        <w:t>e</w:t>
      </w:r>
      <w:r w:rsidRPr="00345ED0">
        <w:rPr>
          <w:rFonts w:asciiTheme="minorHAnsi" w:hAnsiTheme="minorHAnsi"/>
          <w:spacing w:val="-3"/>
          <w:sz w:val="22"/>
          <w:szCs w:val="22"/>
        </w:rPr>
        <w:t xml:space="preserve"> korespondencja dotarła czytelna do Wykonawcy w dniu i</w:t>
      </w:r>
      <w:r w:rsidR="00C20C56">
        <w:rPr>
          <w:rFonts w:asciiTheme="minorHAnsi" w:hAnsiTheme="minorHAnsi"/>
          <w:spacing w:val="-3"/>
          <w:sz w:val="22"/>
          <w:szCs w:val="22"/>
        </w:rPr>
        <w:t> </w:t>
      </w:r>
      <w:r w:rsidRPr="00345ED0">
        <w:rPr>
          <w:rFonts w:asciiTheme="minorHAnsi" w:hAnsiTheme="minorHAnsi"/>
          <w:spacing w:val="-3"/>
          <w:sz w:val="22"/>
          <w:szCs w:val="22"/>
        </w:rPr>
        <w:t>godzinie jej nadania (zgodnie z raportem poczty elektronicznej).</w:t>
      </w:r>
    </w:p>
    <w:p w:rsidR="00475F10" w:rsidRPr="00B52EA7" w:rsidRDefault="00475F10" w:rsidP="00475F10">
      <w:pPr>
        <w:pStyle w:val="Akapitzlist"/>
        <w:tabs>
          <w:tab w:val="left" w:pos="360"/>
        </w:tabs>
        <w:spacing w:after="40"/>
        <w:ind w:left="567"/>
        <w:jc w:val="both"/>
        <w:rPr>
          <w:rFonts w:asciiTheme="minorHAnsi" w:hAnsiTheme="minorHAnsi"/>
          <w:spacing w:val="-3"/>
          <w:sz w:val="2"/>
          <w:szCs w:val="22"/>
        </w:rPr>
      </w:pPr>
    </w:p>
    <w:p w:rsidR="00345ED0" w:rsidRPr="00D8601F" w:rsidRDefault="00345ED0" w:rsidP="00345ED0">
      <w:pPr>
        <w:pStyle w:val="Akapitzlist"/>
        <w:tabs>
          <w:tab w:val="left" w:pos="360"/>
        </w:tabs>
        <w:spacing w:after="40"/>
        <w:ind w:left="567"/>
        <w:jc w:val="both"/>
        <w:rPr>
          <w:rFonts w:asciiTheme="minorHAnsi" w:hAnsiTheme="minorHAnsi"/>
          <w:spacing w:val="-3"/>
          <w:sz w:val="2"/>
          <w:szCs w:val="22"/>
        </w:rPr>
      </w:pPr>
    </w:p>
    <w:p w:rsidR="007F2464" w:rsidRPr="005621D8" w:rsidRDefault="007F2464" w:rsidP="00B03A0F">
      <w:pPr>
        <w:tabs>
          <w:tab w:val="left" w:pos="708"/>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6"/>
          <w:szCs w:val="22"/>
        </w:rPr>
      </w:pPr>
    </w:p>
    <w:tbl>
      <w:tblPr>
        <w:tblStyle w:val="Tabela-Siatka"/>
        <w:tblW w:w="0" w:type="auto"/>
        <w:tblInd w:w="137" w:type="dxa"/>
        <w:tblLook w:val="04A0"/>
      </w:tblPr>
      <w:tblGrid>
        <w:gridCol w:w="8923"/>
      </w:tblGrid>
      <w:tr w:rsidR="001B2313" w:rsidRPr="00C242A6" w:rsidTr="00D160AD">
        <w:trPr>
          <w:trHeight w:val="324"/>
        </w:trPr>
        <w:tc>
          <w:tcPr>
            <w:tcW w:w="8923"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color w:val="000000"/>
              </w:rPr>
            </w:pPr>
            <w:r w:rsidRPr="00C242A6">
              <w:rPr>
                <w:rFonts w:asciiTheme="minorHAnsi" w:hAnsiTheme="minorHAnsi"/>
                <w:b/>
              </w:rPr>
              <w:t>Wadium</w:t>
            </w:r>
          </w:p>
        </w:tc>
      </w:tr>
    </w:tbl>
    <w:p w:rsidR="002F36E8" w:rsidRPr="00F26395" w:rsidRDefault="002F36E8" w:rsidP="00124A04">
      <w:pPr>
        <w:pStyle w:val="Tekstpodstawowy3"/>
        <w:rPr>
          <w:rFonts w:asciiTheme="minorHAnsi" w:hAnsiTheme="minorHAnsi"/>
          <w:b w:val="0"/>
          <w:bCs w:val="0"/>
          <w:sz w:val="8"/>
          <w:szCs w:val="22"/>
        </w:rPr>
      </w:pPr>
    </w:p>
    <w:p w:rsidR="00806B26" w:rsidRDefault="00806B26" w:rsidP="00B52EA7">
      <w:pPr>
        <w:pStyle w:val="Tekstpodstawowy3"/>
        <w:ind w:left="567"/>
        <w:rPr>
          <w:rFonts w:asciiTheme="minorHAnsi" w:hAnsiTheme="minorHAnsi"/>
          <w:b w:val="0"/>
          <w:bCs w:val="0"/>
          <w:sz w:val="22"/>
          <w:szCs w:val="22"/>
        </w:rPr>
      </w:pPr>
      <w:r w:rsidRPr="00B910DA">
        <w:rPr>
          <w:rFonts w:asciiTheme="minorHAnsi" w:hAnsiTheme="minorHAnsi"/>
          <w:b w:val="0"/>
          <w:bCs w:val="0"/>
          <w:sz w:val="22"/>
          <w:szCs w:val="22"/>
        </w:rPr>
        <w:t>Zamawiający nie wymaga wniesienia wadium.</w:t>
      </w:r>
    </w:p>
    <w:p w:rsidR="00B52EA7" w:rsidRPr="00B52EA7" w:rsidRDefault="00B52EA7" w:rsidP="00B52EA7">
      <w:pPr>
        <w:pStyle w:val="Tekstpodstawowy3"/>
        <w:ind w:left="567"/>
        <w:rPr>
          <w:rFonts w:asciiTheme="minorHAnsi" w:hAnsiTheme="minorHAnsi"/>
          <w:b w:val="0"/>
          <w:bCs w:val="0"/>
          <w:sz w:val="16"/>
          <w:szCs w:val="22"/>
        </w:rPr>
      </w:pPr>
    </w:p>
    <w:tbl>
      <w:tblPr>
        <w:tblStyle w:val="Tabela-Siatka"/>
        <w:tblW w:w="0" w:type="auto"/>
        <w:tblInd w:w="137" w:type="dxa"/>
        <w:tblLook w:val="04A0"/>
      </w:tblPr>
      <w:tblGrid>
        <w:gridCol w:w="8923"/>
      </w:tblGrid>
      <w:tr w:rsidR="001B2313" w:rsidRPr="00C242A6" w:rsidTr="00D160AD">
        <w:trPr>
          <w:trHeight w:val="366"/>
        </w:trPr>
        <w:tc>
          <w:tcPr>
            <w:tcW w:w="8923"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Termin związania ofertą</w:t>
            </w:r>
          </w:p>
        </w:tc>
      </w:tr>
    </w:tbl>
    <w:p w:rsidR="002D1628" w:rsidRPr="00C242A6" w:rsidRDefault="002D1628" w:rsidP="002D162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jc w:val="both"/>
        <w:rPr>
          <w:rFonts w:asciiTheme="minorHAnsi" w:hAnsiTheme="minorHAnsi"/>
          <w:b/>
          <w:sz w:val="14"/>
        </w:rPr>
      </w:pPr>
    </w:p>
    <w:p w:rsidR="008D7E7C" w:rsidRPr="00C242A6" w:rsidRDefault="00484C22" w:rsidP="00B32F52">
      <w:pPr>
        <w:pStyle w:val="Akapitzlist"/>
        <w:numPr>
          <w:ilvl w:val="0"/>
          <w:numId w:val="9"/>
        </w:numPr>
        <w:spacing w:after="40"/>
        <w:ind w:left="851" w:hanging="568"/>
        <w:jc w:val="both"/>
        <w:rPr>
          <w:rFonts w:asciiTheme="minorHAnsi" w:hAnsiTheme="minorHAnsi"/>
          <w:bCs/>
          <w:sz w:val="22"/>
          <w:szCs w:val="22"/>
        </w:rPr>
      </w:pPr>
      <w:r w:rsidRPr="00C242A6">
        <w:rPr>
          <w:rFonts w:asciiTheme="minorHAnsi" w:hAnsiTheme="minorHAnsi"/>
          <w:bCs/>
          <w:sz w:val="22"/>
          <w:szCs w:val="22"/>
        </w:rPr>
        <w:t>Ter</w:t>
      </w:r>
      <w:r w:rsidR="0079232F" w:rsidRPr="00C242A6">
        <w:rPr>
          <w:rFonts w:asciiTheme="minorHAnsi" w:hAnsiTheme="minorHAnsi"/>
          <w:bCs/>
          <w:sz w:val="22"/>
          <w:szCs w:val="22"/>
        </w:rPr>
        <w:t xml:space="preserve">min związania ofertą upływa po </w:t>
      </w:r>
      <w:r w:rsidR="0079232F" w:rsidRPr="00C242A6">
        <w:rPr>
          <w:rFonts w:asciiTheme="minorHAnsi" w:hAnsiTheme="minorHAnsi"/>
          <w:b/>
          <w:bCs/>
          <w:sz w:val="22"/>
          <w:szCs w:val="22"/>
        </w:rPr>
        <w:t>3</w:t>
      </w:r>
      <w:r w:rsidRPr="00C242A6">
        <w:rPr>
          <w:rFonts w:asciiTheme="minorHAnsi" w:hAnsiTheme="minorHAnsi"/>
          <w:b/>
          <w:bCs/>
          <w:sz w:val="22"/>
          <w:szCs w:val="22"/>
        </w:rPr>
        <w:t>0 dniach</w:t>
      </w:r>
      <w:r w:rsidRPr="00C242A6">
        <w:rPr>
          <w:rFonts w:asciiTheme="minorHAnsi" w:hAnsiTheme="minorHAnsi"/>
          <w:bCs/>
          <w:sz w:val="22"/>
          <w:szCs w:val="22"/>
        </w:rPr>
        <w:t xml:space="preserve"> od terminu składani</w:t>
      </w:r>
      <w:r w:rsidR="00CC52BD" w:rsidRPr="00C242A6">
        <w:rPr>
          <w:rFonts w:asciiTheme="minorHAnsi" w:hAnsiTheme="minorHAnsi"/>
          <w:bCs/>
          <w:sz w:val="22"/>
          <w:szCs w:val="22"/>
        </w:rPr>
        <w:t xml:space="preserve">a ofert. Bieg terminu związania </w:t>
      </w:r>
      <w:r w:rsidRPr="00C242A6">
        <w:rPr>
          <w:rFonts w:asciiTheme="minorHAnsi" w:hAnsiTheme="minorHAnsi"/>
          <w:bCs/>
          <w:sz w:val="22"/>
          <w:szCs w:val="22"/>
        </w:rPr>
        <w:t>ofertą rozpoczyna się wraz z upływem terminu składania ofert.</w:t>
      </w:r>
    </w:p>
    <w:p w:rsidR="00141FEC" w:rsidRPr="00B52EA7" w:rsidRDefault="00484C22" w:rsidP="00B52EA7">
      <w:pPr>
        <w:pStyle w:val="Akapitzlist"/>
        <w:numPr>
          <w:ilvl w:val="0"/>
          <w:numId w:val="9"/>
        </w:numPr>
        <w:spacing w:after="40"/>
        <w:ind w:left="851" w:hanging="568"/>
        <w:jc w:val="both"/>
        <w:rPr>
          <w:rFonts w:asciiTheme="minorHAnsi" w:hAnsiTheme="minorHAnsi"/>
          <w:bCs/>
          <w:sz w:val="22"/>
          <w:szCs w:val="22"/>
        </w:rPr>
      </w:pPr>
      <w:r w:rsidRPr="00C242A6">
        <w:rPr>
          <w:rFonts w:asciiTheme="minorHAnsi" w:hAnsiTheme="minorHAnsi"/>
          <w:sz w:val="22"/>
          <w:szCs w:val="22"/>
        </w:rPr>
        <w:t>Wykonaw</w:t>
      </w:r>
      <w:r w:rsidR="00001AF5" w:rsidRPr="00C242A6">
        <w:rPr>
          <w:rFonts w:asciiTheme="minorHAnsi" w:hAnsiTheme="minorHAnsi"/>
          <w:sz w:val="22"/>
          <w:szCs w:val="22"/>
        </w:rPr>
        <w:t>ca samodzielnie lub na wniosek Z</w:t>
      </w:r>
      <w:r w:rsidRPr="00C242A6">
        <w:rPr>
          <w:rFonts w:asciiTheme="minorHAnsi" w:hAnsiTheme="minorHAnsi"/>
          <w:sz w:val="22"/>
          <w:szCs w:val="22"/>
        </w:rPr>
        <w:t>amawiającego może przedłużyć term</w:t>
      </w:r>
      <w:r w:rsidR="00DF6002" w:rsidRPr="00C242A6">
        <w:rPr>
          <w:rFonts w:asciiTheme="minorHAnsi" w:hAnsiTheme="minorHAnsi"/>
          <w:sz w:val="22"/>
          <w:szCs w:val="22"/>
        </w:rPr>
        <w:t>in związania ofertą, z tym, że Z</w:t>
      </w:r>
      <w:r w:rsidRPr="00C242A6">
        <w:rPr>
          <w:rFonts w:asciiTheme="minorHAnsi" w:hAnsiTheme="minorHAnsi"/>
          <w:sz w:val="22"/>
          <w:szCs w:val="22"/>
        </w:rPr>
        <w:t>amawiający może tylko raz, co najmniej na 3 dni przed upływem terminu zw</w:t>
      </w:r>
      <w:r w:rsidR="00DF6002" w:rsidRPr="00C242A6">
        <w:rPr>
          <w:rFonts w:asciiTheme="minorHAnsi" w:hAnsiTheme="minorHAnsi"/>
          <w:sz w:val="22"/>
          <w:szCs w:val="22"/>
        </w:rPr>
        <w:t>iązania oferta, zwrócić się do W</w:t>
      </w:r>
      <w:r w:rsidRPr="00C242A6">
        <w:rPr>
          <w:rFonts w:asciiTheme="minorHAnsi" w:hAnsiTheme="minorHAnsi"/>
          <w:sz w:val="22"/>
          <w:szCs w:val="22"/>
        </w:rPr>
        <w:t>ykonawców o wyrażenie zgody na przedłużenie tego terminu o oznaczony okres, nie dłużej jednak niż 60 dni.</w:t>
      </w:r>
    </w:p>
    <w:p w:rsidR="00B52EA7" w:rsidRPr="00B52EA7" w:rsidRDefault="00B52EA7" w:rsidP="00B52EA7">
      <w:pPr>
        <w:pStyle w:val="Akapitzlist"/>
        <w:spacing w:after="40"/>
        <w:ind w:left="851"/>
        <w:jc w:val="both"/>
        <w:rPr>
          <w:rFonts w:asciiTheme="minorHAnsi" w:hAnsiTheme="minorHAnsi"/>
          <w:bCs/>
          <w:sz w:val="8"/>
          <w:szCs w:val="22"/>
        </w:rPr>
      </w:pPr>
    </w:p>
    <w:tbl>
      <w:tblPr>
        <w:tblStyle w:val="Tabela-Siatka"/>
        <w:tblW w:w="0" w:type="auto"/>
        <w:tblInd w:w="137" w:type="dxa"/>
        <w:tblLook w:val="04A0"/>
      </w:tblPr>
      <w:tblGrid>
        <w:gridCol w:w="8923"/>
      </w:tblGrid>
      <w:tr w:rsidR="001B2313" w:rsidRPr="00C242A6" w:rsidTr="00D160AD">
        <w:trPr>
          <w:trHeight w:val="426"/>
        </w:trPr>
        <w:tc>
          <w:tcPr>
            <w:tcW w:w="8923"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Opis sposobu przygotowania oferty</w:t>
            </w:r>
          </w:p>
        </w:tc>
      </w:tr>
    </w:tbl>
    <w:p w:rsidR="002D1628" w:rsidRPr="00B52EA7" w:rsidRDefault="002D1628" w:rsidP="00B335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b/>
          <w:sz w:val="6"/>
        </w:rPr>
      </w:pPr>
    </w:p>
    <w:p w:rsidR="003163AA" w:rsidRPr="00C242A6" w:rsidRDefault="003163AA" w:rsidP="00B32F52">
      <w:pPr>
        <w:pStyle w:val="Akapitzlist"/>
        <w:numPr>
          <w:ilvl w:val="0"/>
          <w:numId w:val="10"/>
        </w:numPr>
        <w:spacing w:after="40"/>
        <w:ind w:left="284" w:hanging="142"/>
        <w:rPr>
          <w:rFonts w:asciiTheme="minorHAnsi" w:hAnsiTheme="minorHAnsi"/>
          <w:sz w:val="22"/>
          <w:szCs w:val="22"/>
        </w:rPr>
      </w:pPr>
      <w:r w:rsidRPr="00C242A6">
        <w:rPr>
          <w:rFonts w:asciiTheme="minorHAnsi" w:hAnsiTheme="minorHAnsi"/>
          <w:b/>
          <w:sz w:val="22"/>
          <w:szCs w:val="22"/>
        </w:rPr>
        <w:t>Oferta</w:t>
      </w:r>
      <w:r w:rsidRPr="00C242A6">
        <w:rPr>
          <w:rFonts w:asciiTheme="minorHAnsi" w:hAnsiTheme="minorHAnsi"/>
          <w:sz w:val="22"/>
          <w:szCs w:val="22"/>
        </w:rPr>
        <w:t xml:space="preserve"> musi zawierać następujące oświadczenia i dokumenty: </w:t>
      </w:r>
    </w:p>
    <w:p w:rsidR="00CB7C0B" w:rsidRPr="00C242A6" w:rsidRDefault="005C2B84" w:rsidP="00B32F52">
      <w:pPr>
        <w:pStyle w:val="Akapitzlist"/>
        <w:numPr>
          <w:ilvl w:val="0"/>
          <w:numId w:val="11"/>
        </w:numPr>
        <w:spacing w:after="40"/>
        <w:ind w:left="993"/>
        <w:jc w:val="both"/>
        <w:rPr>
          <w:rFonts w:asciiTheme="minorHAnsi" w:hAnsiTheme="minorHAnsi"/>
          <w:b/>
          <w:sz w:val="22"/>
          <w:szCs w:val="22"/>
        </w:rPr>
      </w:pPr>
      <w:r w:rsidRPr="00C242A6">
        <w:rPr>
          <w:rFonts w:asciiTheme="minorHAnsi" w:hAnsiTheme="minorHAnsi"/>
          <w:sz w:val="22"/>
          <w:szCs w:val="22"/>
        </w:rPr>
        <w:t>W</w:t>
      </w:r>
      <w:r w:rsidR="003163AA" w:rsidRPr="00C242A6">
        <w:rPr>
          <w:rFonts w:asciiTheme="minorHAnsi" w:hAnsiTheme="minorHAnsi"/>
          <w:sz w:val="22"/>
          <w:szCs w:val="22"/>
        </w:rPr>
        <w:t>ypełniony</w:t>
      </w:r>
      <w:r w:rsidR="003163AA" w:rsidRPr="00C242A6">
        <w:rPr>
          <w:rFonts w:asciiTheme="minorHAnsi" w:hAnsiTheme="minorHAnsi"/>
          <w:b/>
          <w:sz w:val="22"/>
          <w:szCs w:val="22"/>
        </w:rPr>
        <w:t>formularz ofertowy</w:t>
      </w:r>
      <w:r w:rsidR="003163AA" w:rsidRPr="00C242A6">
        <w:rPr>
          <w:rFonts w:asciiTheme="minorHAnsi" w:hAnsiTheme="minorHAnsi"/>
          <w:sz w:val="22"/>
          <w:szCs w:val="22"/>
        </w:rPr>
        <w:t xml:space="preserve"> sporządzony z wykorzystaniem wzoru </w:t>
      </w:r>
      <w:r w:rsidR="00CB7C0B" w:rsidRPr="00C242A6">
        <w:rPr>
          <w:rFonts w:asciiTheme="minorHAnsi" w:hAnsiTheme="minorHAnsi"/>
          <w:sz w:val="22"/>
          <w:szCs w:val="22"/>
        </w:rPr>
        <w:t xml:space="preserve">załączonego </w:t>
      </w:r>
      <w:r w:rsidR="00CB7C0B" w:rsidRPr="00883D9A">
        <w:rPr>
          <w:rFonts w:asciiTheme="minorHAnsi" w:hAnsiTheme="minorHAnsi"/>
          <w:sz w:val="22"/>
          <w:szCs w:val="22"/>
        </w:rPr>
        <w:t>do</w:t>
      </w:r>
      <w:r w:rsidR="003163AA" w:rsidRPr="00C242A6">
        <w:rPr>
          <w:rFonts w:asciiTheme="minorHAnsi" w:hAnsiTheme="minorHAnsi"/>
          <w:sz w:val="22"/>
          <w:szCs w:val="22"/>
        </w:rPr>
        <w:t xml:space="preserve">SIWZ, zawierający w szczególności: wskazanie oferowanego przedmiotu zamówienia, łączną cenę ofertową brutto, zobowiązanie dotyczące terminu realizacji zamówienia, </w:t>
      </w:r>
      <w:r w:rsidR="003163AA" w:rsidRPr="00C242A6">
        <w:rPr>
          <w:rFonts w:asciiTheme="minorHAnsi" w:hAnsiTheme="minorHAnsi"/>
          <w:sz w:val="22"/>
          <w:szCs w:val="22"/>
        </w:rPr>
        <w:lastRenderedPageBreak/>
        <w:t>okresu gwarancji i warunków płatności, oświadczenie o okresie związania ofertą oraz o akceptacji wszystkich postanowień SIWZ i wzoru umowy bez zastrzeżeń, a także informację, którą część zamówienia Wykonawca zamierza powierzyć podwykonawcy;</w:t>
      </w:r>
    </w:p>
    <w:p w:rsidR="00124A04" w:rsidRPr="00124A04" w:rsidRDefault="005C2B84" w:rsidP="00124A04">
      <w:pPr>
        <w:pStyle w:val="Akapitzlist"/>
        <w:numPr>
          <w:ilvl w:val="0"/>
          <w:numId w:val="11"/>
        </w:numPr>
        <w:spacing w:after="40"/>
        <w:ind w:left="993"/>
        <w:jc w:val="both"/>
        <w:rPr>
          <w:rFonts w:asciiTheme="minorHAnsi" w:hAnsiTheme="minorHAnsi"/>
          <w:b/>
          <w:sz w:val="22"/>
          <w:szCs w:val="22"/>
        </w:rPr>
      </w:pPr>
      <w:r w:rsidRPr="00C242A6">
        <w:rPr>
          <w:rFonts w:asciiTheme="minorHAnsi" w:hAnsiTheme="minorHAnsi"/>
          <w:sz w:val="22"/>
          <w:szCs w:val="22"/>
        </w:rPr>
        <w:t>W</w:t>
      </w:r>
      <w:r w:rsidR="00030DFA" w:rsidRPr="00C242A6">
        <w:rPr>
          <w:rFonts w:asciiTheme="minorHAnsi" w:hAnsiTheme="minorHAnsi"/>
          <w:sz w:val="22"/>
          <w:szCs w:val="22"/>
        </w:rPr>
        <w:t>ypełniony</w:t>
      </w:r>
      <w:r w:rsidR="00030DFA" w:rsidRPr="00836D61">
        <w:rPr>
          <w:rFonts w:asciiTheme="minorHAnsi" w:hAnsiTheme="minorHAnsi"/>
          <w:b/>
          <w:sz w:val="22"/>
          <w:szCs w:val="22"/>
        </w:rPr>
        <w:t>załącznik nr 2</w:t>
      </w:r>
      <w:r w:rsidR="00030DFA" w:rsidRPr="00C242A6">
        <w:rPr>
          <w:rFonts w:asciiTheme="minorHAnsi" w:hAnsiTheme="minorHAnsi"/>
          <w:sz w:val="22"/>
          <w:szCs w:val="22"/>
        </w:rPr>
        <w:t xml:space="preserve"> do SIWZ</w:t>
      </w:r>
      <w:r w:rsidR="00124A04" w:rsidRPr="00124A04">
        <w:rPr>
          <w:rFonts w:asciiTheme="minorHAnsi" w:hAnsiTheme="minorHAnsi"/>
          <w:sz w:val="22"/>
          <w:szCs w:val="22"/>
        </w:rPr>
        <w:t>(wymagania techniczne)</w:t>
      </w:r>
      <w:r w:rsidR="00124A04">
        <w:rPr>
          <w:rFonts w:asciiTheme="minorHAnsi" w:hAnsiTheme="minorHAnsi"/>
          <w:sz w:val="22"/>
          <w:szCs w:val="22"/>
        </w:rPr>
        <w:t>,</w:t>
      </w:r>
    </w:p>
    <w:p w:rsidR="00124A04" w:rsidRPr="00124A04" w:rsidRDefault="00124A04" w:rsidP="00124A04">
      <w:pPr>
        <w:pStyle w:val="Akapitzlist"/>
        <w:numPr>
          <w:ilvl w:val="0"/>
          <w:numId w:val="11"/>
        </w:numPr>
        <w:spacing w:after="40"/>
        <w:ind w:left="993"/>
        <w:jc w:val="both"/>
        <w:rPr>
          <w:rFonts w:asciiTheme="minorHAnsi" w:hAnsiTheme="minorHAnsi"/>
          <w:sz w:val="22"/>
          <w:szCs w:val="22"/>
        </w:rPr>
      </w:pPr>
      <w:proofErr w:type="gramStart"/>
      <w:r w:rsidRPr="00124A04">
        <w:rPr>
          <w:rFonts w:asciiTheme="minorHAnsi" w:hAnsiTheme="minorHAnsi"/>
          <w:b/>
          <w:sz w:val="22"/>
          <w:szCs w:val="22"/>
        </w:rPr>
        <w:t>formularz</w:t>
      </w:r>
      <w:proofErr w:type="gramEnd"/>
      <w:r w:rsidRPr="00124A04">
        <w:rPr>
          <w:rFonts w:asciiTheme="minorHAnsi" w:hAnsiTheme="minorHAnsi"/>
          <w:b/>
          <w:sz w:val="22"/>
          <w:szCs w:val="22"/>
        </w:rPr>
        <w:t xml:space="preserve"> cenowy </w:t>
      </w:r>
      <w:r w:rsidRPr="00124A04">
        <w:rPr>
          <w:rFonts w:asciiTheme="minorHAnsi" w:hAnsiTheme="minorHAnsi"/>
          <w:sz w:val="22"/>
          <w:szCs w:val="22"/>
        </w:rPr>
        <w:t>Wykonawc</w:t>
      </w:r>
      <w:r w:rsidR="00651386">
        <w:rPr>
          <w:rFonts w:asciiTheme="minorHAnsi" w:hAnsiTheme="minorHAnsi"/>
          <w:sz w:val="22"/>
          <w:szCs w:val="22"/>
        </w:rPr>
        <w:t>y z wyodrębnionymi pozycjami: ce</w:t>
      </w:r>
      <w:r w:rsidRPr="00124A04">
        <w:rPr>
          <w:rFonts w:asciiTheme="minorHAnsi" w:hAnsiTheme="minorHAnsi"/>
          <w:sz w:val="22"/>
          <w:szCs w:val="22"/>
        </w:rPr>
        <w:t>na nett</w:t>
      </w:r>
      <w:r w:rsidR="007F3881">
        <w:rPr>
          <w:rFonts w:asciiTheme="minorHAnsi" w:hAnsiTheme="minorHAnsi"/>
          <w:sz w:val="22"/>
          <w:szCs w:val="22"/>
        </w:rPr>
        <w:t>o, brutto, ….% VAT</w:t>
      </w:r>
      <w:r w:rsidR="00B52EA7">
        <w:rPr>
          <w:rFonts w:asciiTheme="minorHAnsi" w:hAnsiTheme="minorHAnsi"/>
          <w:sz w:val="22"/>
          <w:szCs w:val="22"/>
        </w:rPr>
        <w:t xml:space="preserve"> w szczególności: wartość urządzenia, koszt szkolenia, dostawy i uruchomienia, oraz </w:t>
      </w:r>
      <w:r w:rsidR="005621D8">
        <w:rPr>
          <w:rFonts w:asciiTheme="minorHAnsi" w:hAnsiTheme="minorHAnsi"/>
          <w:sz w:val="22"/>
          <w:szCs w:val="22"/>
        </w:rPr>
        <w:t xml:space="preserve">uwzględniający wszystkie </w:t>
      </w:r>
      <w:r w:rsidR="00B52EA7">
        <w:rPr>
          <w:rFonts w:asciiTheme="minorHAnsi" w:hAnsiTheme="minorHAnsi"/>
          <w:sz w:val="22"/>
          <w:szCs w:val="22"/>
        </w:rPr>
        <w:t xml:space="preserve">inne </w:t>
      </w:r>
      <w:r w:rsidR="005621D8">
        <w:rPr>
          <w:rFonts w:asciiTheme="minorHAnsi" w:hAnsiTheme="minorHAnsi"/>
          <w:sz w:val="22"/>
          <w:szCs w:val="22"/>
        </w:rPr>
        <w:t>koszty wykonania przedmiotu zamówienia</w:t>
      </w:r>
      <w:r w:rsidR="00B52EA7">
        <w:rPr>
          <w:rFonts w:asciiTheme="minorHAnsi" w:hAnsiTheme="minorHAnsi"/>
          <w:sz w:val="22"/>
          <w:szCs w:val="22"/>
        </w:rPr>
        <w:t xml:space="preserve">, </w:t>
      </w:r>
    </w:p>
    <w:p w:rsidR="00CB7C0B" w:rsidRPr="00925ACD" w:rsidRDefault="003163AA" w:rsidP="00B32F52">
      <w:pPr>
        <w:pStyle w:val="Akapitzlist"/>
        <w:numPr>
          <w:ilvl w:val="0"/>
          <w:numId w:val="11"/>
        </w:numPr>
        <w:spacing w:after="40"/>
        <w:ind w:left="993"/>
        <w:jc w:val="both"/>
        <w:rPr>
          <w:rFonts w:asciiTheme="minorHAnsi" w:hAnsiTheme="minorHAnsi"/>
          <w:b/>
          <w:sz w:val="22"/>
          <w:szCs w:val="22"/>
        </w:rPr>
      </w:pPr>
      <w:proofErr w:type="gramStart"/>
      <w:r w:rsidRPr="00C242A6">
        <w:rPr>
          <w:rFonts w:asciiTheme="minorHAnsi" w:hAnsiTheme="minorHAnsi"/>
          <w:b/>
          <w:sz w:val="22"/>
          <w:szCs w:val="22"/>
        </w:rPr>
        <w:t>oświadczenia</w:t>
      </w:r>
      <w:proofErr w:type="gramEnd"/>
      <w:r w:rsidR="00053A5E" w:rsidRPr="00C242A6">
        <w:rPr>
          <w:rFonts w:asciiTheme="minorHAnsi" w:hAnsiTheme="minorHAnsi"/>
          <w:sz w:val="22"/>
          <w:szCs w:val="22"/>
        </w:rPr>
        <w:t xml:space="preserve"> wymienione w rozdziale 6 </w:t>
      </w:r>
      <w:r w:rsidRPr="00C242A6">
        <w:rPr>
          <w:rFonts w:asciiTheme="minorHAnsi" w:hAnsiTheme="minorHAnsi"/>
          <w:sz w:val="22"/>
          <w:szCs w:val="22"/>
        </w:rPr>
        <w:t>niniejszej SIWZ</w:t>
      </w:r>
      <w:r w:rsidR="00806B26" w:rsidRPr="00806B26">
        <w:rPr>
          <w:rFonts w:asciiTheme="minorHAnsi" w:hAnsiTheme="minorHAnsi"/>
          <w:sz w:val="22"/>
          <w:szCs w:val="22"/>
        </w:rPr>
        <w:t xml:space="preserve"> stanowiący załącznik nr </w:t>
      </w:r>
      <w:r w:rsidR="00806B26">
        <w:rPr>
          <w:rFonts w:asciiTheme="minorHAnsi" w:hAnsiTheme="minorHAnsi"/>
          <w:sz w:val="22"/>
          <w:szCs w:val="22"/>
        </w:rPr>
        <w:t>3</w:t>
      </w:r>
      <w:r w:rsidR="00806B26" w:rsidRPr="00806B26">
        <w:rPr>
          <w:rFonts w:asciiTheme="minorHAnsi" w:hAnsiTheme="minorHAnsi"/>
          <w:sz w:val="22"/>
          <w:szCs w:val="22"/>
        </w:rPr>
        <w:t xml:space="preserve"> do SIWZ</w:t>
      </w:r>
      <w:r w:rsidRPr="00C242A6">
        <w:rPr>
          <w:rFonts w:asciiTheme="minorHAnsi" w:hAnsiTheme="minorHAnsi"/>
          <w:sz w:val="22"/>
          <w:szCs w:val="22"/>
        </w:rPr>
        <w:t>;</w:t>
      </w:r>
    </w:p>
    <w:p w:rsidR="007458E1" w:rsidRPr="00C242A6" w:rsidRDefault="00117190"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 xml:space="preserve">W przypadku podpisania oferty oraz poświadczenia za zgodność z oryginałem kopii dokumentów przez osobę niewymienioną w dokumencie rejestracyjnym (ewidencyjnym) Wykonawcy, należy do oferty dołączyć stosowne </w:t>
      </w:r>
      <w:r w:rsidRPr="00124A04">
        <w:rPr>
          <w:rFonts w:asciiTheme="minorHAnsi" w:hAnsiTheme="minorHAnsi"/>
          <w:b/>
          <w:sz w:val="22"/>
          <w:szCs w:val="22"/>
        </w:rPr>
        <w:t>pełnomocnictwo</w:t>
      </w:r>
      <w:r w:rsidRPr="00C242A6">
        <w:rPr>
          <w:rFonts w:asciiTheme="minorHAnsi" w:hAnsiTheme="minorHAnsi"/>
          <w:sz w:val="22"/>
          <w:szCs w:val="22"/>
        </w:rPr>
        <w:t xml:space="preserve"> w oryginale lub kopii poświadczonej notarialnie.</w:t>
      </w:r>
    </w:p>
    <w:p w:rsidR="007458E1" w:rsidRPr="00C242A6" w:rsidRDefault="008125C1"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Dokumenty sporządzone w języku obcym są składane wraz z tłumaczeniem na język polski.</w:t>
      </w:r>
    </w:p>
    <w:p w:rsidR="007458E1" w:rsidRPr="00C242A6" w:rsidRDefault="008125C1"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Wykonawca ma prawo złożyć tylko jedną ofertę, zawierającą jedną, jednoznacznie opisaną propozycję. Złożenie większej liczby ofert spowoduje odrzucenie wszystkich ofert złożonych przez danego Wykonawcę.</w:t>
      </w:r>
    </w:p>
    <w:p w:rsidR="007458E1" w:rsidRPr="00C242A6" w:rsidRDefault="00465DA8"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Wykonawcy ponoszą wszelkie koszty związane z przygotowaniem i złożeniem oferty.</w:t>
      </w:r>
    </w:p>
    <w:p w:rsidR="007458E1" w:rsidRPr="00C242A6" w:rsidRDefault="00013033"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Oferta wraz z załącznikami musi być sporządzona ściśle według postanowień Specyfikacji.</w:t>
      </w:r>
    </w:p>
    <w:p w:rsidR="007458E1" w:rsidRPr="009A2251" w:rsidRDefault="00013033"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Oferta mus</w:t>
      </w:r>
      <w:r w:rsidR="00465DA8" w:rsidRPr="00C242A6">
        <w:rPr>
          <w:rFonts w:asciiTheme="minorHAnsi" w:hAnsiTheme="minorHAnsi"/>
          <w:sz w:val="22"/>
          <w:szCs w:val="22"/>
        </w:rPr>
        <w:t>i być napisana czytelnie - wskazany maszynopis lub wydruk komputerowy.</w:t>
      </w:r>
    </w:p>
    <w:p w:rsidR="007458E1" w:rsidRPr="00C242A6" w:rsidRDefault="009029A6" w:rsidP="00B32F52">
      <w:pPr>
        <w:pStyle w:val="Akapitzlist"/>
        <w:numPr>
          <w:ilvl w:val="0"/>
          <w:numId w:val="10"/>
        </w:numPr>
        <w:spacing w:after="40"/>
        <w:ind w:left="709" w:hanging="567"/>
        <w:jc w:val="both"/>
        <w:rPr>
          <w:rFonts w:asciiTheme="minorHAnsi" w:hAnsiTheme="minorHAnsi"/>
          <w:sz w:val="22"/>
          <w:szCs w:val="22"/>
        </w:rPr>
      </w:pPr>
      <w:r w:rsidRPr="00C242A6">
        <w:rPr>
          <w:rFonts w:asciiTheme="minorHAnsi" w:hAnsiTheme="minorHAnsi"/>
          <w:sz w:val="22"/>
          <w:szCs w:val="22"/>
        </w:rPr>
        <w:t>W</w:t>
      </w:r>
      <w:r w:rsidR="00013033" w:rsidRPr="00C242A6">
        <w:rPr>
          <w:rFonts w:asciiTheme="minorHAnsi" w:hAnsiTheme="minorHAnsi"/>
          <w:sz w:val="22"/>
          <w:szCs w:val="22"/>
        </w:rPr>
        <w:t>szystkie zapisane strony</w:t>
      </w:r>
      <w:r w:rsidRPr="00C242A6">
        <w:rPr>
          <w:rFonts w:asciiTheme="minorHAnsi" w:hAnsiTheme="minorHAnsi"/>
          <w:sz w:val="22"/>
          <w:szCs w:val="22"/>
        </w:rPr>
        <w:t xml:space="preserve"> oferty wraz z załącznikami muszą być</w:t>
      </w:r>
      <w:r w:rsidR="00013033" w:rsidRPr="00C242A6">
        <w:rPr>
          <w:rFonts w:asciiTheme="minorHAnsi" w:hAnsiTheme="minorHAnsi"/>
          <w:sz w:val="22"/>
          <w:szCs w:val="22"/>
        </w:rPr>
        <w:t xml:space="preserve"> kolejno ponumerowane i</w:t>
      </w:r>
      <w:r w:rsidR="002D1628" w:rsidRPr="00C242A6">
        <w:rPr>
          <w:rFonts w:asciiTheme="minorHAnsi" w:hAnsiTheme="minorHAnsi"/>
          <w:sz w:val="22"/>
          <w:szCs w:val="22"/>
        </w:rPr>
        <w:t> </w:t>
      </w:r>
      <w:r w:rsidR="00013033" w:rsidRPr="00C242A6">
        <w:rPr>
          <w:rFonts w:asciiTheme="minorHAnsi" w:hAnsiTheme="minorHAnsi"/>
          <w:sz w:val="22"/>
          <w:szCs w:val="22"/>
        </w:rPr>
        <w:t>złączone w sposób trwały oraz na każdej stronie podpisane przez osobę (osoby) uprawnioną do składania oświadczeń woli w imieniu Wykonawcy, przy czym co najmniej na pierwszej i</w:t>
      </w:r>
      <w:r w:rsidR="002D1628" w:rsidRPr="00C242A6">
        <w:rPr>
          <w:rFonts w:asciiTheme="minorHAnsi" w:hAnsiTheme="minorHAnsi"/>
          <w:sz w:val="22"/>
          <w:szCs w:val="22"/>
        </w:rPr>
        <w:t> </w:t>
      </w:r>
      <w:r w:rsidR="00013033" w:rsidRPr="00C242A6">
        <w:rPr>
          <w:rFonts w:asciiTheme="minorHAnsi" w:hAnsiTheme="minorHAnsi"/>
          <w:sz w:val="22"/>
          <w:szCs w:val="22"/>
        </w:rPr>
        <w:t>ostatniej str</w:t>
      </w:r>
      <w:r w:rsidRPr="00C242A6">
        <w:rPr>
          <w:rFonts w:asciiTheme="minorHAnsi" w:hAnsiTheme="minorHAnsi"/>
          <w:sz w:val="22"/>
          <w:szCs w:val="22"/>
        </w:rPr>
        <w:t>onie oferty podpis (podpisy) musi być</w:t>
      </w:r>
      <w:r w:rsidR="00013033" w:rsidRPr="00C242A6">
        <w:rPr>
          <w:rFonts w:asciiTheme="minorHAnsi" w:hAnsiTheme="minorHAnsi"/>
          <w:sz w:val="22"/>
          <w:szCs w:val="22"/>
        </w:rPr>
        <w:t xml:space="preserve"> opatrzony pieczęcią imienną Wykonawcy.</w:t>
      </w:r>
    </w:p>
    <w:p w:rsidR="007458E1" w:rsidRPr="00C242A6" w:rsidRDefault="00013033" w:rsidP="00B32F52">
      <w:pPr>
        <w:pStyle w:val="Akapitzlist"/>
        <w:numPr>
          <w:ilvl w:val="0"/>
          <w:numId w:val="10"/>
        </w:numPr>
        <w:spacing w:after="40"/>
        <w:ind w:left="709" w:hanging="567"/>
        <w:jc w:val="both"/>
        <w:rPr>
          <w:rFonts w:asciiTheme="minorHAnsi" w:hAnsiTheme="minorHAnsi"/>
          <w:sz w:val="22"/>
          <w:szCs w:val="22"/>
        </w:rPr>
      </w:pPr>
      <w:r w:rsidRPr="00C242A6">
        <w:rPr>
          <w:rFonts w:asciiTheme="minorHAnsi" w:hAnsiTheme="minorHAnsi"/>
          <w:sz w:val="22"/>
          <w:szCs w:val="22"/>
        </w:rPr>
        <w:t>Wszelkie poprawki lub zmiany w tekście oferty muszą być parafowane przez o</w:t>
      </w:r>
      <w:r w:rsidR="008125C1" w:rsidRPr="00C242A6">
        <w:rPr>
          <w:rFonts w:asciiTheme="minorHAnsi" w:hAnsiTheme="minorHAnsi"/>
          <w:sz w:val="22"/>
          <w:szCs w:val="22"/>
        </w:rPr>
        <w:t>sobę (osoby) podpisującą ofertę.</w:t>
      </w:r>
    </w:p>
    <w:p w:rsidR="007458E1" w:rsidRPr="00C242A6" w:rsidRDefault="001D7F00" w:rsidP="00B32F52">
      <w:pPr>
        <w:pStyle w:val="Akapitzlist"/>
        <w:numPr>
          <w:ilvl w:val="0"/>
          <w:numId w:val="10"/>
        </w:numPr>
        <w:spacing w:after="40"/>
        <w:ind w:left="709" w:hanging="567"/>
        <w:jc w:val="both"/>
        <w:rPr>
          <w:rFonts w:asciiTheme="minorHAnsi" w:hAnsiTheme="minorHAnsi"/>
          <w:sz w:val="22"/>
          <w:szCs w:val="22"/>
        </w:rPr>
      </w:pPr>
      <w:r w:rsidRPr="00C242A6">
        <w:rPr>
          <w:rFonts w:asciiTheme="minorHAnsi" w:hAnsiTheme="minorHAnsi"/>
          <w:sz w:val="22"/>
          <w:szCs w:val="22"/>
        </w:rPr>
        <w:t>Wykonawca jest obowiązany wskazać w ofercie części zamówienia, których wykonanie zamierza powierzyć podwykonawcom.</w:t>
      </w:r>
    </w:p>
    <w:p w:rsidR="00AA5505" w:rsidRPr="00C242A6" w:rsidRDefault="00AA5505" w:rsidP="00B32F52">
      <w:pPr>
        <w:pStyle w:val="Akapitzlist"/>
        <w:numPr>
          <w:ilvl w:val="0"/>
          <w:numId w:val="10"/>
        </w:numPr>
        <w:spacing w:after="40"/>
        <w:ind w:left="709" w:hanging="567"/>
        <w:jc w:val="both"/>
        <w:rPr>
          <w:rFonts w:asciiTheme="minorHAnsi" w:hAnsiTheme="minorHAnsi"/>
          <w:sz w:val="22"/>
          <w:szCs w:val="22"/>
        </w:rPr>
      </w:pPr>
      <w:r w:rsidRPr="00C242A6">
        <w:rPr>
          <w:rFonts w:asciiTheme="minorHAnsi" w:hAnsiTheme="minorHAnsi"/>
          <w:b/>
          <w:sz w:val="22"/>
          <w:szCs w:val="22"/>
          <w:u w:val="single"/>
        </w:rPr>
        <w:t xml:space="preserve">W przypadku załączenia do oferty innych materiałów niż wymagane przez Zamawiającego wymagane jest, aby stanowiły one odrębną część </w:t>
      </w:r>
      <w:proofErr w:type="gramStart"/>
      <w:r w:rsidRPr="00C242A6">
        <w:rPr>
          <w:rFonts w:asciiTheme="minorHAnsi" w:hAnsiTheme="minorHAnsi"/>
          <w:b/>
          <w:sz w:val="22"/>
          <w:szCs w:val="22"/>
          <w:u w:val="single"/>
        </w:rPr>
        <w:t>nie</w:t>
      </w:r>
      <w:r w:rsidR="003D4222">
        <w:rPr>
          <w:rFonts w:asciiTheme="minorHAnsi" w:hAnsiTheme="minorHAnsi"/>
          <w:b/>
          <w:sz w:val="22"/>
          <w:szCs w:val="22"/>
          <w:u w:val="single"/>
        </w:rPr>
        <w:t xml:space="preserve"> z</w:t>
      </w:r>
      <w:r w:rsidRPr="00C242A6">
        <w:rPr>
          <w:rFonts w:asciiTheme="minorHAnsi" w:hAnsiTheme="minorHAnsi"/>
          <w:b/>
          <w:sz w:val="22"/>
          <w:szCs w:val="22"/>
          <w:u w:val="single"/>
        </w:rPr>
        <w:t>łączoną</w:t>
      </w:r>
      <w:proofErr w:type="gramEnd"/>
      <w:r w:rsidRPr="00C242A6">
        <w:rPr>
          <w:rFonts w:asciiTheme="minorHAnsi" w:hAnsiTheme="minorHAnsi"/>
          <w:b/>
          <w:sz w:val="22"/>
          <w:szCs w:val="22"/>
          <w:u w:val="single"/>
        </w:rPr>
        <w:t xml:space="preserve"> z ofertą. </w:t>
      </w:r>
    </w:p>
    <w:p w:rsidR="001B2313" w:rsidRPr="00B52EA7" w:rsidRDefault="001B2313" w:rsidP="00AA5505">
      <w:pPr>
        <w:jc w:val="both"/>
        <w:rPr>
          <w:rFonts w:asciiTheme="minorHAnsi" w:hAnsiTheme="minorHAnsi"/>
          <w:sz w:val="14"/>
          <w:szCs w:val="22"/>
        </w:rPr>
      </w:pPr>
    </w:p>
    <w:tbl>
      <w:tblPr>
        <w:tblStyle w:val="Tabela-Siatka"/>
        <w:tblW w:w="0" w:type="auto"/>
        <w:tblInd w:w="137" w:type="dxa"/>
        <w:tblLook w:val="04A0"/>
      </w:tblPr>
      <w:tblGrid>
        <w:gridCol w:w="8923"/>
      </w:tblGrid>
      <w:tr w:rsidR="001B2313" w:rsidRPr="00C242A6" w:rsidTr="00D160AD">
        <w:trPr>
          <w:trHeight w:val="467"/>
        </w:trPr>
        <w:tc>
          <w:tcPr>
            <w:tcW w:w="8923"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spacing w:val="-3"/>
              </w:rPr>
            </w:pPr>
            <w:r w:rsidRPr="00C242A6">
              <w:rPr>
                <w:rFonts w:asciiTheme="minorHAnsi" w:hAnsiTheme="minorHAnsi"/>
                <w:b/>
              </w:rPr>
              <w:t>Miejsce i termin składania i otwarcia ofert</w:t>
            </w:r>
          </w:p>
        </w:tc>
      </w:tr>
    </w:tbl>
    <w:p w:rsidR="002D1628" w:rsidRPr="00C242A6" w:rsidRDefault="002D1628" w:rsidP="00013033">
      <w:pPr>
        <w:jc w:val="both"/>
        <w:rPr>
          <w:rFonts w:asciiTheme="minorHAnsi" w:hAnsiTheme="minorHAnsi"/>
          <w:spacing w:val="-3"/>
          <w:sz w:val="12"/>
        </w:rPr>
      </w:pPr>
    </w:p>
    <w:p w:rsidR="004F6514" w:rsidRPr="00C242A6" w:rsidRDefault="004F6514" w:rsidP="00B32F52">
      <w:pPr>
        <w:pStyle w:val="Akapitzlist"/>
        <w:numPr>
          <w:ilvl w:val="0"/>
          <w:numId w:val="12"/>
        </w:numPr>
        <w:spacing w:after="40"/>
        <w:ind w:left="993" w:hanging="567"/>
        <w:jc w:val="both"/>
        <w:rPr>
          <w:rFonts w:asciiTheme="minorHAnsi" w:hAnsiTheme="minorHAnsi"/>
          <w:sz w:val="22"/>
          <w:szCs w:val="22"/>
        </w:rPr>
      </w:pPr>
      <w:r w:rsidRPr="00C242A6">
        <w:rPr>
          <w:rFonts w:asciiTheme="minorHAnsi" w:hAnsiTheme="minorHAnsi"/>
          <w:sz w:val="22"/>
          <w:szCs w:val="22"/>
        </w:rPr>
        <w:t>Ofertę należy złożyć w zamkniętej kopercie, w siedzibie Zamawiającego i oznakować w następujący sposób:</w:t>
      </w:r>
    </w:p>
    <w:tbl>
      <w:tblPr>
        <w:tblStyle w:val="Tabela-Siatka"/>
        <w:tblW w:w="0" w:type="auto"/>
        <w:tblInd w:w="1134" w:type="dxa"/>
        <w:tblLook w:val="04A0"/>
      </w:tblPr>
      <w:tblGrid>
        <w:gridCol w:w="6658"/>
      </w:tblGrid>
      <w:tr w:rsidR="004F6514" w:rsidRPr="00C242A6" w:rsidTr="002A44CA">
        <w:trPr>
          <w:trHeight w:val="274"/>
        </w:trPr>
        <w:tc>
          <w:tcPr>
            <w:tcW w:w="6658" w:type="dxa"/>
          </w:tcPr>
          <w:p w:rsidR="004F6514" w:rsidRPr="00B52EA7" w:rsidRDefault="004F6514" w:rsidP="004F6514">
            <w:pPr>
              <w:pStyle w:val="Akapitzlist"/>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b/>
                <w:spacing w:val="-3"/>
                <w:sz w:val="20"/>
                <w:szCs w:val="22"/>
              </w:rPr>
            </w:pPr>
            <w:r w:rsidRPr="00B52EA7">
              <w:rPr>
                <w:rFonts w:asciiTheme="minorHAnsi" w:hAnsiTheme="minorHAnsi"/>
                <w:b/>
                <w:spacing w:val="-3"/>
                <w:sz w:val="20"/>
                <w:szCs w:val="22"/>
              </w:rPr>
              <w:t>Szpital Specjalistyczny w Pile im. Stanisława Staszica</w:t>
            </w:r>
          </w:p>
          <w:p w:rsidR="004F6514" w:rsidRPr="00B52EA7" w:rsidRDefault="004F6514" w:rsidP="004F6514">
            <w:pPr>
              <w:pStyle w:val="Akapitzlist"/>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b/>
                <w:spacing w:val="-3"/>
                <w:sz w:val="20"/>
                <w:szCs w:val="22"/>
              </w:rPr>
            </w:pPr>
            <w:proofErr w:type="gramStart"/>
            <w:r w:rsidRPr="00B52EA7">
              <w:rPr>
                <w:rFonts w:asciiTheme="minorHAnsi" w:hAnsiTheme="minorHAnsi"/>
                <w:b/>
                <w:spacing w:val="-3"/>
                <w:sz w:val="20"/>
                <w:szCs w:val="22"/>
              </w:rPr>
              <w:t>ul</w:t>
            </w:r>
            <w:proofErr w:type="gramEnd"/>
            <w:r w:rsidRPr="00B52EA7">
              <w:rPr>
                <w:rFonts w:asciiTheme="minorHAnsi" w:hAnsiTheme="minorHAnsi"/>
                <w:b/>
                <w:spacing w:val="-3"/>
                <w:sz w:val="20"/>
                <w:szCs w:val="22"/>
              </w:rPr>
              <w:t>. Rydygiera 1, 64-920 Piła</w:t>
            </w:r>
          </w:p>
          <w:p w:rsidR="00651386" w:rsidRPr="00B52EA7" w:rsidRDefault="004F6514" w:rsidP="00F26395">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38"/>
              <w:rPr>
                <w:rFonts w:asciiTheme="minorHAnsi" w:hAnsiTheme="minorHAnsi"/>
                <w:b/>
                <w:spacing w:val="-3"/>
                <w:sz w:val="20"/>
                <w:szCs w:val="22"/>
              </w:rPr>
            </w:pPr>
            <w:r w:rsidRPr="00B52EA7">
              <w:rPr>
                <w:rFonts w:asciiTheme="minorHAnsi" w:hAnsiTheme="minorHAnsi"/>
                <w:b/>
                <w:spacing w:val="-3"/>
                <w:sz w:val="20"/>
                <w:szCs w:val="22"/>
              </w:rPr>
              <w:t>Oferta w postępowaniu: „</w:t>
            </w:r>
            <w:r w:rsidR="006260B0" w:rsidRPr="00B52EA7">
              <w:rPr>
                <w:rFonts w:asciiTheme="minorHAnsi" w:hAnsiTheme="minorHAnsi"/>
                <w:b/>
                <w:spacing w:val="-3"/>
                <w:sz w:val="20"/>
                <w:szCs w:val="22"/>
              </w:rPr>
              <w:t>Aparat RTG – r</w:t>
            </w:r>
            <w:r w:rsidR="00651386" w:rsidRPr="00B52EA7">
              <w:rPr>
                <w:rFonts w:asciiTheme="minorHAnsi" w:hAnsiTheme="minorHAnsi"/>
                <w:b/>
                <w:spacing w:val="-3"/>
                <w:sz w:val="20"/>
                <w:szCs w:val="22"/>
              </w:rPr>
              <w:t>amię C</w:t>
            </w:r>
            <w:r w:rsidR="00047256" w:rsidRPr="00B52EA7">
              <w:rPr>
                <w:rFonts w:asciiTheme="minorHAnsi" w:hAnsiTheme="minorHAnsi"/>
                <w:b/>
                <w:spacing w:val="-3"/>
                <w:sz w:val="20"/>
                <w:szCs w:val="22"/>
              </w:rPr>
              <w:t>”</w:t>
            </w:r>
            <w:r w:rsidRPr="00B52EA7">
              <w:rPr>
                <w:rFonts w:asciiTheme="minorHAnsi" w:hAnsiTheme="minorHAnsi"/>
                <w:b/>
                <w:spacing w:val="-3"/>
                <w:sz w:val="20"/>
                <w:szCs w:val="22"/>
              </w:rPr>
              <w:t xml:space="preserve">nr sprawy: </w:t>
            </w:r>
          </w:p>
          <w:p w:rsidR="004F6514" w:rsidRPr="00B52EA7" w:rsidRDefault="00124A04" w:rsidP="00F26395">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38"/>
              <w:rPr>
                <w:rFonts w:asciiTheme="minorHAnsi" w:hAnsiTheme="minorHAnsi"/>
                <w:b/>
                <w:spacing w:val="-3"/>
                <w:sz w:val="20"/>
                <w:szCs w:val="22"/>
              </w:rPr>
            </w:pPr>
            <w:r w:rsidRPr="00B52EA7">
              <w:rPr>
                <w:rFonts w:asciiTheme="minorHAnsi" w:hAnsiTheme="minorHAnsi"/>
                <w:b/>
                <w:spacing w:val="-3"/>
                <w:sz w:val="20"/>
                <w:szCs w:val="22"/>
              </w:rPr>
              <w:t>NO-ZP.</w:t>
            </w:r>
            <w:r w:rsidR="0040175F" w:rsidRPr="00B52EA7">
              <w:rPr>
                <w:rFonts w:asciiTheme="minorHAnsi" w:hAnsiTheme="minorHAnsi"/>
                <w:b/>
                <w:spacing w:val="-3"/>
                <w:sz w:val="20"/>
                <w:szCs w:val="22"/>
              </w:rPr>
              <w:t>IV – 240/51</w:t>
            </w:r>
            <w:r w:rsidRPr="00B52EA7">
              <w:rPr>
                <w:rFonts w:asciiTheme="minorHAnsi" w:hAnsiTheme="minorHAnsi"/>
                <w:b/>
                <w:spacing w:val="-3"/>
                <w:sz w:val="20"/>
                <w:szCs w:val="22"/>
              </w:rPr>
              <w:t>/17</w:t>
            </w:r>
          </w:p>
          <w:p w:rsidR="004F6514" w:rsidRPr="00B52EA7" w:rsidRDefault="004F6514" w:rsidP="004F6514">
            <w:pPr>
              <w:tabs>
                <w:tab w:val="left" w:pos="200"/>
                <w:tab w:val="left" w:pos="73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96"/>
              <w:jc w:val="both"/>
              <w:rPr>
                <w:rFonts w:asciiTheme="minorHAnsi" w:hAnsiTheme="minorHAnsi"/>
                <w:spacing w:val="-3"/>
                <w:sz w:val="20"/>
                <w:szCs w:val="22"/>
                <w:vertAlign w:val="superscript"/>
              </w:rPr>
            </w:pPr>
            <w:r w:rsidRPr="00B52EA7">
              <w:rPr>
                <w:rFonts w:asciiTheme="minorHAnsi" w:hAnsiTheme="minorHAnsi"/>
                <w:b/>
                <w:spacing w:val="-3"/>
                <w:sz w:val="20"/>
                <w:szCs w:val="22"/>
              </w:rPr>
              <w:t xml:space="preserve">NIE OTWIERAĆ PRZED TERMINEM </w:t>
            </w:r>
            <w:r w:rsidR="0040175F" w:rsidRPr="00B52EA7">
              <w:rPr>
                <w:rFonts w:asciiTheme="minorHAnsi" w:hAnsiTheme="minorHAnsi"/>
                <w:b/>
                <w:spacing w:val="-3"/>
                <w:sz w:val="20"/>
                <w:szCs w:val="22"/>
              </w:rPr>
              <w:t>06.11.</w:t>
            </w:r>
            <w:r w:rsidR="00124A04" w:rsidRPr="00B52EA7">
              <w:rPr>
                <w:rFonts w:asciiTheme="minorHAnsi" w:hAnsiTheme="minorHAnsi"/>
                <w:b/>
                <w:spacing w:val="-3"/>
                <w:sz w:val="20"/>
                <w:szCs w:val="22"/>
              </w:rPr>
              <w:t>2017</w:t>
            </w:r>
            <w:proofErr w:type="gramStart"/>
            <w:r w:rsidRPr="00B52EA7">
              <w:rPr>
                <w:rFonts w:asciiTheme="minorHAnsi" w:hAnsiTheme="minorHAnsi"/>
                <w:b/>
                <w:spacing w:val="-3"/>
                <w:sz w:val="20"/>
                <w:szCs w:val="22"/>
              </w:rPr>
              <w:t>roku</w:t>
            </w:r>
            <w:r w:rsidR="00030DFA" w:rsidRPr="00B52EA7">
              <w:rPr>
                <w:rFonts w:asciiTheme="minorHAnsi" w:hAnsiTheme="minorHAnsi"/>
                <w:b/>
                <w:spacing w:val="-3"/>
                <w:sz w:val="20"/>
                <w:szCs w:val="22"/>
              </w:rPr>
              <w:t>godz</w:t>
            </w:r>
            <w:proofErr w:type="gramEnd"/>
            <w:r w:rsidRPr="00B52EA7">
              <w:rPr>
                <w:rFonts w:asciiTheme="minorHAnsi" w:hAnsiTheme="minorHAnsi"/>
                <w:b/>
                <w:spacing w:val="-3"/>
                <w:sz w:val="20"/>
                <w:szCs w:val="22"/>
              </w:rPr>
              <w:t>. 10</w:t>
            </w:r>
            <w:r w:rsidRPr="00B52EA7">
              <w:rPr>
                <w:rFonts w:asciiTheme="minorHAnsi" w:hAnsiTheme="minorHAnsi"/>
                <w:b/>
                <w:sz w:val="20"/>
                <w:szCs w:val="22"/>
                <w:vertAlign w:val="superscript"/>
              </w:rPr>
              <w:t>00</w:t>
            </w:r>
          </w:p>
          <w:p w:rsidR="004F6514" w:rsidRPr="00C242A6" w:rsidRDefault="004F6514" w:rsidP="004F6514">
            <w:pPr>
              <w:pStyle w:val="Tekstpodstawowy"/>
              <w:ind w:left="720"/>
              <w:rPr>
                <w:rFonts w:asciiTheme="minorHAnsi" w:hAnsiTheme="minorHAnsi"/>
                <w:sz w:val="2"/>
                <w:szCs w:val="22"/>
              </w:rPr>
            </w:pPr>
          </w:p>
        </w:tc>
      </w:tr>
    </w:tbl>
    <w:p w:rsidR="006B416E" w:rsidRPr="00C242A6" w:rsidRDefault="006B416E" w:rsidP="004F65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10"/>
          <w:szCs w:val="10"/>
        </w:rPr>
      </w:pPr>
    </w:p>
    <w:p w:rsidR="004F6514" w:rsidRPr="00C242A6" w:rsidRDefault="006B416E" w:rsidP="00B32F52">
      <w:pPr>
        <w:pStyle w:val="Akapitzlist"/>
        <w:numPr>
          <w:ilvl w:val="0"/>
          <w:numId w:val="12"/>
        </w:numPr>
        <w:spacing w:after="40"/>
        <w:ind w:left="993" w:hanging="567"/>
        <w:jc w:val="both"/>
        <w:rPr>
          <w:rFonts w:asciiTheme="minorHAnsi" w:hAnsiTheme="minorHAnsi"/>
          <w:b/>
          <w:sz w:val="22"/>
          <w:szCs w:val="22"/>
        </w:rPr>
      </w:pPr>
      <w:r w:rsidRPr="00C242A6">
        <w:rPr>
          <w:rFonts w:asciiTheme="minorHAnsi" w:hAnsiTheme="minorHAnsi"/>
          <w:sz w:val="22"/>
          <w:szCs w:val="22"/>
        </w:rPr>
        <w:t>Ofertę należy złożyć w kancelarii</w:t>
      </w:r>
      <w:r w:rsidRPr="00C242A6">
        <w:rPr>
          <w:rFonts w:asciiTheme="minorHAnsi" w:hAnsiTheme="minorHAnsi"/>
          <w:b/>
          <w:sz w:val="22"/>
          <w:szCs w:val="22"/>
        </w:rPr>
        <w:t xml:space="preserve"> Szpitala Specjalistycznego w Pile im. Stanisława Staszica ul. Rydygiera 1,pok. D14 </w:t>
      </w:r>
      <w:r w:rsidRPr="00C242A6">
        <w:rPr>
          <w:rFonts w:asciiTheme="minorHAnsi" w:hAnsiTheme="minorHAnsi"/>
          <w:sz w:val="22"/>
          <w:szCs w:val="22"/>
        </w:rPr>
        <w:t>nie później niż</w:t>
      </w:r>
      <w:r w:rsidR="00146B9D" w:rsidRPr="00C242A6">
        <w:rPr>
          <w:rFonts w:asciiTheme="minorHAnsi" w:hAnsiTheme="minorHAnsi"/>
          <w:b/>
          <w:sz w:val="22"/>
          <w:szCs w:val="22"/>
        </w:rPr>
        <w:t xml:space="preserve">do </w:t>
      </w:r>
      <w:r w:rsidR="00F143D9" w:rsidRPr="00C242A6">
        <w:rPr>
          <w:rFonts w:asciiTheme="minorHAnsi" w:hAnsiTheme="minorHAnsi"/>
          <w:b/>
          <w:sz w:val="22"/>
          <w:szCs w:val="22"/>
        </w:rPr>
        <w:t xml:space="preserve">dnia </w:t>
      </w:r>
      <w:r w:rsidR="0040175F">
        <w:rPr>
          <w:rFonts w:asciiTheme="minorHAnsi" w:hAnsiTheme="minorHAnsi"/>
          <w:b/>
          <w:sz w:val="22"/>
          <w:szCs w:val="22"/>
          <w:highlight w:val="lightGray"/>
          <w:u w:val="single"/>
        </w:rPr>
        <w:t>06 listopada</w:t>
      </w:r>
      <w:r w:rsidR="00124A04">
        <w:rPr>
          <w:rFonts w:asciiTheme="minorHAnsi" w:hAnsiTheme="minorHAnsi"/>
          <w:b/>
          <w:sz w:val="22"/>
          <w:szCs w:val="22"/>
          <w:highlight w:val="lightGray"/>
          <w:u w:val="single"/>
        </w:rPr>
        <w:t xml:space="preserve"> 2017</w:t>
      </w:r>
      <w:r w:rsidRPr="00C242A6">
        <w:rPr>
          <w:rFonts w:asciiTheme="minorHAnsi" w:hAnsiTheme="minorHAnsi"/>
          <w:b/>
          <w:sz w:val="22"/>
          <w:szCs w:val="22"/>
          <w:highlight w:val="lightGray"/>
          <w:u w:val="single"/>
        </w:rPr>
        <w:t>roku do</w:t>
      </w:r>
      <w:r w:rsidR="00F143D9" w:rsidRPr="00C242A6">
        <w:rPr>
          <w:rFonts w:asciiTheme="minorHAnsi" w:hAnsiTheme="minorHAnsi"/>
          <w:b/>
          <w:sz w:val="22"/>
          <w:szCs w:val="22"/>
          <w:highlight w:val="lightGray"/>
          <w:u w:val="single"/>
        </w:rPr>
        <w:t> </w:t>
      </w:r>
      <w:r w:rsidRPr="00C242A6">
        <w:rPr>
          <w:rFonts w:asciiTheme="minorHAnsi" w:hAnsiTheme="minorHAnsi"/>
          <w:b/>
          <w:sz w:val="22"/>
          <w:szCs w:val="22"/>
          <w:highlight w:val="lightGray"/>
          <w:u w:val="single"/>
        </w:rPr>
        <w:t>godz. 09</w:t>
      </w:r>
      <w:r w:rsidRPr="00C242A6">
        <w:rPr>
          <w:rFonts w:asciiTheme="minorHAnsi" w:hAnsiTheme="minorHAnsi"/>
          <w:b/>
          <w:sz w:val="22"/>
          <w:szCs w:val="22"/>
          <w:highlight w:val="lightGray"/>
          <w:u w:val="single"/>
          <w:vertAlign w:val="superscript"/>
        </w:rPr>
        <w:t>30</w:t>
      </w:r>
      <w:r w:rsidRPr="00C242A6">
        <w:rPr>
          <w:rFonts w:asciiTheme="minorHAnsi" w:hAnsiTheme="minorHAnsi"/>
          <w:b/>
          <w:sz w:val="22"/>
          <w:szCs w:val="22"/>
          <w:highlight w:val="lightGray"/>
        </w:rPr>
        <w:t>.</w:t>
      </w:r>
    </w:p>
    <w:p w:rsidR="006B416E" w:rsidRPr="00C242A6" w:rsidRDefault="006B416E" w:rsidP="00B32F52">
      <w:pPr>
        <w:pStyle w:val="Akapitzlist"/>
        <w:numPr>
          <w:ilvl w:val="0"/>
          <w:numId w:val="12"/>
        </w:numPr>
        <w:spacing w:after="40"/>
        <w:ind w:left="993" w:hanging="567"/>
        <w:jc w:val="both"/>
        <w:rPr>
          <w:rFonts w:asciiTheme="minorHAnsi" w:hAnsiTheme="minorHAnsi"/>
          <w:b/>
          <w:sz w:val="22"/>
          <w:szCs w:val="22"/>
        </w:rPr>
      </w:pPr>
      <w:r w:rsidRPr="00C242A6">
        <w:rPr>
          <w:rFonts w:asciiTheme="minorHAnsi" w:hAnsiTheme="minorHAnsi"/>
          <w:spacing w:val="-3"/>
          <w:sz w:val="22"/>
          <w:szCs w:val="22"/>
        </w:rPr>
        <w:t>Oferty, które wpłyną do Zamawiającego po ustalonym terminie, będą odsyłane bez otwierania.</w:t>
      </w:r>
    </w:p>
    <w:p w:rsidR="007458E1" w:rsidRPr="00B52EA7" w:rsidRDefault="00F66A4B" w:rsidP="00B52EA7">
      <w:pPr>
        <w:pStyle w:val="Akapitzlist"/>
        <w:numPr>
          <w:ilvl w:val="0"/>
          <w:numId w:val="12"/>
        </w:numPr>
        <w:spacing w:after="40"/>
        <w:ind w:left="993" w:hanging="567"/>
        <w:jc w:val="both"/>
        <w:rPr>
          <w:rFonts w:asciiTheme="minorHAnsi" w:hAnsiTheme="minorHAnsi"/>
          <w:spacing w:val="-3"/>
          <w:sz w:val="22"/>
          <w:szCs w:val="22"/>
        </w:rPr>
      </w:pPr>
      <w:r w:rsidRPr="00C242A6">
        <w:rPr>
          <w:rFonts w:asciiTheme="minorHAnsi" w:hAnsiTheme="minorHAnsi"/>
          <w:spacing w:val="-3"/>
          <w:sz w:val="22"/>
          <w:szCs w:val="22"/>
        </w:rPr>
        <w:t>Otwarcie ofert nastąpi dnia</w:t>
      </w:r>
      <w:r w:rsidR="0040175F">
        <w:rPr>
          <w:rFonts w:asciiTheme="minorHAnsi" w:hAnsiTheme="minorHAnsi"/>
          <w:b/>
          <w:spacing w:val="-3"/>
          <w:sz w:val="22"/>
          <w:szCs w:val="22"/>
        </w:rPr>
        <w:t xml:space="preserve"> 06 listopada</w:t>
      </w:r>
      <w:r w:rsidR="00030DFA" w:rsidRPr="00C242A6">
        <w:rPr>
          <w:rFonts w:asciiTheme="minorHAnsi" w:hAnsiTheme="minorHAnsi"/>
          <w:b/>
          <w:spacing w:val="-3"/>
          <w:sz w:val="22"/>
          <w:szCs w:val="22"/>
        </w:rPr>
        <w:t xml:space="preserve"> 201</w:t>
      </w:r>
      <w:r w:rsidR="00124A04">
        <w:rPr>
          <w:rFonts w:asciiTheme="minorHAnsi" w:hAnsiTheme="minorHAnsi"/>
          <w:b/>
          <w:spacing w:val="-3"/>
          <w:sz w:val="22"/>
          <w:szCs w:val="22"/>
        </w:rPr>
        <w:t>7</w:t>
      </w:r>
      <w:r w:rsidR="00030DFA" w:rsidRPr="00C242A6">
        <w:rPr>
          <w:rFonts w:asciiTheme="minorHAnsi" w:hAnsiTheme="minorHAnsi"/>
          <w:b/>
          <w:spacing w:val="-3"/>
          <w:sz w:val="22"/>
          <w:szCs w:val="22"/>
        </w:rPr>
        <w:t xml:space="preserve"> roku o godz.</w:t>
      </w:r>
      <w:r w:rsidRPr="00C242A6">
        <w:rPr>
          <w:rFonts w:asciiTheme="minorHAnsi" w:hAnsiTheme="minorHAnsi"/>
          <w:b/>
          <w:spacing w:val="-3"/>
          <w:sz w:val="22"/>
          <w:szCs w:val="22"/>
        </w:rPr>
        <w:t xml:space="preserve"> 10</w:t>
      </w:r>
      <w:r w:rsidRPr="00C242A6">
        <w:rPr>
          <w:rFonts w:asciiTheme="minorHAnsi" w:hAnsiTheme="minorHAnsi"/>
          <w:b/>
          <w:spacing w:val="-3"/>
          <w:sz w:val="22"/>
          <w:szCs w:val="22"/>
          <w:vertAlign w:val="superscript"/>
        </w:rPr>
        <w:t>00</w:t>
      </w:r>
      <w:r w:rsidR="00DF6002" w:rsidRPr="00C242A6">
        <w:rPr>
          <w:rFonts w:asciiTheme="minorHAnsi" w:hAnsiTheme="minorHAnsi"/>
          <w:spacing w:val="-3"/>
          <w:sz w:val="22"/>
          <w:szCs w:val="22"/>
        </w:rPr>
        <w:t xml:space="preserve"> w siedzibie Z</w:t>
      </w:r>
      <w:r w:rsidRPr="00C242A6">
        <w:rPr>
          <w:rFonts w:asciiTheme="minorHAnsi" w:hAnsiTheme="minorHAnsi"/>
          <w:spacing w:val="-3"/>
          <w:sz w:val="22"/>
          <w:szCs w:val="22"/>
        </w:rPr>
        <w:t>amawiającego w</w:t>
      </w:r>
      <w:r w:rsidR="0096778F" w:rsidRPr="00C242A6">
        <w:rPr>
          <w:rFonts w:asciiTheme="minorHAnsi" w:hAnsiTheme="minorHAnsi"/>
          <w:spacing w:val="-3"/>
          <w:sz w:val="22"/>
          <w:szCs w:val="22"/>
        </w:rPr>
        <w:t> </w:t>
      </w:r>
      <w:r w:rsidRPr="00C242A6">
        <w:rPr>
          <w:rFonts w:asciiTheme="minorHAnsi" w:hAnsiTheme="minorHAnsi"/>
          <w:spacing w:val="-3"/>
          <w:sz w:val="22"/>
          <w:szCs w:val="22"/>
        </w:rPr>
        <w:t>Szpitalu Specjalistycznym w Pile im. Stanisława Stas</w:t>
      </w:r>
      <w:r w:rsidR="00651386">
        <w:rPr>
          <w:rFonts w:asciiTheme="minorHAnsi" w:hAnsiTheme="minorHAnsi"/>
          <w:spacing w:val="-3"/>
          <w:sz w:val="22"/>
          <w:szCs w:val="22"/>
        </w:rPr>
        <w:t xml:space="preserve">zica ul. Rydygiera 1 w pokoju </w:t>
      </w:r>
      <w:proofErr w:type="spellStart"/>
      <w:r w:rsidR="00B52EA7" w:rsidRPr="00B52EA7">
        <w:rPr>
          <w:rFonts w:asciiTheme="minorHAnsi" w:hAnsiTheme="minorHAnsi"/>
          <w:spacing w:val="-3"/>
          <w:sz w:val="22"/>
          <w:szCs w:val="22"/>
        </w:rPr>
        <w:t>N</w:t>
      </w:r>
      <w:r w:rsidR="00651386" w:rsidRPr="00B52EA7">
        <w:rPr>
          <w:rFonts w:asciiTheme="minorHAnsi" w:hAnsiTheme="minorHAnsi"/>
          <w:spacing w:val="-3"/>
          <w:sz w:val="22"/>
          <w:szCs w:val="22"/>
        </w:rPr>
        <w:t>r</w:t>
      </w:r>
      <w:r w:rsidRPr="00B52EA7">
        <w:rPr>
          <w:rFonts w:asciiTheme="minorHAnsi" w:hAnsiTheme="minorHAnsi"/>
          <w:spacing w:val="-3"/>
          <w:sz w:val="22"/>
          <w:szCs w:val="22"/>
        </w:rPr>
        <w:t>D</w:t>
      </w:r>
      <w:r w:rsidR="00651386" w:rsidRPr="00B52EA7">
        <w:rPr>
          <w:rFonts w:asciiTheme="minorHAnsi" w:hAnsiTheme="minorHAnsi"/>
          <w:spacing w:val="-3"/>
          <w:sz w:val="22"/>
          <w:szCs w:val="22"/>
        </w:rPr>
        <w:t>040</w:t>
      </w:r>
      <w:proofErr w:type="spellEnd"/>
      <w:r w:rsidRPr="00B52EA7">
        <w:rPr>
          <w:rFonts w:asciiTheme="minorHAnsi" w:hAnsiTheme="minorHAnsi"/>
          <w:spacing w:val="-3"/>
          <w:sz w:val="22"/>
          <w:szCs w:val="22"/>
        </w:rPr>
        <w:t>.</w:t>
      </w:r>
      <w:r w:rsidR="00E8739A">
        <w:rPr>
          <w:rFonts w:asciiTheme="minorHAnsi" w:hAnsiTheme="minorHAnsi"/>
          <w:spacing w:val="-3"/>
          <w:sz w:val="22"/>
          <w:szCs w:val="22"/>
        </w:rPr>
        <w:t xml:space="preserve"> </w:t>
      </w:r>
      <w:r w:rsidRPr="00B52EA7">
        <w:rPr>
          <w:rFonts w:asciiTheme="minorHAnsi" w:hAnsiTheme="minorHAnsi"/>
          <w:spacing w:val="-3"/>
          <w:sz w:val="22"/>
          <w:szCs w:val="22"/>
        </w:rPr>
        <w:t xml:space="preserve">Wykonawcy mogą uczestniczyć w publicznej sesji otwarcia ofert. </w:t>
      </w:r>
    </w:p>
    <w:p w:rsidR="007458E1" w:rsidRPr="00C242A6" w:rsidRDefault="004F6514" w:rsidP="00B32F52">
      <w:pPr>
        <w:pStyle w:val="Akapitzlist"/>
        <w:numPr>
          <w:ilvl w:val="0"/>
          <w:numId w:val="12"/>
        </w:numPr>
        <w:spacing w:after="40"/>
        <w:ind w:left="993" w:hanging="567"/>
        <w:jc w:val="both"/>
        <w:rPr>
          <w:rFonts w:asciiTheme="minorHAnsi" w:hAnsiTheme="minorHAnsi"/>
          <w:spacing w:val="-3"/>
          <w:sz w:val="22"/>
          <w:szCs w:val="22"/>
        </w:rPr>
      </w:pPr>
      <w:r w:rsidRPr="00C242A6">
        <w:rPr>
          <w:rFonts w:asciiTheme="minorHAnsi" w:hAnsiTheme="minorHAnsi"/>
          <w:spacing w:val="-3"/>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w:t>
      </w:r>
      <w:r w:rsidR="00651386">
        <w:rPr>
          <w:rFonts w:asciiTheme="minorHAnsi" w:hAnsiTheme="minorHAnsi"/>
          <w:spacing w:val="-3"/>
          <w:sz w:val="22"/>
          <w:szCs w:val="22"/>
        </w:rPr>
        <w:t>twa oznaczać będzie, że wszystkie</w:t>
      </w:r>
      <w:r w:rsidRPr="00C242A6">
        <w:rPr>
          <w:rFonts w:asciiTheme="minorHAnsi" w:hAnsiTheme="minorHAnsi"/>
          <w:spacing w:val="-3"/>
          <w:sz w:val="22"/>
          <w:szCs w:val="22"/>
        </w:rPr>
        <w:t xml:space="preserve"> oświadczenia i zaświadczenia składane w trakcie niniejszego postępowania są jawne bez zastrzeżeń.</w:t>
      </w:r>
    </w:p>
    <w:p w:rsidR="00882C1E" w:rsidRPr="00C242A6" w:rsidRDefault="004F6514" w:rsidP="00B32F52">
      <w:pPr>
        <w:pStyle w:val="Akapitzlist"/>
        <w:numPr>
          <w:ilvl w:val="0"/>
          <w:numId w:val="12"/>
        </w:numPr>
        <w:spacing w:after="40"/>
        <w:ind w:left="993" w:hanging="567"/>
        <w:jc w:val="both"/>
        <w:rPr>
          <w:rFonts w:asciiTheme="minorHAnsi" w:hAnsiTheme="minorHAnsi"/>
          <w:spacing w:val="-3"/>
          <w:sz w:val="22"/>
          <w:szCs w:val="22"/>
        </w:rPr>
      </w:pPr>
      <w:r w:rsidRPr="00C242A6">
        <w:rPr>
          <w:rFonts w:asciiTheme="minorHAnsi" w:hAnsiTheme="minorHAnsi"/>
          <w:spacing w:val="-3"/>
          <w:sz w:val="22"/>
          <w:szCs w:val="22"/>
        </w:rPr>
        <w:t>Wykonawca może, przed upływem terminu do składania ofert, zmienić lub wycofać ofertę.</w:t>
      </w:r>
    </w:p>
    <w:p w:rsidR="007458E1" w:rsidRPr="00C242A6" w:rsidRDefault="00916F27" w:rsidP="00B32F52">
      <w:pPr>
        <w:pStyle w:val="Akapitzlist"/>
        <w:numPr>
          <w:ilvl w:val="0"/>
          <w:numId w:val="12"/>
        </w:numPr>
        <w:spacing w:after="40"/>
        <w:ind w:left="993" w:hanging="567"/>
        <w:jc w:val="both"/>
        <w:rPr>
          <w:rFonts w:asciiTheme="minorHAnsi" w:hAnsiTheme="minorHAnsi"/>
          <w:spacing w:val="-3"/>
          <w:sz w:val="22"/>
          <w:szCs w:val="22"/>
        </w:rPr>
      </w:pPr>
      <w:r w:rsidRPr="00C242A6">
        <w:rPr>
          <w:rFonts w:asciiTheme="minorHAnsi" w:hAnsiTheme="minorHAnsi"/>
          <w:spacing w:val="-3"/>
          <w:sz w:val="22"/>
          <w:szCs w:val="22"/>
        </w:rPr>
        <w:t>Niezwłocznie po otwarciu ofert Z</w:t>
      </w:r>
      <w:r w:rsidR="007458E1" w:rsidRPr="00C242A6">
        <w:rPr>
          <w:rFonts w:asciiTheme="minorHAnsi" w:hAnsiTheme="minorHAnsi"/>
          <w:spacing w:val="-3"/>
          <w:sz w:val="22"/>
          <w:szCs w:val="22"/>
        </w:rPr>
        <w:t xml:space="preserve">amawiający zamieści na stronie </w:t>
      </w:r>
      <w:hyperlink r:id="rId10" w:history="1">
        <w:r w:rsidR="00B52EA7" w:rsidRPr="000F7554">
          <w:rPr>
            <w:rStyle w:val="Hipercze"/>
            <w:rFonts w:asciiTheme="minorHAnsi" w:hAnsiTheme="minorHAnsi"/>
            <w:spacing w:val="-3"/>
            <w:sz w:val="22"/>
            <w:szCs w:val="22"/>
          </w:rPr>
          <w:t>www.szpital-pila.4bip.pl</w:t>
        </w:r>
      </w:hyperlink>
      <w:r w:rsidR="007458E1" w:rsidRPr="00C242A6">
        <w:rPr>
          <w:rFonts w:asciiTheme="minorHAnsi" w:hAnsiTheme="minorHAnsi"/>
          <w:spacing w:val="-3"/>
          <w:sz w:val="22"/>
          <w:szCs w:val="22"/>
        </w:rPr>
        <w:t>informacje dotyczące:</w:t>
      </w:r>
    </w:p>
    <w:p w:rsidR="007458E1" w:rsidRPr="00C242A6" w:rsidRDefault="007458E1" w:rsidP="00B32F52">
      <w:pPr>
        <w:pStyle w:val="Akapitzlist"/>
        <w:numPr>
          <w:ilvl w:val="0"/>
          <w:numId w:val="13"/>
        </w:numPr>
        <w:spacing w:after="40"/>
        <w:ind w:left="1276"/>
        <w:jc w:val="both"/>
        <w:rPr>
          <w:rFonts w:asciiTheme="minorHAnsi" w:hAnsiTheme="minorHAnsi"/>
          <w:spacing w:val="-3"/>
          <w:sz w:val="22"/>
          <w:szCs w:val="22"/>
        </w:rPr>
      </w:pPr>
      <w:proofErr w:type="gramStart"/>
      <w:r w:rsidRPr="00C242A6">
        <w:rPr>
          <w:rFonts w:asciiTheme="minorHAnsi" w:hAnsiTheme="minorHAnsi"/>
          <w:spacing w:val="-3"/>
          <w:sz w:val="22"/>
          <w:szCs w:val="22"/>
        </w:rPr>
        <w:lastRenderedPageBreak/>
        <w:t>kwoty</w:t>
      </w:r>
      <w:proofErr w:type="gramEnd"/>
      <w:r w:rsidRPr="00C242A6">
        <w:rPr>
          <w:rFonts w:asciiTheme="minorHAnsi" w:hAnsiTheme="minorHAnsi"/>
          <w:spacing w:val="-3"/>
          <w:sz w:val="22"/>
          <w:szCs w:val="22"/>
        </w:rPr>
        <w:t>, jaką zamierza przeznaczyć na sfinansowanie zamówienia;</w:t>
      </w:r>
    </w:p>
    <w:p w:rsidR="007458E1" w:rsidRPr="00C242A6" w:rsidRDefault="00916F27" w:rsidP="00B32F52">
      <w:pPr>
        <w:pStyle w:val="Akapitzlist"/>
        <w:numPr>
          <w:ilvl w:val="0"/>
          <w:numId w:val="13"/>
        </w:numPr>
        <w:spacing w:after="40"/>
        <w:ind w:left="1276"/>
        <w:jc w:val="both"/>
        <w:rPr>
          <w:rFonts w:asciiTheme="minorHAnsi" w:hAnsiTheme="minorHAnsi"/>
          <w:spacing w:val="-3"/>
          <w:sz w:val="22"/>
          <w:szCs w:val="22"/>
        </w:rPr>
      </w:pPr>
      <w:proofErr w:type="gramStart"/>
      <w:r w:rsidRPr="00C242A6">
        <w:rPr>
          <w:rFonts w:asciiTheme="minorHAnsi" w:hAnsiTheme="minorHAnsi"/>
          <w:spacing w:val="-3"/>
          <w:sz w:val="22"/>
          <w:szCs w:val="22"/>
        </w:rPr>
        <w:t>firm</w:t>
      </w:r>
      <w:proofErr w:type="gramEnd"/>
      <w:r w:rsidRPr="00C242A6">
        <w:rPr>
          <w:rFonts w:asciiTheme="minorHAnsi" w:hAnsiTheme="minorHAnsi"/>
          <w:spacing w:val="-3"/>
          <w:sz w:val="22"/>
          <w:szCs w:val="22"/>
        </w:rPr>
        <w:t xml:space="preserve"> oraz adresów W</w:t>
      </w:r>
      <w:r w:rsidR="007458E1" w:rsidRPr="00C242A6">
        <w:rPr>
          <w:rFonts w:asciiTheme="minorHAnsi" w:hAnsiTheme="minorHAnsi"/>
          <w:spacing w:val="-3"/>
          <w:sz w:val="22"/>
          <w:szCs w:val="22"/>
        </w:rPr>
        <w:t>ykonawców, którzy złożyli oferty w terminie;</w:t>
      </w:r>
    </w:p>
    <w:p w:rsidR="009A2251" w:rsidRDefault="007458E1" w:rsidP="009A2251">
      <w:pPr>
        <w:pStyle w:val="Akapitzlist"/>
        <w:numPr>
          <w:ilvl w:val="0"/>
          <w:numId w:val="13"/>
        </w:numPr>
        <w:spacing w:after="40"/>
        <w:ind w:left="1276"/>
        <w:jc w:val="both"/>
        <w:rPr>
          <w:rFonts w:asciiTheme="minorHAnsi" w:hAnsiTheme="minorHAnsi"/>
          <w:spacing w:val="-3"/>
          <w:sz w:val="22"/>
          <w:szCs w:val="22"/>
        </w:rPr>
      </w:pPr>
      <w:proofErr w:type="gramStart"/>
      <w:r w:rsidRPr="00C242A6">
        <w:rPr>
          <w:rFonts w:asciiTheme="minorHAnsi" w:hAnsiTheme="minorHAnsi"/>
          <w:spacing w:val="-3"/>
          <w:sz w:val="22"/>
          <w:szCs w:val="22"/>
        </w:rPr>
        <w:t>ceny</w:t>
      </w:r>
      <w:proofErr w:type="gramEnd"/>
      <w:r w:rsidRPr="00C242A6">
        <w:rPr>
          <w:rFonts w:asciiTheme="minorHAnsi" w:hAnsiTheme="minorHAnsi"/>
          <w:spacing w:val="-3"/>
          <w:sz w:val="22"/>
          <w:szCs w:val="22"/>
        </w:rPr>
        <w:t>, terminu wykonania zamówienia, okresu gwarancji i warunków płatności zawartych w</w:t>
      </w:r>
      <w:r w:rsidR="005B4FAB">
        <w:rPr>
          <w:rFonts w:asciiTheme="minorHAnsi" w:hAnsiTheme="minorHAnsi"/>
          <w:spacing w:val="-3"/>
          <w:sz w:val="22"/>
          <w:szCs w:val="22"/>
        </w:rPr>
        <w:t> </w:t>
      </w:r>
      <w:r w:rsidRPr="00C242A6">
        <w:rPr>
          <w:rFonts w:asciiTheme="minorHAnsi" w:hAnsiTheme="minorHAnsi"/>
          <w:spacing w:val="-3"/>
          <w:sz w:val="22"/>
          <w:szCs w:val="22"/>
        </w:rPr>
        <w:t>ofertach.</w:t>
      </w:r>
    </w:p>
    <w:p w:rsidR="00225197" w:rsidRPr="00225197" w:rsidRDefault="00225197" w:rsidP="00225197">
      <w:pPr>
        <w:pStyle w:val="Akapitzlist"/>
        <w:spacing w:after="40"/>
        <w:ind w:left="1276"/>
        <w:jc w:val="both"/>
        <w:rPr>
          <w:rFonts w:asciiTheme="minorHAnsi" w:hAnsiTheme="minorHAnsi"/>
          <w:spacing w:val="-3"/>
          <w:sz w:val="22"/>
          <w:szCs w:val="22"/>
        </w:rPr>
      </w:pPr>
    </w:p>
    <w:tbl>
      <w:tblPr>
        <w:tblStyle w:val="Tabela-Siatka"/>
        <w:tblW w:w="0" w:type="auto"/>
        <w:tblLook w:val="04A0"/>
      </w:tblPr>
      <w:tblGrid>
        <w:gridCol w:w="9060"/>
      </w:tblGrid>
      <w:tr w:rsidR="001B2313" w:rsidRPr="00C242A6" w:rsidTr="00D160AD">
        <w:trPr>
          <w:trHeight w:val="462"/>
        </w:trPr>
        <w:tc>
          <w:tcPr>
            <w:tcW w:w="9060"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Opis sposobu obliczenia ceny</w:t>
            </w:r>
          </w:p>
        </w:tc>
      </w:tr>
    </w:tbl>
    <w:p w:rsidR="002C496F" w:rsidRPr="00C242A6" w:rsidRDefault="002C496F" w:rsidP="00F66A4B">
      <w:pPr>
        <w:jc w:val="both"/>
        <w:rPr>
          <w:rFonts w:asciiTheme="minorHAnsi" w:hAnsiTheme="minorHAnsi"/>
          <w:sz w:val="6"/>
        </w:rPr>
      </w:pPr>
    </w:p>
    <w:p w:rsidR="00F66A4B" w:rsidRPr="00C242A6" w:rsidRDefault="00F66A4B" w:rsidP="00F66A4B">
      <w:pPr>
        <w:jc w:val="both"/>
        <w:rPr>
          <w:rFonts w:asciiTheme="minorHAnsi" w:hAnsiTheme="minorHAnsi"/>
          <w:bCs/>
          <w:sz w:val="10"/>
          <w:szCs w:val="10"/>
        </w:rPr>
      </w:pPr>
    </w:p>
    <w:p w:rsidR="008D7E7C" w:rsidRPr="00C242A6" w:rsidRDefault="00F66A4B" w:rsidP="00B32F52">
      <w:pPr>
        <w:pStyle w:val="Akapitzlist"/>
        <w:numPr>
          <w:ilvl w:val="0"/>
          <w:numId w:val="17"/>
        </w:numPr>
        <w:spacing w:after="40"/>
        <w:ind w:left="993" w:hanging="578"/>
        <w:jc w:val="both"/>
        <w:rPr>
          <w:rFonts w:asciiTheme="minorHAnsi" w:hAnsiTheme="minorHAnsi"/>
          <w:sz w:val="22"/>
          <w:szCs w:val="22"/>
        </w:rPr>
      </w:pPr>
      <w:r w:rsidRPr="00C242A6">
        <w:rPr>
          <w:rFonts w:asciiTheme="minorHAnsi" w:hAnsiTheme="minorHAnsi"/>
          <w:sz w:val="22"/>
          <w:szCs w:val="22"/>
        </w:rPr>
        <w:t>Cenę oferty należy ująć w formularzu ofertowym podając ją cyframi i słowem w złotych polskich.</w:t>
      </w:r>
    </w:p>
    <w:p w:rsidR="008D7E7C" w:rsidRPr="00C242A6" w:rsidRDefault="00F66A4B" w:rsidP="00B32F52">
      <w:pPr>
        <w:pStyle w:val="Akapitzlist"/>
        <w:numPr>
          <w:ilvl w:val="0"/>
          <w:numId w:val="17"/>
        </w:numPr>
        <w:spacing w:after="40"/>
        <w:ind w:left="993" w:hanging="578"/>
        <w:jc w:val="both"/>
        <w:rPr>
          <w:rFonts w:asciiTheme="minorHAnsi" w:hAnsiTheme="minorHAnsi"/>
          <w:sz w:val="22"/>
          <w:szCs w:val="22"/>
        </w:rPr>
      </w:pPr>
      <w:r w:rsidRPr="00C242A6">
        <w:rPr>
          <w:rFonts w:asciiTheme="minorHAnsi" w:hAnsiTheme="minorHAnsi"/>
          <w:sz w:val="22"/>
          <w:szCs w:val="22"/>
        </w:rPr>
        <w:t>C</w:t>
      </w:r>
      <w:r w:rsidR="00916F27" w:rsidRPr="00C242A6">
        <w:rPr>
          <w:rFonts w:asciiTheme="minorHAnsi" w:hAnsiTheme="minorHAnsi"/>
          <w:sz w:val="22"/>
          <w:szCs w:val="22"/>
        </w:rPr>
        <w:t>ena brutto przedstawiona przez W</w:t>
      </w:r>
      <w:r w:rsidRPr="00C242A6">
        <w:rPr>
          <w:rFonts w:asciiTheme="minorHAnsi" w:hAnsiTheme="minorHAnsi"/>
          <w:sz w:val="22"/>
          <w:szCs w:val="22"/>
        </w:rPr>
        <w:t>ykonawcę w formularzu ofertowym musi obejmować wynagr</w:t>
      </w:r>
      <w:r w:rsidR="00916F27" w:rsidRPr="00C242A6">
        <w:rPr>
          <w:rFonts w:asciiTheme="minorHAnsi" w:hAnsiTheme="minorHAnsi"/>
          <w:sz w:val="22"/>
          <w:szCs w:val="22"/>
        </w:rPr>
        <w:t>odzenie za wszystkie obowiązki W</w:t>
      </w:r>
      <w:r w:rsidRPr="00C242A6">
        <w:rPr>
          <w:rFonts w:asciiTheme="minorHAnsi" w:hAnsiTheme="minorHAnsi"/>
          <w:sz w:val="22"/>
          <w:szCs w:val="22"/>
        </w:rPr>
        <w:t>ykonawcy niezbędne do zrealizowania przedmiotu zamówienia, zgodnie z warunkami określonymi w niniejszej specyfikacji.</w:t>
      </w:r>
    </w:p>
    <w:p w:rsidR="008D7E7C" w:rsidRPr="00C242A6" w:rsidRDefault="00F66A4B" w:rsidP="00B32F52">
      <w:pPr>
        <w:pStyle w:val="Akapitzlist"/>
        <w:numPr>
          <w:ilvl w:val="0"/>
          <w:numId w:val="17"/>
        </w:numPr>
        <w:spacing w:after="40"/>
        <w:ind w:left="993" w:hanging="578"/>
        <w:jc w:val="both"/>
        <w:rPr>
          <w:rFonts w:asciiTheme="minorHAnsi" w:hAnsiTheme="minorHAnsi"/>
          <w:sz w:val="22"/>
          <w:szCs w:val="22"/>
        </w:rPr>
      </w:pPr>
      <w:r w:rsidRPr="00C242A6">
        <w:rPr>
          <w:rFonts w:asciiTheme="minorHAnsi" w:hAnsiTheme="minorHAnsi"/>
          <w:sz w:val="22"/>
          <w:szCs w:val="22"/>
        </w:rPr>
        <w:t>C</w:t>
      </w:r>
      <w:r w:rsidR="00916F27" w:rsidRPr="00C242A6">
        <w:rPr>
          <w:rFonts w:asciiTheme="minorHAnsi" w:hAnsiTheme="minorHAnsi"/>
          <w:sz w:val="22"/>
          <w:szCs w:val="22"/>
        </w:rPr>
        <w:t>ena oferty przedstawiona przez W</w:t>
      </w:r>
      <w:r w:rsidRPr="00C242A6">
        <w:rPr>
          <w:rFonts w:asciiTheme="minorHAnsi" w:hAnsiTheme="minorHAnsi"/>
          <w:sz w:val="22"/>
          <w:szCs w:val="22"/>
        </w:rPr>
        <w:t>ykonawcę musi być kompletna, jednoznaczna i</w:t>
      </w:r>
      <w:r w:rsidR="00D960B3" w:rsidRPr="00C242A6">
        <w:rPr>
          <w:rFonts w:asciiTheme="minorHAnsi" w:hAnsiTheme="minorHAnsi"/>
          <w:sz w:val="22"/>
          <w:szCs w:val="22"/>
        </w:rPr>
        <w:t> </w:t>
      </w:r>
      <w:r w:rsidRPr="00C242A6">
        <w:rPr>
          <w:rFonts w:asciiTheme="minorHAnsi" w:hAnsiTheme="minorHAnsi"/>
          <w:sz w:val="22"/>
          <w:szCs w:val="22"/>
        </w:rPr>
        <w:t>ostateczna, zawierająca podatek VAT naliczony zgodnie z przepisami obowiązującymi w</w:t>
      </w:r>
      <w:r w:rsidR="00D960B3" w:rsidRPr="00C242A6">
        <w:rPr>
          <w:rFonts w:asciiTheme="minorHAnsi" w:hAnsiTheme="minorHAnsi"/>
          <w:sz w:val="22"/>
          <w:szCs w:val="22"/>
        </w:rPr>
        <w:t> </w:t>
      </w:r>
      <w:r w:rsidRPr="00C242A6">
        <w:rPr>
          <w:rFonts w:asciiTheme="minorHAnsi" w:hAnsiTheme="minorHAnsi"/>
          <w:sz w:val="22"/>
          <w:szCs w:val="22"/>
        </w:rPr>
        <w:t>tym zakresie. Cena podana w formularzu ofertowym nie m</w:t>
      </w:r>
      <w:r w:rsidR="00DF6002" w:rsidRPr="00C242A6">
        <w:rPr>
          <w:rFonts w:asciiTheme="minorHAnsi" w:hAnsiTheme="minorHAnsi"/>
          <w:sz w:val="22"/>
          <w:szCs w:val="22"/>
        </w:rPr>
        <w:t>oże ulec zmianie na niekorzyść Z</w:t>
      </w:r>
      <w:r w:rsidRPr="00C242A6">
        <w:rPr>
          <w:rFonts w:asciiTheme="minorHAnsi" w:hAnsiTheme="minorHAnsi"/>
          <w:sz w:val="22"/>
          <w:szCs w:val="22"/>
        </w:rPr>
        <w:t>amawiającego wczasie trwania umowy.</w:t>
      </w:r>
      <w:r w:rsidR="00001AF5" w:rsidRPr="00C242A6">
        <w:rPr>
          <w:rFonts w:asciiTheme="minorHAnsi" w:hAnsiTheme="minorHAnsi"/>
          <w:sz w:val="22"/>
          <w:szCs w:val="22"/>
        </w:rPr>
        <w:t xml:space="preserve"> Prawidłowe ustalenie podatku VAT należy do</w:t>
      </w:r>
      <w:r w:rsidR="00916F27" w:rsidRPr="00C242A6">
        <w:rPr>
          <w:rFonts w:asciiTheme="minorHAnsi" w:hAnsiTheme="minorHAnsi"/>
          <w:sz w:val="22"/>
          <w:szCs w:val="22"/>
        </w:rPr>
        <w:t>obowiązku W</w:t>
      </w:r>
      <w:r w:rsidR="00001AF5" w:rsidRPr="00C242A6">
        <w:rPr>
          <w:rFonts w:asciiTheme="minorHAnsi" w:hAnsiTheme="minorHAnsi"/>
          <w:sz w:val="22"/>
          <w:szCs w:val="22"/>
        </w:rPr>
        <w:t>ykonawcy, zgodnie z przepisami ustawy o podatku od towarów i usług oraz podatku akcyzowym.</w:t>
      </w:r>
    </w:p>
    <w:p w:rsidR="008D7E7C" w:rsidRPr="00C242A6" w:rsidRDefault="00F66A4B" w:rsidP="00B32F52">
      <w:pPr>
        <w:pStyle w:val="Akapitzlist"/>
        <w:numPr>
          <w:ilvl w:val="0"/>
          <w:numId w:val="17"/>
        </w:numPr>
        <w:spacing w:after="40"/>
        <w:ind w:left="993" w:hanging="578"/>
        <w:jc w:val="both"/>
        <w:rPr>
          <w:rFonts w:asciiTheme="minorHAnsi" w:hAnsiTheme="minorHAnsi"/>
          <w:sz w:val="22"/>
          <w:szCs w:val="22"/>
        </w:rPr>
      </w:pPr>
      <w:r w:rsidRPr="00C242A6">
        <w:rPr>
          <w:rFonts w:asciiTheme="minorHAnsi" w:hAnsiTheme="minorHAnsi"/>
          <w:sz w:val="22"/>
          <w:szCs w:val="22"/>
        </w:rPr>
        <w:t>Rozliczenie za wykonane zamówienie odbywać się będzie w walucie PLN.</w:t>
      </w:r>
    </w:p>
    <w:p w:rsidR="00D20F73" w:rsidRDefault="00D37DA3" w:rsidP="00B32F52">
      <w:pPr>
        <w:pStyle w:val="Akapitzlist"/>
        <w:numPr>
          <w:ilvl w:val="0"/>
          <w:numId w:val="17"/>
        </w:numPr>
        <w:spacing w:after="40"/>
        <w:ind w:left="993" w:hanging="578"/>
        <w:jc w:val="both"/>
        <w:rPr>
          <w:rFonts w:asciiTheme="minorHAnsi" w:hAnsiTheme="minorHAnsi"/>
          <w:sz w:val="22"/>
          <w:szCs w:val="22"/>
        </w:rPr>
      </w:pPr>
      <w:r w:rsidRPr="00C242A6">
        <w:rPr>
          <w:rFonts w:asciiTheme="minorHAnsi" w:hAnsiTheme="minorHAnsi"/>
          <w:sz w:val="22"/>
          <w:szCs w:val="22"/>
        </w:rPr>
        <w:t>Cenę należy</w:t>
      </w:r>
      <w:r w:rsidR="00F66A4B" w:rsidRPr="00C242A6">
        <w:rPr>
          <w:rFonts w:asciiTheme="minorHAnsi" w:hAnsiTheme="minorHAnsi"/>
          <w:sz w:val="22"/>
          <w:szCs w:val="22"/>
        </w:rPr>
        <w:t xml:space="preserve"> poda</w:t>
      </w:r>
      <w:r w:rsidRPr="00C242A6">
        <w:rPr>
          <w:rFonts w:asciiTheme="minorHAnsi" w:hAnsiTheme="minorHAnsi"/>
          <w:sz w:val="22"/>
          <w:szCs w:val="22"/>
        </w:rPr>
        <w:t>ć</w:t>
      </w:r>
      <w:r w:rsidR="00F66A4B" w:rsidRPr="00C242A6">
        <w:rPr>
          <w:rFonts w:asciiTheme="minorHAnsi" w:hAnsiTheme="minorHAnsi"/>
          <w:sz w:val="22"/>
          <w:szCs w:val="22"/>
        </w:rPr>
        <w:t xml:space="preserve"> w złotych polskich z dokładnością do dwóch miejsc po przecinku.</w:t>
      </w:r>
    </w:p>
    <w:p w:rsidR="009A2251" w:rsidRPr="009A2251" w:rsidRDefault="009A2251" w:rsidP="009A2251">
      <w:pPr>
        <w:spacing w:after="40"/>
        <w:jc w:val="both"/>
        <w:rPr>
          <w:rFonts w:asciiTheme="minorHAnsi" w:hAnsiTheme="minorHAnsi"/>
          <w:sz w:val="22"/>
          <w:szCs w:val="22"/>
        </w:rPr>
      </w:pPr>
    </w:p>
    <w:tbl>
      <w:tblPr>
        <w:tblStyle w:val="Tabela-Siatka"/>
        <w:tblW w:w="0" w:type="auto"/>
        <w:tblLook w:val="04A0"/>
      </w:tblPr>
      <w:tblGrid>
        <w:gridCol w:w="9060"/>
      </w:tblGrid>
      <w:tr w:rsidR="001B2313" w:rsidRPr="00C242A6" w:rsidTr="00D160AD">
        <w:trPr>
          <w:trHeight w:val="359"/>
        </w:trPr>
        <w:tc>
          <w:tcPr>
            <w:tcW w:w="9060"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Kryteria i ocena ofert</w:t>
            </w:r>
          </w:p>
        </w:tc>
      </w:tr>
    </w:tbl>
    <w:p w:rsidR="002D1628" w:rsidRPr="00C242A6" w:rsidRDefault="002D1628"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z w:val="16"/>
        </w:rPr>
      </w:pPr>
    </w:p>
    <w:p w:rsidR="00884DCE" w:rsidRPr="00C242A6" w:rsidRDefault="00884DCE" w:rsidP="00B32F52">
      <w:pPr>
        <w:pStyle w:val="Akapitzlist"/>
        <w:numPr>
          <w:ilvl w:val="0"/>
          <w:numId w:val="18"/>
        </w:numPr>
        <w:spacing w:after="40"/>
        <w:ind w:left="567" w:hanging="567"/>
        <w:jc w:val="both"/>
        <w:rPr>
          <w:rFonts w:asciiTheme="minorHAnsi" w:hAnsiTheme="minorHAnsi"/>
          <w:spacing w:val="-3"/>
          <w:sz w:val="22"/>
          <w:szCs w:val="22"/>
        </w:rPr>
      </w:pPr>
      <w:r w:rsidRPr="00C242A6">
        <w:rPr>
          <w:rFonts w:asciiTheme="minorHAnsi" w:hAnsiTheme="minorHAnsi"/>
          <w:spacing w:val="-3"/>
          <w:sz w:val="22"/>
          <w:szCs w:val="22"/>
        </w:rPr>
        <w:t>Zamawiający będzie oceniał oferty według następujących kryteriów:</w:t>
      </w:r>
    </w:p>
    <w:p w:rsidR="00096253" w:rsidRPr="00C242A6" w:rsidRDefault="00096253" w:rsidP="00096253">
      <w:pPr>
        <w:pStyle w:val="Tekstpodstawowy"/>
        <w:rPr>
          <w:rFonts w:asciiTheme="minorHAnsi" w:hAnsiTheme="minorHAnsi"/>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859"/>
        <w:gridCol w:w="2961"/>
      </w:tblGrid>
      <w:tr w:rsidR="00096253" w:rsidRPr="00C242A6" w:rsidTr="003F2AFD">
        <w:tc>
          <w:tcPr>
            <w:tcW w:w="4423" w:type="dxa"/>
            <w:shd w:val="clear" w:color="auto" w:fill="D9D9D9" w:themeFill="background1" w:themeFillShade="D9"/>
          </w:tcPr>
          <w:p w:rsidR="00096253" w:rsidRPr="00C242A6" w:rsidRDefault="00096253" w:rsidP="00E306F1">
            <w:pPr>
              <w:jc w:val="center"/>
              <w:rPr>
                <w:rFonts w:asciiTheme="minorHAnsi" w:hAnsiTheme="minorHAnsi"/>
                <w:b/>
                <w:i/>
                <w:sz w:val="22"/>
                <w:szCs w:val="22"/>
              </w:rPr>
            </w:pPr>
            <w:r w:rsidRPr="00C242A6">
              <w:rPr>
                <w:rFonts w:asciiTheme="minorHAnsi" w:hAnsiTheme="minorHAnsi"/>
                <w:b/>
                <w:i/>
                <w:sz w:val="22"/>
                <w:szCs w:val="22"/>
              </w:rPr>
              <w:t xml:space="preserve">Kryteria </w:t>
            </w:r>
          </w:p>
        </w:tc>
        <w:tc>
          <w:tcPr>
            <w:tcW w:w="859" w:type="dxa"/>
            <w:shd w:val="clear" w:color="auto" w:fill="D9D9D9" w:themeFill="background1" w:themeFillShade="D9"/>
          </w:tcPr>
          <w:p w:rsidR="00096253" w:rsidRPr="00C242A6" w:rsidRDefault="00096253" w:rsidP="00E306F1">
            <w:pPr>
              <w:jc w:val="center"/>
              <w:rPr>
                <w:rFonts w:asciiTheme="minorHAnsi" w:hAnsiTheme="minorHAnsi"/>
                <w:b/>
                <w:i/>
                <w:sz w:val="22"/>
                <w:szCs w:val="22"/>
              </w:rPr>
            </w:pPr>
            <w:r w:rsidRPr="00C242A6">
              <w:rPr>
                <w:rFonts w:asciiTheme="minorHAnsi" w:hAnsiTheme="minorHAnsi"/>
                <w:b/>
                <w:i/>
                <w:sz w:val="22"/>
                <w:szCs w:val="22"/>
              </w:rPr>
              <w:t>Waga</w:t>
            </w:r>
          </w:p>
        </w:tc>
        <w:tc>
          <w:tcPr>
            <w:tcW w:w="2961" w:type="dxa"/>
            <w:shd w:val="clear" w:color="auto" w:fill="D9D9D9" w:themeFill="background1" w:themeFillShade="D9"/>
          </w:tcPr>
          <w:p w:rsidR="00096253" w:rsidRPr="00C242A6" w:rsidRDefault="00096253" w:rsidP="00E306F1">
            <w:pPr>
              <w:jc w:val="center"/>
              <w:rPr>
                <w:rFonts w:asciiTheme="minorHAnsi" w:hAnsiTheme="minorHAnsi"/>
                <w:b/>
                <w:i/>
                <w:sz w:val="22"/>
                <w:szCs w:val="22"/>
              </w:rPr>
            </w:pPr>
            <w:r w:rsidRPr="00C242A6">
              <w:rPr>
                <w:rFonts w:asciiTheme="minorHAnsi" w:hAnsiTheme="minorHAnsi"/>
                <w:b/>
                <w:i/>
                <w:sz w:val="22"/>
                <w:szCs w:val="22"/>
              </w:rPr>
              <w:t>Punktacja</w:t>
            </w:r>
          </w:p>
        </w:tc>
      </w:tr>
      <w:tr w:rsidR="00096253" w:rsidRPr="00C242A6" w:rsidTr="003F2AFD">
        <w:tc>
          <w:tcPr>
            <w:tcW w:w="4423" w:type="dxa"/>
            <w:shd w:val="clear" w:color="auto" w:fill="auto"/>
            <w:vAlign w:val="center"/>
          </w:tcPr>
          <w:p w:rsidR="00096253" w:rsidRPr="00C242A6" w:rsidRDefault="00B77582" w:rsidP="00E306F1">
            <w:pPr>
              <w:jc w:val="center"/>
              <w:rPr>
                <w:rFonts w:asciiTheme="minorHAnsi" w:hAnsiTheme="minorHAnsi"/>
                <w:sz w:val="20"/>
                <w:szCs w:val="22"/>
              </w:rPr>
            </w:pPr>
            <w:r w:rsidRPr="00C242A6">
              <w:rPr>
                <w:rFonts w:asciiTheme="minorHAnsi" w:hAnsiTheme="minorHAnsi"/>
                <w:sz w:val="20"/>
                <w:szCs w:val="22"/>
              </w:rPr>
              <w:t>CENA BRUTTO</w:t>
            </w:r>
          </w:p>
        </w:tc>
        <w:tc>
          <w:tcPr>
            <w:tcW w:w="859" w:type="dxa"/>
            <w:shd w:val="clear" w:color="auto" w:fill="auto"/>
            <w:vAlign w:val="center"/>
          </w:tcPr>
          <w:p w:rsidR="00096253" w:rsidRPr="00C242A6" w:rsidRDefault="00BB0344" w:rsidP="004C23F7">
            <w:pPr>
              <w:jc w:val="center"/>
              <w:rPr>
                <w:rFonts w:asciiTheme="minorHAnsi" w:hAnsiTheme="minorHAnsi"/>
                <w:sz w:val="22"/>
                <w:szCs w:val="22"/>
              </w:rPr>
            </w:pPr>
            <w:r w:rsidRPr="00C242A6">
              <w:rPr>
                <w:rFonts w:asciiTheme="minorHAnsi" w:hAnsiTheme="minorHAnsi"/>
                <w:sz w:val="22"/>
                <w:szCs w:val="22"/>
              </w:rPr>
              <w:t>6</w:t>
            </w:r>
            <w:r w:rsidR="004C23F7" w:rsidRPr="00C242A6">
              <w:rPr>
                <w:rFonts w:asciiTheme="minorHAnsi" w:hAnsiTheme="minorHAnsi"/>
                <w:sz w:val="22"/>
                <w:szCs w:val="22"/>
              </w:rPr>
              <w:t>0</w:t>
            </w:r>
            <w:r w:rsidR="00096253" w:rsidRPr="00C242A6">
              <w:rPr>
                <w:rFonts w:asciiTheme="minorHAnsi" w:hAnsiTheme="minorHAnsi"/>
                <w:sz w:val="22"/>
                <w:szCs w:val="22"/>
              </w:rPr>
              <w:t>%</w:t>
            </w:r>
          </w:p>
        </w:tc>
        <w:tc>
          <w:tcPr>
            <w:tcW w:w="2961" w:type="dxa"/>
            <w:shd w:val="clear" w:color="auto" w:fill="auto"/>
          </w:tcPr>
          <w:p w:rsidR="00096253" w:rsidRPr="00C242A6" w:rsidRDefault="00BB0344" w:rsidP="00E306F1">
            <w:pPr>
              <w:jc w:val="center"/>
              <w:rPr>
                <w:rFonts w:asciiTheme="minorHAnsi" w:hAnsiTheme="minorHAnsi"/>
                <w:sz w:val="22"/>
                <w:szCs w:val="22"/>
              </w:rPr>
            </w:pPr>
            <w:proofErr w:type="gramStart"/>
            <w:r w:rsidRPr="00C242A6">
              <w:rPr>
                <w:rFonts w:asciiTheme="minorHAnsi" w:hAnsiTheme="minorHAnsi"/>
                <w:sz w:val="22"/>
                <w:szCs w:val="22"/>
              </w:rPr>
              <w:t>skala</w:t>
            </w:r>
            <w:proofErr w:type="gramEnd"/>
            <w:r w:rsidRPr="00C242A6">
              <w:rPr>
                <w:rFonts w:asciiTheme="minorHAnsi" w:hAnsiTheme="minorHAnsi"/>
                <w:sz w:val="22"/>
                <w:szCs w:val="22"/>
              </w:rPr>
              <w:t xml:space="preserve"> 0 – 6</w:t>
            </w:r>
            <w:r w:rsidR="004C23F7" w:rsidRPr="00C242A6">
              <w:rPr>
                <w:rFonts w:asciiTheme="minorHAnsi" w:hAnsiTheme="minorHAnsi"/>
                <w:sz w:val="22"/>
                <w:szCs w:val="22"/>
              </w:rPr>
              <w:t>0</w:t>
            </w:r>
            <w:r w:rsidR="00146B9D" w:rsidRPr="00C242A6">
              <w:rPr>
                <w:rFonts w:asciiTheme="minorHAnsi" w:hAnsiTheme="minorHAnsi"/>
                <w:sz w:val="22"/>
                <w:szCs w:val="22"/>
              </w:rPr>
              <w:t xml:space="preserve"> pkt.</w:t>
            </w:r>
          </w:p>
        </w:tc>
      </w:tr>
      <w:tr w:rsidR="00146B9D" w:rsidRPr="00C242A6" w:rsidTr="003F2AFD">
        <w:tc>
          <w:tcPr>
            <w:tcW w:w="4423" w:type="dxa"/>
            <w:shd w:val="clear" w:color="auto" w:fill="auto"/>
            <w:vAlign w:val="center"/>
          </w:tcPr>
          <w:p w:rsidR="00146B9D" w:rsidRPr="00C242A6" w:rsidRDefault="00E34B10" w:rsidP="00047256">
            <w:pPr>
              <w:jc w:val="center"/>
              <w:rPr>
                <w:rFonts w:asciiTheme="minorHAnsi" w:hAnsiTheme="minorHAnsi"/>
                <w:sz w:val="20"/>
                <w:szCs w:val="22"/>
              </w:rPr>
            </w:pPr>
            <w:r w:rsidRPr="00E34B10">
              <w:rPr>
                <w:rFonts w:asciiTheme="minorHAnsi" w:hAnsiTheme="minorHAnsi"/>
                <w:sz w:val="20"/>
                <w:szCs w:val="22"/>
              </w:rPr>
              <w:t>OCENA TECHNICZNA</w:t>
            </w:r>
          </w:p>
        </w:tc>
        <w:tc>
          <w:tcPr>
            <w:tcW w:w="859" w:type="dxa"/>
            <w:shd w:val="clear" w:color="auto" w:fill="auto"/>
            <w:vAlign w:val="center"/>
          </w:tcPr>
          <w:p w:rsidR="00146B9D" w:rsidRPr="00C242A6" w:rsidRDefault="00DA7044" w:rsidP="00E306F1">
            <w:pPr>
              <w:jc w:val="center"/>
              <w:rPr>
                <w:rFonts w:asciiTheme="minorHAnsi" w:hAnsiTheme="minorHAnsi"/>
                <w:sz w:val="22"/>
                <w:szCs w:val="22"/>
              </w:rPr>
            </w:pPr>
            <w:r>
              <w:rPr>
                <w:rFonts w:asciiTheme="minorHAnsi" w:hAnsiTheme="minorHAnsi"/>
                <w:sz w:val="22"/>
                <w:szCs w:val="22"/>
              </w:rPr>
              <w:t>2</w:t>
            </w:r>
            <w:r w:rsidR="00BD50A7">
              <w:rPr>
                <w:rFonts w:asciiTheme="minorHAnsi" w:hAnsiTheme="minorHAnsi"/>
                <w:sz w:val="22"/>
                <w:szCs w:val="22"/>
              </w:rPr>
              <w:t>0%</w:t>
            </w:r>
          </w:p>
        </w:tc>
        <w:tc>
          <w:tcPr>
            <w:tcW w:w="2961" w:type="dxa"/>
            <w:shd w:val="clear" w:color="auto" w:fill="auto"/>
          </w:tcPr>
          <w:p w:rsidR="00146B9D" w:rsidRPr="00C242A6" w:rsidRDefault="00DA7044" w:rsidP="00BB0344">
            <w:pPr>
              <w:jc w:val="center"/>
              <w:rPr>
                <w:rFonts w:asciiTheme="minorHAnsi" w:hAnsiTheme="minorHAnsi"/>
                <w:sz w:val="22"/>
                <w:szCs w:val="22"/>
              </w:rPr>
            </w:pPr>
            <w:proofErr w:type="gramStart"/>
            <w:r>
              <w:rPr>
                <w:rFonts w:asciiTheme="minorHAnsi" w:hAnsiTheme="minorHAnsi"/>
                <w:sz w:val="22"/>
                <w:szCs w:val="22"/>
              </w:rPr>
              <w:t>skala</w:t>
            </w:r>
            <w:proofErr w:type="gramEnd"/>
            <w:r>
              <w:rPr>
                <w:rFonts w:asciiTheme="minorHAnsi" w:hAnsiTheme="minorHAnsi"/>
                <w:sz w:val="22"/>
                <w:szCs w:val="22"/>
              </w:rPr>
              <w:t xml:space="preserve"> 0 – 2</w:t>
            </w:r>
            <w:r w:rsidR="00BD50A7" w:rsidRPr="00C242A6">
              <w:rPr>
                <w:rFonts w:asciiTheme="minorHAnsi" w:hAnsiTheme="minorHAnsi"/>
                <w:sz w:val="22"/>
                <w:szCs w:val="22"/>
              </w:rPr>
              <w:t>0 pkt.</w:t>
            </w:r>
          </w:p>
        </w:tc>
      </w:tr>
      <w:tr w:rsidR="00DA7044" w:rsidRPr="00C242A6" w:rsidTr="003F2AFD">
        <w:tc>
          <w:tcPr>
            <w:tcW w:w="4423" w:type="dxa"/>
            <w:shd w:val="clear" w:color="auto" w:fill="auto"/>
            <w:vAlign w:val="center"/>
          </w:tcPr>
          <w:p w:rsidR="00DA7044" w:rsidRPr="00E34B10" w:rsidRDefault="000E1AD9" w:rsidP="00047256">
            <w:pPr>
              <w:jc w:val="center"/>
              <w:rPr>
                <w:rFonts w:asciiTheme="minorHAnsi" w:hAnsiTheme="minorHAnsi"/>
                <w:sz w:val="20"/>
                <w:szCs w:val="22"/>
              </w:rPr>
            </w:pPr>
            <w:r>
              <w:rPr>
                <w:rFonts w:asciiTheme="minorHAnsi" w:hAnsiTheme="minorHAnsi"/>
                <w:sz w:val="20"/>
                <w:szCs w:val="22"/>
              </w:rPr>
              <w:t xml:space="preserve">OKRES </w:t>
            </w:r>
            <w:r w:rsidR="00DA7044" w:rsidRPr="00104755">
              <w:rPr>
                <w:rFonts w:asciiTheme="minorHAnsi" w:hAnsiTheme="minorHAnsi"/>
                <w:sz w:val="20"/>
                <w:szCs w:val="22"/>
              </w:rPr>
              <w:t>GWARANCJ</w:t>
            </w:r>
            <w:r>
              <w:rPr>
                <w:rFonts w:asciiTheme="minorHAnsi" w:hAnsiTheme="minorHAnsi"/>
                <w:sz w:val="20"/>
                <w:szCs w:val="22"/>
              </w:rPr>
              <w:t>I</w:t>
            </w:r>
          </w:p>
        </w:tc>
        <w:tc>
          <w:tcPr>
            <w:tcW w:w="859" w:type="dxa"/>
            <w:shd w:val="clear" w:color="auto" w:fill="auto"/>
            <w:vAlign w:val="center"/>
          </w:tcPr>
          <w:p w:rsidR="00DA7044" w:rsidRDefault="00DA7044" w:rsidP="00E306F1">
            <w:pPr>
              <w:jc w:val="center"/>
              <w:rPr>
                <w:rFonts w:asciiTheme="minorHAnsi" w:hAnsiTheme="minorHAnsi"/>
                <w:sz w:val="22"/>
                <w:szCs w:val="22"/>
              </w:rPr>
            </w:pPr>
            <w:r>
              <w:rPr>
                <w:rFonts w:asciiTheme="minorHAnsi" w:hAnsiTheme="minorHAnsi"/>
                <w:sz w:val="22"/>
                <w:szCs w:val="22"/>
              </w:rPr>
              <w:t>20%</w:t>
            </w:r>
          </w:p>
        </w:tc>
        <w:tc>
          <w:tcPr>
            <w:tcW w:w="2961" w:type="dxa"/>
            <w:shd w:val="clear" w:color="auto" w:fill="auto"/>
          </w:tcPr>
          <w:p w:rsidR="00DA7044" w:rsidRDefault="00DA7044" w:rsidP="00BB0344">
            <w:pPr>
              <w:jc w:val="center"/>
              <w:rPr>
                <w:rFonts w:asciiTheme="minorHAnsi" w:hAnsiTheme="minorHAnsi"/>
                <w:sz w:val="22"/>
                <w:szCs w:val="22"/>
              </w:rPr>
            </w:pPr>
            <w:proofErr w:type="gramStart"/>
            <w:r>
              <w:rPr>
                <w:rFonts w:asciiTheme="minorHAnsi" w:hAnsiTheme="minorHAnsi"/>
                <w:sz w:val="22"/>
                <w:szCs w:val="22"/>
              </w:rPr>
              <w:t>skala</w:t>
            </w:r>
            <w:proofErr w:type="gramEnd"/>
            <w:r>
              <w:rPr>
                <w:rFonts w:asciiTheme="minorHAnsi" w:hAnsiTheme="minorHAnsi"/>
                <w:sz w:val="22"/>
                <w:szCs w:val="22"/>
              </w:rPr>
              <w:t xml:space="preserve"> 0 – 2</w:t>
            </w:r>
            <w:r w:rsidRPr="00C242A6">
              <w:rPr>
                <w:rFonts w:asciiTheme="minorHAnsi" w:hAnsiTheme="minorHAnsi"/>
                <w:sz w:val="22"/>
                <w:szCs w:val="22"/>
              </w:rPr>
              <w:t>0 pkt.</w:t>
            </w:r>
          </w:p>
        </w:tc>
      </w:tr>
    </w:tbl>
    <w:p w:rsidR="00096253" w:rsidRPr="00C242A6" w:rsidRDefault="00096253" w:rsidP="00096253">
      <w:pPr>
        <w:jc w:val="both"/>
        <w:rPr>
          <w:rFonts w:asciiTheme="minorHAnsi" w:hAnsiTheme="minorHAnsi"/>
          <w:sz w:val="10"/>
          <w:szCs w:val="10"/>
        </w:rPr>
      </w:pPr>
    </w:p>
    <w:p w:rsidR="00B77582" w:rsidRPr="00C242A6" w:rsidRDefault="00B77582" w:rsidP="00B32F52">
      <w:pPr>
        <w:pStyle w:val="Akapitzlist"/>
        <w:numPr>
          <w:ilvl w:val="0"/>
          <w:numId w:val="18"/>
        </w:numPr>
        <w:spacing w:after="40"/>
        <w:ind w:left="709" w:hanging="709"/>
        <w:jc w:val="both"/>
        <w:rPr>
          <w:rFonts w:asciiTheme="minorHAnsi" w:hAnsiTheme="minorHAnsi"/>
          <w:sz w:val="22"/>
          <w:szCs w:val="22"/>
        </w:rPr>
      </w:pPr>
      <w:r w:rsidRPr="00C242A6">
        <w:rPr>
          <w:rFonts w:asciiTheme="minorHAnsi" w:hAnsiTheme="minorHAnsi"/>
          <w:sz w:val="22"/>
          <w:szCs w:val="22"/>
        </w:rPr>
        <w:t xml:space="preserve">Punktacja w kryterium </w:t>
      </w:r>
      <w:r w:rsidR="000E1AD9">
        <w:rPr>
          <w:rFonts w:asciiTheme="minorHAnsi" w:hAnsiTheme="minorHAnsi"/>
          <w:b/>
          <w:sz w:val="22"/>
          <w:szCs w:val="22"/>
        </w:rPr>
        <w:t>CENA</w:t>
      </w:r>
      <w:r w:rsidRPr="00C242A6">
        <w:rPr>
          <w:rFonts w:asciiTheme="minorHAnsi" w:hAnsiTheme="minorHAnsi"/>
          <w:sz w:val="22"/>
          <w:szCs w:val="22"/>
        </w:rPr>
        <w:t xml:space="preserve"> zostanie obliczona z dokładnością do dwóch miejsc po</w:t>
      </w:r>
      <w:r w:rsidR="00D960B3" w:rsidRPr="00C242A6">
        <w:rPr>
          <w:rFonts w:asciiTheme="minorHAnsi" w:hAnsiTheme="minorHAnsi"/>
          <w:sz w:val="22"/>
          <w:szCs w:val="22"/>
        </w:rPr>
        <w:t> </w:t>
      </w:r>
      <w:r w:rsidRPr="00C242A6">
        <w:rPr>
          <w:rFonts w:asciiTheme="minorHAnsi" w:hAnsiTheme="minorHAnsi"/>
          <w:sz w:val="22"/>
          <w:szCs w:val="22"/>
        </w:rPr>
        <w:t>przecinku w następujący sposób</w:t>
      </w:r>
    </w:p>
    <w:p w:rsidR="00C67FCB" w:rsidRPr="00C242A6" w:rsidRDefault="00C67FCB" w:rsidP="00C67FCB">
      <w:pPr>
        <w:shd w:val="clear" w:color="auto" w:fill="FFFFFF"/>
        <w:tabs>
          <w:tab w:val="left" w:pos="426"/>
        </w:tabs>
        <w:ind w:left="709" w:right="24" w:hanging="567"/>
        <w:jc w:val="both"/>
        <w:rPr>
          <w:rFonts w:asciiTheme="minorHAnsi" w:hAnsiTheme="minorHAnsi"/>
          <w:sz w:val="12"/>
          <w:szCs w:val="22"/>
        </w:rPr>
      </w:pPr>
    </w:p>
    <w:p w:rsidR="00C67FCB" w:rsidRPr="00C242A6" w:rsidRDefault="00793570" w:rsidP="002B28B7">
      <w:pPr>
        <w:shd w:val="clear" w:color="auto" w:fill="FFFFFF"/>
        <w:tabs>
          <w:tab w:val="left" w:pos="426"/>
        </w:tabs>
        <w:ind w:right="24" w:firstLine="284"/>
        <w:jc w:val="both"/>
        <w:rPr>
          <w:rFonts w:asciiTheme="minorHAnsi" w:hAnsiTheme="minorHAnsi"/>
          <w:sz w:val="22"/>
          <w:szCs w:val="22"/>
        </w:rPr>
      </w:pPr>
      <w:r w:rsidRPr="00C242A6">
        <w:rPr>
          <w:rFonts w:asciiTheme="minorHAnsi" w:hAnsiTheme="minorHAnsi"/>
          <w:color w:val="FFFFFF" w:themeColor="background1"/>
          <w:sz w:val="22"/>
          <w:szCs w:val="22"/>
        </w:rPr>
        <w:t>…………</w:t>
      </w:r>
      <m:oMath>
        <m:r>
          <w:rPr>
            <w:rFonts w:ascii="Cambria Math" w:eastAsia="Calibri" w:hAnsi="Cambria Math"/>
            <w:sz w:val="22"/>
            <w:szCs w:val="22"/>
            <w:lang w:eastAsia="en-US"/>
          </w:rPr>
          <m:t xml:space="preserve">C= </m:t>
        </m:r>
        <m:f>
          <m:fPr>
            <m:ctrlPr>
              <w:rPr>
                <w:rFonts w:ascii="Cambria Math" w:eastAsia="Calibri" w:hAnsi="Cambria Math"/>
                <w:i/>
                <w:sz w:val="22"/>
                <w:szCs w:val="22"/>
                <w:lang w:eastAsia="en-US"/>
              </w:rPr>
            </m:ctrlPr>
          </m:fPr>
          <m:num>
            <m:r>
              <m:rPr>
                <m:sty m:val="p"/>
              </m:rPr>
              <w:rPr>
                <w:rFonts w:ascii="Cambria Math" w:hAnsi="Cambria Math"/>
                <w:sz w:val="22"/>
                <w:szCs w:val="22"/>
              </w:rPr>
              <m:t>najniższa cena spośród ocenianych ofert</m:t>
            </m:r>
          </m:num>
          <m:den>
            <m:r>
              <m:rPr>
                <m:sty m:val="p"/>
              </m:rPr>
              <w:rPr>
                <w:rFonts w:ascii="Cambria Math" w:hAnsi="Cambria Math"/>
                <w:sz w:val="22"/>
                <w:szCs w:val="22"/>
              </w:rPr>
              <m:t>cena oferty badanej</m:t>
            </m:r>
          </m:den>
        </m:f>
        <m:r>
          <w:rPr>
            <w:rFonts w:ascii="Cambria Math" w:eastAsia="Calibri" w:hAnsi="Cambria Math"/>
            <w:sz w:val="22"/>
            <w:szCs w:val="22"/>
            <w:lang w:eastAsia="en-US"/>
          </w:rPr>
          <m:t xml:space="preserve">x 60 </m:t>
        </m:r>
      </m:oMath>
    </w:p>
    <w:p w:rsidR="00B77582" w:rsidRPr="00C242A6" w:rsidRDefault="00B77582" w:rsidP="00651386">
      <w:pPr>
        <w:shd w:val="clear" w:color="auto" w:fill="FFFFFF"/>
        <w:tabs>
          <w:tab w:val="left" w:pos="426"/>
        </w:tabs>
        <w:ind w:right="24"/>
        <w:jc w:val="both"/>
        <w:rPr>
          <w:rFonts w:asciiTheme="minorHAnsi" w:hAnsiTheme="minorHAnsi"/>
          <w:sz w:val="10"/>
          <w:szCs w:val="22"/>
        </w:rPr>
      </w:pPr>
    </w:p>
    <w:p w:rsidR="00B77582" w:rsidRPr="00C242A6" w:rsidRDefault="00B77582" w:rsidP="002B28B7">
      <w:pPr>
        <w:shd w:val="clear" w:color="auto" w:fill="FFFFFF"/>
        <w:ind w:left="426" w:right="24" w:firstLine="284"/>
        <w:jc w:val="both"/>
        <w:rPr>
          <w:rFonts w:asciiTheme="minorHAnsi" w:hAnsiTheme="minorHAnsi"/>
          <w:sz w:val="22"/>
          <w:szCs w:val="22"/>
        </w:rPr>
      </w:pPr>
      <w:r w:rsidRPr="00C242A6">
        <w:rPr>
          <w:rFonts w:asciiTheme="minorHAnsi" w:hAnsiTheme="minorHAnsi"/>
          <w:sz w:val="22"/>
          <w:szCs w:val="22"/>
        </w:rPr>
        <w:t xml:space="preserve">Gdzie: </w:t>
      </w:r>
    </w:p>
    <w:p w:rsidR="00B77582" w:rsidRDefault="003F2AFD" w:rsidP="002B28B7">
      <w:pPr>
        <w:shd w:val="clear" w:color="auto" w:fill="FFFFFF"/>
        <w:ind w:left="426" w:right="24" w:firstLine="284"/>
        <w:jc w:val="both"/>
        <w:rPr>
          <w:rFonts w:asciiTheme="minorHAnsi" w:hAnsiTheme="minorHAnsi"/>
          <w:sz w:val="22"/>
          <w:szCs w:val="22"/>
        </w:rPr>
      </w:pPr>
      <w:r>
        <w:rPr>
          <w:rFonts w:asciiTheme="minorHAnsi" w:hAnsiTheme="minorHAnsi"/>
          <w:sz w:val="22"/>
          <w:szCs w:val="22"/>
        </w:rPr>
        <w:t>C</w:t>
      </w:r>
      <w:r w:rsidR="00B77582" w:rsidRPr="00C242A6">
        <w:rPr>
          <w:rFonts w:asciiTheme="minorHAnsi" w:hAnsiTheme="minorHAnsi"/>
          <w:sz w:val="22"/>
          <w:szCs w:val="22"/>
        </w:rPr>
        <w:t xml:space="preserve"> – punkty za kryterium CENA przyznane badanej ofercie</w:t>
      </w:r>
    </w:p>
    <w:p w:rsidR="004C23F7" w:rsidRDefault="00443BF3" w:rsidP="00443BF3">
      <w:pPr>
        <w:pStyle w:val="Akapitzlist"/>
        <w:spacing w:after="40"/>
        <w:ind w:left="709"/>
        <w:jc w:val="both"/>
        <w:rPr>
          <w:rFonts w:asciiTheme="minorHAnsi" w:hAnsiTheme="minorHAnsi"/>
          <w:sz w:val="22"/>
          <w:szCs w:val="22"/>
        </w:rPr>
      </w:pPr>
      <w:r>
        <w:rPr>
          <w:rFonts w:asciiTheme="minorHAnsi" w:hAnsiTheme="minorHAnsi"/>
          <w:sz w:val="22"/>
          <w:szCs w:val="22"/>
        </w:rPr>
        <w:t>Zamawiający oceni i porówna jedynie te oferty, które nie zostaną odrzucone oraz gdy Wykonawca nie będzie podlegał wykluczeniu z postępowania.</w:t>
      </w:r>
    </w:p>
    <w:p w:rsidR="00443BF3" w:rsidRPr="002A44CA" w:rsidRDefault="00443BF3" w:rsidP="00443BF3">
      <w:pPr>
        <w:pStyle w:val="Akapitzlist"/>
        <w:spacing w:after="40"/>
        <w:ind w:left="709"/>
        <w:jc w:val="both"/>
        <w:rPr>
          <w:rFonts w:asciiTheme="minorHAnsi" w:hAnsiTheme="minorHAnsi"/>
          <w:sz w:val="8"/>
          <w:szCs w:val="22"/>
        </w:rPr>
      </w:pPr>
    </w:p>
    <w:p w:rsidR="00E34B10" w:rsidRPr="00E34B10" w:rsidRDefault="00E34B10" w:rsidP="00E34B10">
      <w:pPr>
        <w:pStyle w:val="Akapitzlist"/>
        <w:numPr>
          <w:ilvl w:val="0"/>
          <w:numId w:val="18"/>
        </w:numPr>
        <w:spacing w:after="40"/>
        <w:ind w:left="709" w:hanging="709"/>
        <w:jc w:val="both"/>
        <w:rPr>
          <w:rFonts w:asciiTheme="minorHAnsi" w:hAnsiTheme="minorHAnsi"/>
          <w:sz w:val="22"/>
          <w:szCs w:val="22"/>
        </w:rPr>
      </w:pPr>
      <w:r w:rsidRPr="00E34B10">
        <w:rPr>
          <w:rFonts w:asciiTheme="minorHAnsi" w:hAnsiTheme="minorHAnsi"/>
          <w:sz w:val="22"/>
          <w:szCs w:val="22"/>
        </w:rPr>
        <w:t xml:space="preserve">Punktacja w kryterium </w:t>
      </w:r>
      <w:r w:rsidR="000E1AD9">
        <w:rPr>
          <w:rFonts w:asciiTheme="minorHAnsi" w:hAnsiTheme="minorHAnsi"/>
          <w:b/>
          <w:sz w:val="22"/>
          <w:szCs w:val="22"/>
        </w:rPr>
        <w:t>OCENA TECHNICZNA</w:t>
      </w:r>
      <w:r w:rsidR="00DA7044">
        <w:rPr>
          <w:rFonts w:asciiTheme="minorHAnsi" w:hAnsiTheme="minorHAnsi"/>
          <w:sz w:val="22"/>
          <w:szCs w:val="22"/>
        </w:rPr>
        <w:t>waga = 2</w:t>
      </w:r>
      <w:r>
        <w:rPr>
          <w:rFonts w:asciiTheme="minorHAnsi" w:hAnsiTheme="minorHAnsi"/>
          <w:sz w:val="22"/>
          <w:szCs w:val="22"/>
        </w:rPr>
        <w:t>0% (</w:t>
      </w:r>
      <w:r w:rsidR="00DA7044">
        <w:rPr>
          <w:rFonts w:asciiTheme="minorHAnsi" w:hAnsiTheme="minorHAnsi"/>
          <w:sz w:val="22"/>
          <w:szCs w:val="22"/>
        </w:rPr>
        <w:t>2</w:t>
      </w:r>
      <w:r w:rsidRPr="00E34B10">
        <w:rPr>
          <w:rFonts w:asciiTheme="minorHAnsi" w:hAnsiTheme="minorHAnsi"/>
          <w:sz w:val="22"/>
          <w:szCs w:val="22"/>
        </w:rPr>
        <w:t>0 pkt</w:t>
      </w:r>
      <w:r w:rsidR="00651386">
        <w:rPr>
          <w:rFonts w:asciiTheme="minorHAnsi" w:hAnsiTheme="minorHAnsi"/>
          <w:sz w:val="22"/>
          <w:szCs w:val="22"/>
        </w:rPr>
        <w:t>.</w:t>
      </w:r>
      <w:r w:rsidRPr="00E34B10">
        <w:rPr>
          <w:rFonts w:asciiTheme="minorHAnsi" w:hAnsiTheme="minorHAnsi"/>
          <w:sz w:val="22"/>
          <w:szCs w:val="22"/>
        </w:rPr>
        <w:t>) sposób oceny:</w:t>
      </w:r>
    </w:p>
    <w:p w:rsidR="0032270E" w:rsidRPr="00B52EA7" w:rsidRDefault="00E34B10" w:rsidP="00B52EA7">
      <w:pPr>
        <w:pStyle w:val="Akapitzlist"/>
        <w:spacing w:after="40"/>
        <w:ind w:left="709"/>
        <w:jc w:val="both"/>
        <w:rPr>
          <w:rFonts w:asciiTheme="minorHAnsi" w:hAnsiTheme="minorHAnsi"/>
          <w:sz w:val="22"/>
          <w:szCs w:val="22"/>
        </w:rPr>
      </w:pPr>
      <w:r w:rsidRPr="00E34B10">
        <w:rPr>
          <w:rFonts w:asciiTheme="minorHAnsi" w:hAnsiTheme="minorHAnsi"/>
          <w:sz w:val="22"/>
          <w:szCs w:val="22"/>
        </w:rPr>
        <w:t>Punktacja przyznawana ofertom</w:t>
      </w:r>
      <w:r w:rsidR="00805274" w:rsidRPr="00805274">
        <w:rPr>
          <w:rFonts w:asciiTheme="minorHAnsi" w:hAnsiTheme="minorHAnsi"/>
          <w:sz w:val="22"/>
          <w:szCs w:val="22"/>
        </w:rPr>
        <w:t>niepodlegający</w:t>
      </w:r>
      <w:r w:rsidR="00651386">
        <w:rPr>
          <w:rFonts w:asciiTheme="minorHAnsi" w:hAnsiTheme="minorHAnsi"/>
          <w:sz w:val="22"/>
          <w:szCs w:val="22"/>
        </w:rPr>
        <w:t>m</w:t>
      </w:r>
      <w:r w:rsidR="00805274" w:rsidRPr="00805274">
        <w:rPr>
          <w:rFonts w:asciiTheme="minorHAnsi" w:hAnsiTheme="minorHAnsi"/>
          <w:sz w:val="22"/>
          <w:szCs w:val="22"/>
        </w:rPr>
        <w:t xml:space="preserve"> odrzuceniu</w:t>
      </w:r>
      <w:proofErr w:type="gramStart"/>
      <w:r w:rsidR="00805274">
        <w:rPr>
          <w:rFonts w:asciiTheme="minorHAnsi" w:hAnsiTheme="minorHAnsi"/>
          <w:sz w:val="22"/>
          <w:szCs w:val="22"/>
        </w:rPr>
        <w:t>,</w:t>
      </w:r>
      <w:r w:rsidRPr="00E34B10">
        <w:rPr>
          <w:rFonts w:asciiTheme="minorHAnsi" w:hAnsiTheme="minorHAnsi"/>
          <w:sz w:val="22"/>
          <w:szCs w:val="22"/>
        </w:rPr>
        <w:t>w</w:t>
      </w:r>
      <w:proofErr w:type="gramEnd"/>
      <w:r w:rsidRPr="00E34B10">
        <w:rPr>
          <w:rFonts w:asciiTheme="minorHAnsi" w:hAnsiTheme="minorHAnsi"/>
          <w:sz w:val="22"/>
          <w:szCs w:val="22"/>
        </w:rPr>
        <w:t xml:space="preserve"> kryterium ocena techniczna będzie przyznawana wg punktacji przedstawionej w tabeli:</w:t>
      </w:r>
    </w:p>
    <w:tbl>
      <w:tblPr>
        <w:tblW w:w="9933" w:type="dxa"/>
        <w:tblInd w:w="-112" w:type="dxa"/>
        <w:tblLayout w:type="fixed"/>
        <w:tblCellMar>
          <w:left w:w="30" w:type="dxa"/>
          <w:right w:w="30" w:type="dxa"/>
        </w:tblCellMar>
        <w:tblLook w:val="0000"/>
      </w:tblPr>
      <w:tblGrid>
        <w:gridCol w:w="426"/>
        <w:gridCol w:w="6520"/>
        <w:gridCol w:w="2987"/>
      </w:tblGrid>
      <w:tr w:rsidR="00B63F2B" w:rsidRPr="003943A9" w:rsidTr="0033710B">
        <w:trPr>
          <w:trHeight w:val="311"/>
        </w:trPr>
        <w:tc>
          <w:tcPr>
            <w:tcW w:w="4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63F2B" w:rsidRPr="003943A9" w:rsidRDefault="00B63F2B" w:rsidP="00E34B10">
            <w:pPr>
              <w:jc w:val="center"/>
              <w:rPr>
                <w:rFonts w:asciiTheme="minorHAnsi" w:eastAsiaTheme="minorHAnsi" w:hAnsiTheme="minorHAnsi" w:cstheme="minorBidi"/>
                <w:sz w:val="22"/>
                <w:szCs w:val="22"/>
                <w:lang w:eastAsia="en-US"/>
              </w:rPr>
            </w:pPr>
            <w:r w:rsidRPr="00F91457">
              <w:rPr>
                <w:rFonts w:ascii="Calibri" w:eastAsia="SimSun" w:hAnsi="Calibri"/>
                <w:b/>
                <w:sz w:val="22"/>
                <w:lang w:eastAsia="zh-CN"/>
              </w:rPr>
              <w:t>Lp.</w:t>
            </w:r>
          </w:p>
        </w:tc>
        <w:tc>
          <w:tcPr>
            <w:tcW w:w="652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63F2B" w:rsidRPr="003943A9" w:rsidRDefault="00B63F2B" w:rsidP="00E34B10">
            <w:pPr>
              <w:jc w:val="center"/>
              <w:rPr>
                <w:rFonts w:asciiTheme="minorHAnsi" w:eastAsiaTheme="minorHAnsi" w:hAnsiTheme="minorHAnsi" w:cstheme="minorBidi"/>
                <w:sz w:val="22"/>
                <w:szCs w:val="22"/>
                <w:lang w:eastAsia="en-US"/>
              </w:rPr>
            </w:pPr>
            <w:r w:rsidRPr="00F91457">
              <w:rPr>
                <w:rFonts w:ascii="Calibri" w:eastAsia="SimSun" w:hAnsi="Calibri"/>
                <w:b/>
                <w:sz w:val="22"/>
                <w:lang w:eastAsia="zh-CN"/>
              </w:rPr>
              <w:t>Parametry oceniane</w:t>
            </w:r>
          </w:p>
        </w:tc>
        <w:tc>
          <w:tcPr>
            <w:tcW w:w="298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63F2B" w:rsidRPr="003943A9" w:rsidRDefault="00B63F2B" w:rsidP="00E34B10">
            <w:pPr>
              <w:jc w:val="center"/>
              <w:rPr>
                <w:rFonts w:asciiTheme="minorHAnsi" w:eastAsiaTheme="minorHAnsi" w:hAnsiTheme="minorHAnsi" w:cstheme="minorBidi"/>
                <w:sz w:val="22"/>
                <w:szCs w:val="22"/>
                <w:lang w:eastAsia="en-US"/>
              </w:rPr>
            </w:pPr>
            <w:r w:rsidRPr="00F91457">
              <w:rPr>
                <w:rFonts w:ascii="Calibri" w:eastAsia="SimSun" w:hAnsi="Calibri"/>
                <w:b/>
                <w:sz w:val="22"/>
                <w:lang w:eastAsia="zh-CN"/>
              </w:rPr>
              <w:t>Pkt</w:t>
            </w:r>
            <w:r>
              <w:rPr>
                <w:rFonts w:ascii="Calibri" w:eastAsia="SimSun" w:hAnsi="Calibri"/>
                <w:b/>
                <w:sz w:val="22"/>
                <w:lang w:eastAsia="zh-CN"/>
              </w:rPr>
              <w:t>. 20 (łącznie)</w:t>
            </w:r>
          </w:p>
        </w:tc>
      </w:tr>
      <w:tr w:rsidR="00B63F2B" w:rsidRPr="00B63F2B" w:rsidTr="00B63F2B">
        <w:trPr>
          <w:trHeight w:val="228"/>
        </w:trPr>
        <w:tc>
          <w:tcPr>
            <w:tcW w:w="9933"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B63F2B" w:rsidRPr="00B63F2B" w:rsidRDefault="00B63F2B" w:rsidP="00B63F2B">
            <w:pPr>
              <w:rPr>
                <w:rFonts w:asciiTheme="minorHAnsi" w:hAnsiTheme="minorHAnsi" w:cs="Arial"/>
                <w:b/>
                <w:snapToGrid w:val="0"/>
                <w:sz w:val="22"/>
              </w:rPr>
            </w:pPr>
            <w:r w:rsidRPr="00B63F2B">
              <w:rPr>
                <w:rFonts w:asciiTheme="minorHAnsi" w:hAnsiTheme="minorHAnsi" w:cs="Arial"/>
                <w:b/>
                <w:bCs/>
                <w:sz w:val="22"/>
              </w:rPr>
              <w:t>Parametry Techniczne i Eksploatacyjne</w:t>
            </w:r>
          </w:p>
        </w:tc>
      </w:tr>
      <w:tr w:rsidR="00B63F2B" w:rsidRPr="00B63F2B" w:rsidTr="0033710B">
        <w:trPr>
          <w:trHeight w:val="464"/>
        </w:trPr>
        <w:tc>
          <w:tcPr>
            <w:tcW w:w="426" w:type="dxa"/>
            <w:tcBorders>
              <w:top w:val="single" w:sz="6" w:space="0" w:color="auto"/>
              <w:left w:val="single" w:sz="6" w:space="0" w:color="auto"/>
              <w:bottom w:val="single" w:sz="6" w:space="0" w:color="auto"/>
              <w:right w:val="single" w:sz="6" w:space="0" w:color="auto"/>
            </w:tcBorders>
            <w:vAlign w:val="center"/>
          </w:tcPr>
          <w:p w:rsidR="00B63F2B" w:rsidRPr="00B63F2B" w:rsidRDefault="00B63F2B" w:rsidP="00B63F2B">
            <w:pPr>
              <w:jc w:val="center"/>
              <w:rPr>
                <w:rFonts w:asciiTheme="minorHAnsi" w:hAnsiTheme="minorHAnsi" w:cs="Arial"/>
                <w:sz w:val="22"/>
              </w:rPr>
            </w:pPr>
            <w:r>
              <w:rPr>
                <w:rFonts w:asciiTheme="minorHAnsi" w:hAnsiTheme="minorHAnsi" w:cs="Arial"/>
                <w:sz w:val="22"/>
              </w:rPr>
              <w:t>1</w:t>
            </w:r>
          </w:p>
        </w:tc>
        <w:tc>
          <w:tcPr>
            <w:tcW w:w="6520" w:type="dxa"/>
            <w:tcBorders>
              <w:top w:val="single" w:sz="6" w:space="0" w:color="auto"/>
              <w:left w:val="single" w:sz="6" w:space="0" w:color="auto"/>
              <w:bottom w:val="single" w:sz="6" w:space="0" w:color="auto"/>
              <w:right w:val="single" w:sz="6" w:space="0" w:color="auto"/>
            </w:tcBorders>
            <w:vAlign w:val="center"/>
          </w:tcPr>
          <w:p w:rsidR="00B63F2B" w:rsidRPr="00B63F2B" w:rsidRDefault="00B63F2B" w:rsidP="0033710B">
            <w:pPr>
              <w:rPr>
                <w:rFonts w:asciiTheme="minorHAnsi" w:hAnsiTheme="minorHAnsi" w:cs="Arial"/>
                <w:sz w:val="22"/>
              </w:rPr>
            </w:pPr>
            <w:r w:rsidRPr="00B63F2B">
              <w:rPr>
                <w:rFonts w:asciiTheme="minorHAnsi" w:hAnsiTheme="minorHAnsi" w:cs="Arial"/>
                <w:sz w:val="22"/>
              </w:rPr>
              <w:t>Głębokość ramienia C (odległość między osią wiązki a wewnętrzną powierzchnią ramienia C) ≥ 67 cm</w:t>
            </w:r>
          </w:p>
        </w:tc>
        <w:tc>
          <w:tcPr>
            <w:tcW w:w="2987" w:type="dxa"/>
            <w:tcBorders>
              <w:top w:val="single" w:sz="6" w:space="0" w:color="auto"/>
              <w:left w:val="single" w:sz="6" w:space="0" w:color="auto"/>
              <w:bottom w:val="single" w:sz="6" w:space="0" w:color="auto"/>
              <w:right w:val="single" w:sz="6" w:space="0" w:color="auto"/>
            </w:tcBorders>
            <w:vAlign w:val="center"/>
          </w:tcPr>
          <w:p w:rsidR="00B63F2B" w:rsidRPr="00B63F2B" w:rsidRDefault="00B63F2B" w:rsidP="00B63F2B">
            <w:pPr>
              <w:tabs>
                <w:tab w:val="left" w:pos="2772"/>
              </w:tabs>
              <w:ind w:firstLine="5"/>
              <w:rPr>
                <w:rFonts w:asciiTheme="minorHAnsi" w:hAnsiTheme="minorHAnsi" w:cs="Arial"/>
                <w:sz w:val="22"/>
              </w:rPr>
            </w:pPr>
            <w:r w:rsidRPr="00B63F2B">
              <w:rPr>
                <w:rFonts w:asciiTheme="minorHAnsi" w:hAnsiTheme="minorHAnsi" w:cs="Arial"/>
                <w:sz w:val="22"/>
              </w:rPr>
              <w:t>≥ 72 cm – 2 pkt</w:t>
            </w:r>
            <w:r w:rsidR="003C2F98">
              <w:rPr>
                <w:rFonts w:asciiTheme="minorHAnsi" w:hAnsiTheme="minorHAnsi" w:cs="Arial"/>
                <w:sz w:val="22"/>
              </w:rPr>
              <w:t>.</w:t>
            </w:r>
          </w:p>
          <w:p w:rsidR="00B63F2B" w:rsidRPr="00B63F2B" w:rsidRDefault="00B63F2B" w:rsidP="00B63F2B">
            <w:pPr>
              <w:rPr>
                <w:rFonts w:asciiTheme="minorHAnsi" w:hAnsiTheme="minorHAnsi" w:cs="Arial"/>
                <w:b/>
                <w:snapToGrid w:val="0"/>
                <w:sz w:val="22"/>
              </w:rPr>
            </w:pPr>
            <w:r w:rsidRPr="00B63F2B">
              <w:rPr>
                <w:rFonts w:asciiTheme="minorHAnsi" w:hAnsiTheme="minorHAnsi" w:cs="Arial"/>
                <w:sz w:val="22"/>
              </w:rPr>
              <w:t>&lt;72 cm – 0 pkt</w:t>
            </w:r>
            <w:r w:rsidR="003C2F98">
              <w:rPr>
                <w:rFonts w:asciiTheme="minorHAnsi" w:hAnsiTheme="minorHAnsi" w:cs="Arial"/>
                <w:sz w:val="22"/>
              </w:rPr>
              <w:t>.</w:t>
            </w:r>
          </w:p>
        </w:tc>
      </w:tr>
      <w:tr w:rsidR="00B63F2B" w:rsidRPr="00B63F2B" w:rsidTr="0033710B">
        <w:trPr>
          <w:trHeight w:val="400"/>
        </w:trPr>
        <w:tc>
          <w:tcPr>
            <w:tcW w:w="426" w:type="dxa"/>
            <w:tcBorders>
              <w:top w:val="single" w:sz="6" w:space="0" w:color="auto"/>
              <w:left w:val="single" w:sz="6" w:space="0" w:color="auto"/>
              <w:bottom w:val="single" w:sz="6" w:space="0" w:color="auto"/>
              <w:right w:val="single" w:sz="6" w:space="0" w:color="auto"/>
            </w:tcBorders>
            <w:vAlign w:val="center"/>
          </w:tcPr>
          <w:p w:rsidR="00B63F2B" w:rsidRPr="00B63F2B" w:rsidRDefault="00B63F2B" w:rsidP="00B63F2B">
            <w:pPr>
              <w:jc w:val="center"/>
              <w:rPr>
                <w:rFonts w:asciiTheme="minorHAnsi" w:hAnsiTheme="minorHAnsi" w:cs="Arial"/>
                <w:sz w:val="22"/>
              </w:rPr>
            </w:pPr>
            <w:r>
              <w:rPr>
                <w:rFonts w:asciiTheme="minorHAnsi" w:hAnsiTheme="minorHAnsi" w:cs="Arial"/>
                <w:sz w:val="22"/>
              </w:rPr>
              <w:t>2</w:t>
            </w:r>
          </w:p>
        </w:tc>
        <w:tc>
          <w:tcPr>
            <w:tcW w:w="6520" w:type="dxa"/>
            <w:tcBorders>
              <w:top w:val="single" w:sz="6" w:space="0" w:color="auto"/>
              <w:left w:val="single" w:sz="6" w:space="0" w:color="auto"/>
              <w:bottom w:val="single" w:sz="6" w:space="0" w:color="auto"/>
              <w:right w:val="single" w:sz="6" w:space="0" w:color="auto"/>
            </w:tcBorders>
            <w:vAlign w:val="center"/>
          </w:tcPr>
          <w:p w:rsidR="00B63F2B" w:rsidRPr="00B63F2B" w:rsidRDefault="00B63F2B" w:rsidP="00B63F2B">
            <w:pPr>
              <w:rPr>
                <w:rFonts w:asciiTheme="minorHAnsi" w:hAnsiTheme="minorHAnsi" w:cs="Arial"/>
                <w:sz w:val="22"/>
              </w:rPr>
            </w:pPr>
            <w:r w:rsidRPr="00B63F2B">
              <w:rPr>
                <w:rFonts w:asciiTheme="minorHAnsi" w:hAnsiTheme="minorHAnsi" w:cs="Arial"/>
                <w:sz w:val="22"/>
              </w:rPr>
              <w:t>Prześwit ramienia C (odległość między detektorem a lampą RTG)</w:t>
            </w:r>
          </w:p>
          <w:p w:rsidR="00B63F2B" w:rsidRPr="0033710B" w:rsidRDefault="00B63F2B" w:rsidP="0033710B">
            <w:pPr>
              <w:rPr>
                <w:rFonts w:asciiTheme="minorHAnsi" w:hAnsiTheme="minorHAnsi" w:cs="Arial"/>
                <w:sz w:val="22"/>
              </w:rPr>
            </w:pPr>
            <w:r w:rsidRPr="00B63F2B">
              <w:rPr>
                <w:rFonts w:asciiTheme="minorHAnsi" w:hAnsiTheme="minorHAnsi" w:cs="Arial"/>
                <w:sz w:val="22"/>
              </w:rPr>
              <w:t>≥ 80 cm</w:t>
            </w:r>
          </w:p>
        </w:tc>
        <w:tc>
          <w:tcPr>
            <w:tcW w:w="2987" w:type="dxa"/>
            <w:tcBorders>
              <w:top w:val="single" w:sz="6" w:space="0" w:color="auto"/>
              <w:left w:val="single" w:sz="6" w:space="0" w:color="auto"/>
              <w:bottom w:val="single" w:sz="6" w:space="0" w:color="auto"/>
              <w:right w:val="single" w:sz="6" w:space="0" w:color="auto"/>
            </w:tcBorders>
            <w:vAlign w:val="center"/>
          </w:tcPr>
          <w:p w:rsidR="00B63F2B" w:rsidRPr="00B63F2B" w:rsidRDefault="00B63F2B" w:rsidP="00B63F2B">
            <w:pPr>
              <w:tabs>
                <w:tab w:val="left" w:pos="2772"/>
              </w:tabs>
              <w:ind w:firstLine="5"/>
              <w:rPr>
                <w:rFonts w:asciiTheme="minorHAnsi" w:hAnsiTheme="minorHAnsi" w:cs="Arial"/>
                <w:sz w:val="22"/>
              </w:rPr>
            </w:pPr>
            <w:r w:rsidRPr="00B63F2B">
              <w:rPr>
                <w:rFonts w:asciiTheme="minorHAnsi" w:hAnsiTheme="minorHAnsi" w:cs="Arial"/>
                <w:sz w:val="22"/>
              </w:rPr>
              <w:t>≥ 85 cm – 2 pkt</w:t>
            </w:r>
            <w:r w:rsidR="003C2F98">
              <w:rPr>
                <w:rFonts w:asciiTheme="minorHAnsi" w:hAnsiTheme="minorHAnsi" w:cs="Arial"/>
                <w:sz w:val="22"/>
              </w:rPr>
              <w:t>.</w:t>
            </w:r>
          </w:p>
          <w:p w:rsidR="00B63F2B" w:rsidRPr="00B63F2B" w:rsidRDefault="00B63F2B" w:rsidP="00B63F2B">
            <w:pPr>
              <w:rPr>
                <w:rFonts w:asciiTheme="minorHAnsi" w:hAnsiTheme="minorHAnsi" w:cs="Arial"/>
                <w:b/>
                <w:snapToGrid w:val="0"/>
                <w:sz w:val="22"/>
              </w:rPr>
            </w:pPr>
            <w:r w:rsidRPr="00B63F2B">
              <w:rPr>
                <w:rFonts w:asciiTheme="minorHAnsi" w:hAnsiTheme="minorHAnsi" w:cs="Arial"/>
                <w:sz w:val="22"/>
              </w:rPr>
              <w:t>&lt;85 cm – 0 pkt</w:t>
            </w:r>
            <w:r w:rsidR="003C2F98">
              <w:rPr>
                <w:rFonts w:asciiTheme="minorHAnsi" w:hAnsiTheme="minorHAnsi" w:cs="Arial"/>
                <w:sz w:val="22"/>
              </w:rPr>
              <w:t>.</w:t>
            </w:r>
          </w:p>
        </w:tc>
      </w:tr>
      <w:tr w:rsidR="00B63F2B" w:rsidRPr="00B63F2B" w:rsidTr="0033710B">
        <w:trPr>
          <w:trHeight w:val="483"/>
        </w:trPr>
        <w:tc>
          <w:tcPr>
            <w:tcW w:w="426" w:type="dxa"/>
            <w:tcBorders>
              <w:top w:val="single" w:sz="6" w:space="0" w:color="auto"/>
              <w:left w:val="single" w:sz="6" w:space="0" w:color="auto"/>
              <w:bottom w:val="single" w:sz="6" w:space="0" w:color="auto"/>
              <w:right w:val="single" w:sz="6" w:space="0" w:color="auto"/>
            </w:tcBorders>
            <w:vAlign w:val="center"/>
          </w:tcPr>
          <w:p w:rsidR="00B63F2B" w:rsidRPr="00B63F2B" w:rsidRDefault="00B63F2B" w:rsidP="00B63F2B">
            <w:pPr>
              <w:jc w:val="center"/>
              <w:rPr>
                <w:rFonts w:asciiTheme="minorHAnsi" w:hAnsiTheme="minorHAnsi" w:cs="Arial"/>
                <w:sz w:val="22"/>
              </w:rPr>
            </w:pPr>
            <w:r>
              <w:rPr>
                <w:rFonts w:asciiTheme="minorHAnsi" w:hAnsiTheme="minorHAnsi" w:cs="Arial"/>
                <w:sz w:val="22"/>
              </w:rPr>
              <w:t>3</w:t>
            </w:r>
          </w:p>
        </w:tc>
        <w:tc>
          <w:tcPr>
            <w:tcW w:w="6520" w:type="dxa"/>
            <w:tcBorders>
              <w:top w:val="single" w:sz="6" w:space="0" w:color="auto"/>
              <w:left w:val="single" w:sz="6" w:space="0" w:color="auto"/>
              <w:bottom w:val="single" w:sz="6" w:space="0" w:color="auto"/>
              <w:right w:val="single" w:sz="6" w:space="0" w:color="auto"/>
            </w:tcBorders>
            <w:vAlign w:val="center"/>
          </w:tcPr>
          <w:p w:rsidR="00B63F2B" w:rsidRPr="00B63F2B" w:rsidRDefault="00B63F2B" w:rsidP="0033710B">
            <w:pPr>
              <w:rPr>
                <w:rFonts w:asciiTheme="minorHAnsi" w:hAnsiTheme="minorHAnsi" w:cs="Arial"/>
                <w:sz w:val="22"/>
              </w:rPr>
            </w:pPr>
            <w:r w:rsidRPr="00B63F2B">
              <w:rPr>
                <w:rFonts w:asciiTheme="minorHAnsi" w:hAnsiTheme="minorHAnsi" w:cs="Arial"/>
                <w:sz w:val="22"/>
              </w:rPr>
              <w:t xml:space="preserve">Zakres ruchu pionowego ramienia </w:t>
            </w:r>
            <w:proofErr w:type="gramStart"/>
            <w:r w:rsidRPr="00B63F2B">
              <w:rPr>
                <w:rFonts w:asciiTheme="minorHAnsi" w:hAnsiTheme="minorHAnsi" w:cs="Arial"/>
                <w:sz w:val="22"/>
              </w:rPr>
              <w:t>C  ≥ 40 cm</w:t>
            </w:r>
            <w:proofErr w:type="gramEnd"/>
          </w:p>
        </w:tc>
        <w:tc>
          <w:tcPr>
            <w:tcW w:w="2987" w:type="dxa"/>
            <w:tcBorders>
              <w:top w:val="single" w:sz="6" w:space="0" w:color="auto"/>
              <w:left w:val="single" w:sz="6" w:space="0" w:color="auto"/>
              <w:bottom w:val="single" w:sz="6" w:space="0" w:color="auto"/>
              <w:right w:val="single" w:sz="6" w:space="0" w:color="auto"/>
            </w:tcBorders>
            <w:vAlign w:val="center"/>
          </w:tcPr>
          <w:p w:rsidR="00B63F2B" w:rsidRPr="00B63F2B" w:rsidRDefault="00B63F2B" w:rsidP="00B63F2B">
            <w:pPr>
              <w:tabs>
                <w:tab w:val="left" w:pos="2772"/>
              </w:tabs>
              <w:ind w:firstLine="5"/>
              <w:rPr>
                <w:rFonts w:asciiTheme="minorHAnsi" w:hAnsiTheme="minorHAnsi" w:cs="Arial"/>
                <w:sz w:val="22"/>
              </w:rPr>
            </w:pPr>
            <w:r w:rsidRPr="00B63F2B">
              <w:rPr>
                <w:rFonts w:asciiTheme="minorHAnsi" w:hAnsiTheme="minorHAnsi" w:cs="Arial"/>
                <w:sz w:val="22"/>
              </w:rPr>
              <w:t>≥ 45 cm – 2 pkt</w:t>
            </w:r>
            <w:r w:rsidR="003C2F98">
              <w:rPr>
                <w:rFonts w:asciiTheme="minorHAnsi" w:hAnsiTheme="minorHAnsi" w:cs="Arial"/>
                <w:sz w:val="22"/>
              </w:rPr>
              <w:t>.</w:t>
            </w:r>
          </w:p>
          <w:p w:rsidR="00B63F2B" w:rsidRPr="00B63F2B" w:rsidRDefault="00B63F2B" w:rsidP="00B63F2B">
            <w:pPr>
              <w:rPr>
                <w:rFonts w:asciiTheme="minorHAnsi" w:hAnsiTheme="minorHAnsi" w:cs="Arial"/>
                <w:snapToGrid w:val="0"/>
                <w:sz w:val="22"/>
              </w:rPr>
            </w:pPr>
            <w:r w:rsidRPr="00B63F2B">
              <w:rPr>
                <w:rFonts w:asciiTheme="minorHAnsi" w:hAnsiTheme="minorHAnsi" w:cs="Arial"/>
                <w:sz w:val="22"/>
              </w:rPr>
              <w:t>&lt;45 cm – 0 pkt</w:t>
            </w:r>
            <w:r w:rsidR="003C2F98">
              <w:rPr>
                <w:rFonts w:asciiTheme="minorHAnsi" w:hAnsiTheme="minorHAnsi" w:cs="Arial"/>
                <w:sz w:val="22"/>
              </w:rPr>
              <w:t>.</w:t>
            </w:r>
          </w:p>
        </w:tc>
      </w:tr>
      <w:tr w:rsidR="00B63F2B" w:rsidRPr="00B63F2B" w:rsidTr="0033710B">
        <w:trPr>
          <w:trHeight w:val="483"/>
        </w:trPr>
        <w:tc>
          <w:tcPr>
            <w:tcW w:w="426" w:type="dxa"/>
            <w:tcBorders>
              <w:top w:val="single" w:sz="6" w:space="0" w:color="auto"/>
              <w:left w:val="single" w:sz="6" w:space="0" w:color="auto"/>
              <w:bottom w:val="single" w:sz="6" w:space="0" w:color="auto"/>
              <w:right w:val="single" w:sz="6" w:space="0" w:color="auto"/>
            </w:tcBorders>
            <w:vAlign w:val="center"/>
          </w:tcPr>
          <w:p w:rsidR="00B63F2B" w:rsidRPr="00B63F2B" w:rsidRDefault="00B63F2B" w:rsidP="00B63F2B">
            <w:pPr>
              <w:jc w:val="center"/>
              <w:rPr>
                <w:rFonts w:asciiTheme="minorHAnsi" w:hAnsiTheme="minorHAnsi" w:cs="Arial"/>
                <w:sz w:val="22"/>
              </w:rPr>
            </w:pPr>
            <w:r>
              <w:rPr>
                <w:rFonts w:asciiTheme="minorHAnsi" w:hAnsiTheme="minorHAnsi" w:cs="Arial"/>
                <w:sz w:val="22"/>
              </w:rPr>
              <w:t>4</w:t>
            </w:r>
          </w:p>
        </w:tc>
        <w:tc>
          <w:tcPr>
            <w:tcW w:w="6520" w:type="dxa"/>
            <w:tcBorders>
              <w:top w:val="single" w:sz="6" w:space="0" w:color="auto"/>
              <w:left w:val="single" w:sz="6" w:space="0" w:color="auto"/>
              <w:bottom w:val="single" w:sz="6" w:space="0" w:color="auto"/>
              <w:right w:val="single" w:sz="6" w:space="0" w:color="auto"/>
            </w:tcBorders>
            <w:vAlign w:val="center"/>
          </w:tcPr>
          <w:p w:rsidR="00B63F2B" w:rsidRPr="00B63F2B" w:rsidRDefault="00B63F2B" w:rsidP="00B63F2B">
            <w:pPr>
              <w:rPr>
                <w:rFonts w:asciiTheme="minorHAnsi" w:hAnsiTheme="minorHAnsi" w:cs="Arial"/>
                <w:sz w:val="22"/>
              </w:rPr>
            </w:pPr>
            <w:r w:rsidRPr="00B63F2B">
              <w:rPr>
                <w:rFonts w:asciiTheme="minorHAnsi" w:hAnsiTheme="minorHAnsi" w:cs="Arial"/>
                <w:sz w:val="22"/>
              </w:rPr>
              <w:t>Hamulce ruchów ramienia C orbitalnego, rotacyjnego, wzdłużnego i obrotu wokół osi pionowej</w:t>
            </w:r>
          </w:p>
        </w:tc>
        <w:tc>
          <w:tcPr>
            <w:tcW w:w="2987" w:type="dxa"/>
            <w:tcBorders>
              <w:top w:val="single" w:sz="6" w:space="0" w:color="auto"/>
              <w:left w:val="single" w:sz="6" w:space="0" w:color="auto"/>
              <w:bottom w:val="single" w:sz="6" w:space="0" w:color="auto"/>
              <w:right w:val="single" w:sz="6" w:space="0" w:color="auto"/>
            </w:tcBorders>
            <w:vAlign w:val="center"/>
          </w:tcPr>
          <w:p w:rsidR="00B63F2B" w:rsidRPr="00B63F2B" w:rsidRDefault="00B63F2B" w:rsidP="00B63F2B">
            <w:pPr>
              <w:tabs>
                <w:tab w:val="left" w:pos="2772"/>
              </w:tabs>
              <w:ind w:firstLine="5"/>
              <w:rPr>
                <w:rFonts w:asciiTheme="minorHAnsi" w:hAnsiTheme="minorHAnsi" w:cs="Arial"/>
                <w:sz w:val="22"/>
              </w:rPr>
            </w:pPr>
            <w:r w:rsidRPr="00B63F2B">
              <w:rPr>
                <w:rFonts w:asciiTheme="minorHAnsi" w:hAnsiTheme="minorHAnsi" w:cs="Arial"/>
                <w:sz w:val="22"/>
              </w:rPr>
              <w:t>Elektromagnetyczne – 5 pkt</w:t>
            </w:r>
            <w:r w:rsidR="003C2F98">
              <w:rPr>
                <w:rFonts w:asciiTheme="minorHAnsi" w:hAnsiTheme="minorHAnsi" w:cs="Arial"/>
                <w:sz w:val="22"/>
              </w:rPr>
              <w:t>.</w:t>
            </w:r>
          </w:p>
          <w:p w:rsidR="00B63F2B" w:rsidRPr="00B63F2B" w:rsidRDefault="00B63F2B" w:rsidP="00B63F2B">
            <w:pPr>
              <w:tabs>
                <w:tab w:val="left" w:pos="2772"/>
              </w:tabs>
              <w:ind w:firstLine="5"/>
              <w:rPr>
                <w:rFonts w:asciiTheme="minorHAnsi" w:hAnsiTheme="minorHAnsi" w:cs="Arial"/>
                <w:sz w:val="22"/>
              </w:rPr>
            </w:pPr>
            <w:r w:rsidRPr="00B63F2B">
              <w:rPr>
                <w:rFonts w:asciiTheme="minorHAnsi" w:hAnsiTheme="minorHAnsi" w:cs="Arial"/>
                <w:sz w:val="22"/>
              </w:rPr>
              <w:t>Inne – 0pkt</w:t>
            </w:r>
            <w:r w:rsidR="003C2F98">
              <w:rPr>
                <w:rFonts w:asciiTheme="minorHAnsi" w:hAnsiTheme="minorHAnsi" w:cs="Arial"/>
                <w:sz w:val="22"/>
              </w:rPr>
              <w:t>.</w:t>
            </w:r>
          </w:p>
        </w:tc>
      </w:tr>
      <w:tr w:rsidR="00B63F2B" w:rsidRPr="00B63F2B" w:rsidTr="0033710B">
        <w:trPr>
          <w:trHeight w:val="1192"/>
        </w:trPr>
        <w:tc>
          <w:tcPr>
            <w:tcW w:w="426" w:type="dxa"/>
            <w:tcBorders>
              <w:top w:val="single" w:sz="6" w:space="0" w:color="auto"/>
              <w:left w:val="single" w:sz="6" w:space="0" w:color="auto"/>
              <w:bottom w:val="single" w:sz="6" w:space="0" w:color="auto"/>
              <w:right w:val="single" w:sz="6" w:space="0" w:color="auto"/>
            </w:tcBorders>
            <w:vAlign w:val="center"/>
          </w:tcPr>
          <w:p w:rsidR="00B63F2B" w:rsidRPr="00B63F2B" w:rsidRDefault="00B63F2B" w:rsidP="00B63F2B">
            <w:pPr>
              <w:jc w:val="center"/>
              <w:rPr>
                <w:rFonts w:asciiTheme="minorHAnsi" w:hAnsiTheme="minorHAnsi" w:cs="Arial"/>
                <w:sz w:val="22"/>
              </w:rPr>
            </w:pPr>
            <w:r>
              <w:rPr>
                <w:rFonts w:asciiTheme="minorHAnsi" w:hAnsiTheme="minorHAnsi" w:cs="Arial"/>
                <w:sz w:val="22"/>
              </w:rPr>
              <w:lastRenderedPageBreak/>
              <w:t>5</w:t>
            </w:r>
          </w:p>
        </w:tc>
        <w:tc>
          <w:tcPr>
            <w:tcW w:w="6520" w:type="dxa"/>
            <w:tcBorders>
              <w:top w:val="single" w:sz="6" w:space="0" w:color="auto"/>
              <w:left w:val="single" w:sz="6" w:space="0" w:color="auto"/>
              <w:bottom w:val="single" w:sz="6" w:space="0" w:color="auto"/>
              <w:right w:val="single" w:sz="6" w:space="0" w:color="auto"/>
            </w:tcBorders>
            <w:vAlign w:val="center"/>
          </w:tcPr>
          <w:p w:rsidR="00B63F2B" w:rsidRPr="00B63F2B" w:rsidRDefault="00B63F2B" w:rsidP="00B63F2B">
            <w:pPr>
              <w:rPr>
                <w:rFonts w:asciiTheme="minorHAnsi" w:hAnsiTheme="minorHAnsi" w:cs="Arial"/>
                <w:sz w:val="22"/>
              </w:rPr>
            </w:pPr>
            <w:r w:rsidRPr="00B63F2B">
              <w:rPr>
                <w:rFonts w:asciiTheme="minorHAnsi" w:hAnsiTheme="minorHAnsi" w:cs="Arial"/>
                <w:sz w:val="22"/>
              </w:rPr>
              <w:t xml:space="preserve">Obsługa hamulców (zwalnianie i blokowanie) min. ruchów orbitalnego, rotacyjnego, wzdłużnego i obrotu wokół osi </w:t>
            </w:r>
            <w:proofErr w:type="gramStart"/>
            <w:r w:rsidRPr="00B63F2B">
              <w:rPr>
                <w:rFonts w:asciiTheme="minorHAnsi" w:hAnsiTheme="minorHAnsi" w:cs="Arial"/>
                <w:sz w:val="22"/>
              </w:rPr>
              <w:t>pionowej  z</w:t>
            </w:r>
            <w:proofErr w:type="gramEnd"/>
            <w:r w:rsidRPr="00B63F2B">
              <w:rPr>
                <w:rFonts w:asciiTheme="minorHAnsi" w:hAnsiTheme="minorHAnsi" w:cs="Arial"/>
                <w:sz w:val="22"/>
              </w:rPr>
              <w:t xml:space="preserve"> poziomu stacji obrazowej lub ramienia C lub panelu na</w:t>
            </w:r>
          </w:p>
          <w:p w:rsidR="00B63F2B" w:rsidRPr="00B63F2B" w:rsidRDefault="00B63F2B" w:rsidP="00B63F2B">
            <w:pPr>
              <w:rPr>
                <w:rFonts w:asciiTheme="minorHAnsi" w:hAnsiTheme="minorHAnsi" w:cs="Arial"/>
                <w:sz w:val="22"/>
              </w:rPr>
            </w:pPr>
            <w:proofErr w:type="gramStart"/>
            <w:r w:rsidRPr="00B63F2B">
              <w:rPr>
                <w:rFonts w:asciiTheme="minorHAnsi" w:hAnsiTheme="minorHAnsi" w:cs="Arial"/>
                <w:sz w:val="22"/>
              </w:rPr>
              <w:t>obudowie</w:t>
            </w:r>
            <w:proofErr w:type="gramEnd"/>
            <w:r w:rsidRPr="00B63F2B">
              <w:rPr>
                <w:rFonts w:asciiTheme="minorHAnsi" w:hAnsiTheme="minorHAnsi" w:cs="Arial"/>
                <w:sz w:val="22"/>
              </w:rPr>
              <w:t xml:space="preserve"> detektora</w:t>
            </w:r>
          </w:p>
        </w:tc>
        <w:tc>
          <w:tcPr>
            <w:tcW w:w="2987" w:type="dxa"/>
            <w:tcBorders>
              <w:top w:val="single" w:sz="6" w:space="0" w:color="auto"/>
              <w:left w:val="single" w:sz="6" w:space="0" w:color="auto"/>
              <w:bottom w:val="single" w:sz="6" w:space="0" w:color="auto"/>
              <w:right w:val="single" w:sz="6" w:space="0" w:color="auto"/>
            </w:tcBorders>
            <w:vAlign w:val="center"/>
          </w:tcPr>
          <w:p w:rsidR="00B63F2B" w:rsidRPr="00B63F2B" w:rsidRDefault="00B63F2B" w:rsidP="00B63F2B">
            <w:pPr>
              <w:tabs>
                <w:tab w:val="left" w:pos="2772"/>
              </w:tabs>
              <w:ind w:firstLine="5"/>
              <w:rPr>
                <w:rFonts w:asciiTheme="minorHAnsi" w:hAnsiTheme="minorHAnsi" w:cs="Arial"/>
                <w:sz w:val="22"/>
              </w:rPr>
            </w:pPr>
            <w:r w:rsidRPr="00B63F2B">
              <w:rPr>
                <w:rFonts w:asciiTheme="minorHAnsi" w:hAnsiTheme="minorHAnsi" w:cs="Arial"/>
                <w:sz w:val="22"/>
              </w:rPr>
              <w:t>Na obudowie detektora – 5 pkt</w:t>
            </w:r>
            <w:r w:rsidR="003C2F98">
              <w:rPr>
                <w:rFonts w:asciiTheme="minorHAnsi" w:hAnsiTheme="minorHAnsi" w:cs="Arial"/>
                <w:sz w:val="22"/>
              </w:rPr>
              <w:t>.</w:t>
            </w:r>
          </w:p>
          <w:p w:rsidR="00B63F2B" w:rsidRPr="00B63F2B" w:rsidRDefault="00B63F2B" w:rsidP="00B63F2B">
            <w:pPr>
              <w:tabs>
                <w:tab w:val="left" w:pos="2772"/>
              </w:tabs>
              <w:ind w:firstLine="5"/>
              <w:rPr>
                <w:rFonts w:asciiTheme="minorHAnsi" w:hAnsiTheme="minorHAnsi" w:cs="Arial"/>
                <w:sz w:val="22"/>
              </w:rPr>
            </w:pPr>
            <w:r w:rsidRPr="00B63F2B">
              <w:rPr>
                <w:rFonts w:asciiTheme="minorHAnsi" w:hAnsiTheme="minorHAnsi" w:cs="Arial"/>
                <w:sz w:val="22"/>
              </w:rPr>
              <w:t>Pozostałe rozwiązania - 0 pkt</w:t>
            </w:r>
          </w:p>
        </w:tc>
      </w:tr>
      <w:tr w:rsidR="00B63F2B" w:rsidRPr="00B63F2B" w:rsidTr="00B63F2B">
        <w:trPr>
          <w:trHeight w:val="294"/>
        </w:trPr>
        <w:tc>
          <w:tcPr>
            <w:tcW w:w="9933"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B63F2B" w:rsidRPr="00B63F2B" w:rsidRDefault="00B63F2B" w:rsidP="00B63F2B">
            <w:pPr>
              <w:tabs>
                <w:tab w:val="left" w:pos="2772"/>
              </w:tabs>
              <w:ind w:firstLine="5"/>
              <w:rPr>
                <w:rFonts w:asciiTheme="minorHAnsi" w:hAnsiTheme="minorHAnsi" w:cs="Arial"/>
                <w:sz w:val="22"/>
              </w:rPr>
            </w:pPr>
            <w:r w:rsidRPr="00B63F2B">
              <w:rPr>
                <w:rFonts w:asciiTheme="minorHAnsi" w:hAnsiTheme="minorHAnsi" w:cs="Arial"/>
                <w:b/>
                <w:bCs/>
                <w:sz w:val="22"/>
              </w:rPr>
              <w:t>Wózek z monitorami</w:t>
            </w:r>
          </w:p>
        </w:tc>
      </w:tr>
      <w:tr w:rsidR="00B63F2B" w:rsidRPr="00B63F2B" w:rsidTr="0033710B">
        <w:trPr>
          <w:trHeight w:val="483"/>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3F2B" w:rsidRPr="00B63F2B" w:rsidRDefault="00B63F2B" w:rsidP="0033710B">
            <w:pPr>
              <w:jc w:val="center"/>
              <w:rPr>
                <w:rFonts w:asciiTheme="minorHAnsi" w:hAnsiTheme="minorHAnsi" w:cs="Arial"/>
                <w:sz w:val="22"/>
              </w:rPr>
            </w:pPr>
            <w:r>
              <w:rPr>
                <w:rFonts w:asciiTheme="minorHAnsi" w:hAnsiTheme="minorHAnsi" w:cs="Arial"/>
                <w:sz w:val="22"/>
              </w:rPr>
              <w:t>6</w:t>
            </w:r>
          </w:p>
        </w:tc>
        <w:tc>
          <w:tcPr>
            <w:tcW w:w="6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3F2B" w:rsidRPr="00B63F2B" w:rsidRDefault="00B63F2B" w:rsidP="00B63F2B">
            <w:pPr>
              <w:rPr>
                <w:rFonts w:asciiTheme="minorHAnsi" w:hAnsiTheme="minorHAnsi" w:cs="Arial"/>
                <w:sz w:val="22"/>
              </w:rPr>
            </w:pPr>
            <w:r w:rsidRPr="00B63F2B">
              <w:rPr>
                <w:rFonts w:asciiTheme="minorHAnsi" w:hAnsiTheme="minorHAnsi" w:cs="Arial"/>
                <w:sz w:val="22"/>
              </w:rPr>
              <w:t>Obrót monitorów wokół osi pionowej względem podstawy wózka o min. 180°</w:t>
            </w:r>
          </w:p>
        </w:tc>
        <w:tc>
          <w:tcPr>
            <w:tcW w:w="298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3F2B" w:rsidRPr="00B63F2B" w:rsidRDefault="00B63F2B" w:rsidP="00B63F2B">
            <w:pPr>
              <w:ind w:firstLine="5"/>
              <w:rPr>
                <w:rFonts w:asciiTheme="minorHAnsi" w:hAnsiTheme="minorHAnsi" w:cs="Arial"/>
                <w:sz w:val="22"/>
              </w:rPr>
            </w:pPr>
            <w:r w:rsidRPr="00B63F2B">
              <w:rPr>
                <w:rFonts w:asciiTheme="minorHAnsi" w:hAnsiTheme="minorHAnsi" w:cs="Arial"/>
                <w:sz w:val="22"/>
              </w:rPr>
              <w:t>Tak – 4 pkt.</w:t>
            </w:r>
          </w:p>
          <w:p w:rsidR="00B63F2B" w:rsidRPr="00B63F2B" w:rsidRDefault="00B63F2B" w:rsidP="00B63F2B">
            <w:pPr>
              <w:tabs>
                <w:tab w:val="left" w:pos="2772"/>
              </w:tabs>
              <w:ind w:firstLine="5"/>
              <w:rPr>
                <w:rFonts w:asciiTheme="minorHAnsi" w:hAnsiTheme="minorHAnsi" w:cs="Arial"/>
                <w:sz w:val="22"/>
              </w:rPr>
            </w:pPr>
            <w:r w:rsidRPr="00B63F2B">
              <w:rPr>
                <w:rFonts w:asciiTheme="minorHAnsi" w:hAnsiTheme="minorHAnsi" w:cs="Arial"/>
                <w:sz w:val="22"/>
              </w:rPr>
              <w:t>Nie – 0 pkt</w:t>
            </w:r>
            <w:r w:rsidR="003C2F98">
              <w:rPr>
                <w:rFonts w:asciiTheme="minorHAnsi" w:hAnsiTheme="minorHAnsi" w:cs="Arial"/>
                <w:sz w:val="22"/>
              </w:rPr>
              <w:t>.</w:t>
            </w:r>
          </w:p>
        </w:tc>
      </w:tr>
    </w:tbl>
    <w:p w:rsidR="00D20F73" w:rsidRDefault="00D20F73" w:rsidP="00D960B3">
      <w:pPr>
        <w:shd w:val="clear" w:color="auto" w:fill="FFFFFF"/>
        <w:ind w:left="709" w:right="24" w:hanging="283"/>
        <w:jc w:val="both"/>
        <w:rPr>
          <w:rFonts w:asciiTheme="minorHAnsi" w:hAnsiTheme="minorHAnsi"/>
          <w:sz w:val="16"/>
          <w:szCs w:val="16"/>
        </w:rPr>
      </w:pPr>
    </w:p>
    <w:p w:rsidR="009E77B2" w:rsidRPr="00380C7E" w:rsidRDefault="009E77B2" w:rsidP="009E77B2">
      <w:pPr>
        <w:pStyle w:val="Akapitzlist"/>
        <w:numPr>
          <w:ilvl w:val="0"/>
          <w:numId w:val="18"/>
        </w:numPr>
        <w:spacing w:after="40"/>
        <w:ind w:left="709" w:hanging="709"/>
        <w:jc w:val="both"/>
        <w:rPr>
          <w:rFonts w:asciiTheme="minorHAnsi" w:hAnsiTheme="minorHAnsi"/>
          <w:b/>
          <w:sz w:val="22"/>
          <w:szCs w:val="22"/>
        </w:rPr>
      </w:pPr>
      <w:r w:rsidRPr="00380C7E">
        <w:rPr>
          <w:rFonts w:asciiTheme="minorHAnsi" w:hAnsiTheme="minorHAnsi"/>
          <w:sz w:val="22"/>
          <w:szCs w:val="22"/>
        </w:rPr>
        <w:t>Punktacja w kryte</w:t>
      </w:r>
      <w:r>
        <w:rPr>
          <w:rFonts w:asciiTheme="minorHAnsi" w:hAnsiTheme="minorHAnsi"/>
          <w:b/>
          <w:sz w:val="22"/>
          <w:szCs w:val="22"/>
        </w:rPr>
        <w:t xml:space="preserve"> OKRES GWARANCJI</w:t>
      </w:r>
      <w:r w:rsidRPr="00380C7E">
        <w:rPr>
          <w:rFonts w:asciiTheme="minorHAnsi" w:hAnsiTheme="minorHAnsi"/>
          <w:sz w:val="22"/>
          <w:szCs w:val="22"/>
        </w:rPr>
        <w:t>, waga = 20% (20 pkt</w:t>
      </w:r>
      <w:r>
        <w:rPr>
          <w:rFonts w:asciiTheme="minorHAnsi" w:hAnsiTheme="minorHAnsi"/>
          <w:sz w:val="22"/>
          <w:szCs w:val="22"/>
        </w:rPr>
        <w:t>.</w:t>
      </w:r>
      <w:r w:rsidRPr="00380C7E">
        <w:rPr>
          <w:rFonts w:asciiTheme="minorHAnsi" w:hAnsiTheme="minorHAnsi"/>
          <w:sz w:val="22"/>
          <w:szCs w:val="22"/>
        </w:rPr>
        <w:t>), sposób oceny:</w:t>
      </w:r>
    </w:p>
    <w:p w:rsidR="009E77B2" w:rsidRPr="00B52EA7" w:rsidRDefault="009E77B2" w:rsidP="009E77B2">
      <w:pPr>
        <w:shd w:val="clear" w:color="auto" w:fill="FFFFFF"/>
        <w:ind w:left="1276" w:right="24" w:hanging="283"/>
        <w:jc w:val="both"/>
        <w:rPr>
          <w:rFonts w:asciiTheme="minorHAnsi" w:hAnsiTheme="minorHAnsi"/>
          <w:sz w:val="10"/>
          <w:szCs w:val="22"/>
        </w:rPr>
      </w:pPr>
      <w:r w:rsidRPr="00380C7E">
        <w:rPr>
          <w:rFonts w:asciiTheme="minorHAnsi" w:hAnsiTheme="minorHAnsi"/>
          <w:sz w:val="22"/>
          <w:szCs w:val="22"/>
        </w:rPr>
        <w:tab/>
      </w:r>
    </w:p>
    <w:p w:rsidR="009E77B2" w:rsidRPr="00104755" w:rsidRDefault="009E77B2" w:rsidP="009E77B2">
      <w:pPr>
        <w:shd w:val="clear" w:color="auto" w:fill="FFFFFF"/>
        <w:ind w:left="426" w:right="24" w:hanging="283"/>
        <w:jc w:val="both"/>
        <w:rPr>
          <w:rFonts w:asciiTheme="minorHAnsi" w:hAnsiTheme="minorHAnsi"/>
          <w:sz w:val="20"/>
          <w:szCs w:val="22"/>
        </w:rPr>
      </w:pPr>
      <m:oMathPara>
        <m:oMath>
          <m:r>
            <w:rPr>
              <w:rFonts w:ascii="Cambria Math" w:eastAsia="Calibri" w:hAnsi="Cambria Math"/>
              <w:sz w:val="20"/>
              <w:szCs w:val="22"/>
              <w:lang w:eastAsia="en-US"/>
            </w:rPr>
            <m:t xml:space="preserve">W= </m:t>
          </m:r>
          <m:f>
            <m:fPr>
              <m:ctrlPr>
                <w:rPr>
                  <w:rFonts w:ascii="Cambria Math" w:eastAsia="Calibri" w:hAnsi="Cambria Math"/>
                  <w:i/>
                  <w:sz w:val="20"/>
                  <w:szCs w:val="22"/>
                  <w:lang w:eastAsia="en-US"/>
                </w:rPr>
              </m:ctrlPr>
            </m:fPr>
            <m:num>
              <m:r>
                <m:rPr>
                  <m:sty m:val="p"/>
                </m:rPr>
                <w:rPr>
                  <w:rFonts w:ascii="Cambria Math" w:hAnsi="Cambria Math"/>
                  <w:sz w:val="20"/>
                  <w:szCs w:val="22"/>
                </w:rPr>
                <m:t xml:space="preserve">okres gwarancji oferty badanej </m:t>
              </m:r>
            </m:num>
            <m:den>
              <m:r>
                <m:rPr>
                  <m:sty m:val="p"/>
                </m:rPr>
                <w:rPr>
                  <w:rFonts w:ascii="Cambria Math" w:hAnsi="Cambria Math"/>
                  <w:sz w:val="20"/>
                  <w:szCs w:val="22"/>
                </w:rPr>
                <m:t xml:space="preserve">najdłuższy okres gwarancji spośród ocenianych ofert </m:t>
              </m:r>
            </m:den>
          </m:f>
          <m:r>
            <w:rPr>
              <w:rFonts w:ascii="Cambria Math" w:eastAsia="Calibri" w:hAnsi="Cambria Math"/>
              <w:sz w:val="20"/>
              <w:szCs w:val="22"/>
              <w:lang w:eastAsia="en-US"/>
            </w:rPr>
            <m:t xml:space="preserve">x 20 </m:t>
          </m:r>
        </m:oMath>
      </m:oMathPara>
    </w:p>
    <w:p w:rsidR="009E77B2" w:rsidRPr="00486314" w:rsidRDefault="009E77B2" w:rsidP="009E77B2">
      <w:pPr>
        <w:ind w:firstLine="708"/>
        <w:rPr>
          <w:rFonts w:asciiTheme="minorHAnsi" w:hAnsiTheme="minorHAnsi" w:cstheme="minorHAnsi"/>
          <w:snapToGrid w:val="0"/>
          <w:sz w:val="22"/>
          <w:szCs w:val="22"/>
        </w:rPr>
      </w:pPr>
      <w:r w:rsidRPr="00486314">
        <w:rPr>
          <w:rFonts w:asciiTheme="minorHAnsi" w:hAnsiTheme="minorHAnsi" w:cstheme="minorHAnsi"/>
          <w:snapToGrid w:val="0"/>
          <w:sz w:val="22"/>
          <w:szCs w:val="22"/>
        </w:rPr>
        <w:t>24 m</w:t>
      </w:r>
      <w:r>
        <w:rPr>
          <w:rFonts w:asciiTheme="minorHAnsi" w:hAnsiTheme="minorHAnsi" w:cstheme="minorHAnsi"/>
          <w:snapToGrid w:val="0"/>
          <w:sz w:val="22"/>
          <w:szCs w:val="22"/>
        </w:rPr>
        <w:t xml:space="preserve">iesiące </w:t>
      </w:r>
      <w:r>
        <w:rPr>
          <w:rFonts w:ascii="Arial" w:hAnsi="Arial" w:cs="Arial"/>
          <w:snapToGrid w:val="0"/>
          <w:sz w:val="22"/>
          <w:szCs w:val="22"/>
        </w:rPr>
        <w:t>–</w:t>
      </w:r>
      <w:r w:rsidRPr="00486314">
        <w:rPr>
          <w:rFonts w:asciiTheme="minorHAnsi" w:hAnsiTheme="minorHAnsi" w:cstheme="minorHAnsi"/>
          <w:snapToGrid w:val="0"/>
          <w:sz w:val="22"/>
          <w:szCs w:val="22"/>
        </w:rPr>
        <w:t xml:space="preserve"> 0 pkt</w:t>
      </w:r>
      <w:r>
        <w:rPr>
          <w:rFonts w:asciiTheme="minorHAnsi" w:hAnsiTheme="minorHAnsi" w:cstheme="minorHAnsi"/>
          <w:snapToGrid w:val="0"/>
          <w:sz w:val="22"/>
          <w:szCs w:val="22"/>
        </w:rPr>
        <w:t>.</w:t>
      </w:r>
    </w:p>
    <w:p w:rsidR="009E77B2" w:rsidRPr="00486314" w:rsidRDefault="009E77B2" w:rsidP="009E77B2">
      <w:pPr>
        <w:ind w:firstLine="708"/>
        <w:rPr>
          <w:rFonts w:asciiTheme="minorHAnsi" w:hAnsiTheme="minorHAnsi" w:cstheme="minorHAnsi"/>
          <w:snapToGrid w:val="0"/>
          <w:sz w:val="22"/>
          <w:szCs w:val="22"/>
        </w:rPr>
      </w:pPr>
      <w:r>
        <w:rPr>
          <w:rFonts w:asciiTheme="minorHAnsi" w:hAnsiTheme="minorHAnsi" w:cstheme="minorHAnsi"/>
          <w:snapToGrid w:val="0"/>
          <w:sz w:val="22"/>
          <w:szCs w:val="22"/>
        </w:rPr>
        <w:t>36 miesięcy</w:t>
      </w:r>
      <w:r w:rsidRPr="00486314">
        <w:rPr>
          <w:rFonts w:asciiTheme="minorHAnsi" w:hAnsiTheme="minorHAnsi" w:cstheme="minorHAnsi"/>
          <w:snapToGrid w:val="0"/>
          <w:sz w:val="22"/>
          <w:szCs w:val="22"/>
        </w:rPr>
        <w:t xml:space="preserve"> – 20 pkt</w:t>
      </w:r>
      <w:r>
        <w:rPr>
          <w:rFonts w:asciiTheme="minorHAnsi" w:hAnsiTheme="minorHAnsi" w:cstheme="minorHAnsi"/>
          <w:snapToGrid w:val="0"/>
          <w:sz w:val="22"/>
          <w:szCs w:val="22"/>
        </w:rPr>
        <w:t>.</w:t>
      </w:r>
    </w:p>
    <w:p w:rsidR="009E77B2" w:rsidRPr="00380C7E" w:rsidRDefault="009E77B2" w:rsidP="009E77B2">
      <w:pPr>
        <w:shd w:val="clear" w:color="auto" w:fill="FFFFFF"/>
        <w:ind w:left="709" w:right="24"/>
        <w:jc w:val="both"/>
        <w:rPr>
          <w:rFonts w:asciiTheme="minorHAnsi" w:hAnsiTheme="minorHAnsi"/>
          <w:sz w:val="22"/>
          <w:szCs w:val="22"/>
        </w:rPr>
      </w:pPr>
      <w:r w:rsidRPr="00380C7E">
        <w:rPr>
          <w:rFonts w:asciiTheme="minorHAnsi" w:hAnsiTheme="minorHAnsi"/>
          <w:sz w:val="22"/>
          <w:szCs w:val="22"/>
        </w:rPr>
        <w:t xml:space="preserve">Wykonawca w formularzu ofertowym (zał. 1) zaznacza </w:t>
      </w:r>
      <w:r>
        <w:rPr>
          <w:rFonts w:asciiTheme="minorHAnsi" w:hAnsiTheme="minorHAnsi"/>
          <w:sz w:val="22"/>
          <w:szCs w:val="22"/>
        </w:rPr>
        <w:t xml:space="preserve">okres gwarancji na zaoferowane urządzenia, minimum 24 miesiące </w:t>
      </w:r>
    </w:p>
    <w:p w:rsidR="00225197" w:rsidRDefault="009E77B2" w:rsidP="00225197">
      <w:pPr>
        <w:pStyle w:val="Tekstpodstawowy"/>
        <w:ind w:left="567"/>
        <w:rPr>
          <w:rFonts w:asciiTheme="minorHAnsi" w:hAnsiTheme="minorHAnsi"/>
          <w:sz w:val="22"/>
          <w:szCs w:val="22"/>
        </w:rPr>
      </w:pPr>
      <w:r w:rsidRPr="00380C7E">
        <w:rPr>
          <w:rFonts w:asciiTheme="minorHAnsi" w:hAnsiTheme="minorHAnsi"/>
          <w:sz w:val="22"/>
          <w:szCs w:val="22"/>
        </w:rPr>
        <w:t xml:space="preserve">Zaoferowanie terminu ważności krótszego niż </w:t>
      </w:r>
      <w:r>
        <w:rPr>
          <w:rFonts w:asciiTheme="minorHAnsi" w:hAnsiTheme="minorHAnsi"/>
          <w:sz w:val="22"/>
          <w:szCs w:val="22"/>
        </w:rPr>
        <w:t xml:space="preserve">24 miesięcy </w:t>
      </w:r>
      <w:r w:rsidRPr="00380C7E">
        <w:rPr>
          <w:rFonts w:asciiTheme="minorHAnsi" w:hAnsiTheme="minorHAnsi"/>
          <w:sz w:val="22"/>
          <w:szCs w:val="22"/>
        </w:rPr>
        <w:t>skutk</w:t>
      </w:r>
      <w:r w:rsidR="00225197">
        <w:rPr>
          <w:rFonts w:asciiTheme="minorHAnsi" w:hAnsiTheme="minorHAnsi"/>
          <w:sz w:val="22"/>
          <w:szCs w:val="22"/>
        </w:rPr>
        <w:t xml:space="preserve">ować będzie odrzuceniem oferty, </w:t>
      </w:r>
      <w:r w:rsidR="00225197">
        <w:rPr>
          <w:rFonts w:asciiTheme="minorHAnsi" w:hAnsiTheme="minorHAnsi"/>
          <w:iCs/>
          <w:sz w:val="22"/>
          <w:szCs w:val="22"/>
        </w:rPr>
        <w:t>natomiast</w:t>
      </w:r>
      <w:r w:rsidR="00225197">
        <w:rPr>
          <w:rFonts w:asciiTheme="minorHAnsi" w:hAnsiTheme="minorHAnsi"/>
          <w:sz w:val="22"/>
          <w:szCs w:val="22"/>
        </w:rPr>
        <w:t xml:space="preserve">okresu gwarancji dłuższego niż 36 miesięcy skutkować będzie przyznaniem z góry 20 pkt </w:t>
      </w:r>
    </w:p>
    <w:p w:rsidR="009E77B2" w:rsidRPr="009E77B2" w:rsidRDefault="009E77B2" w:rsidP="007F3881">
      <w:pPr>
        <w:shd w:val="clear" w:color="auto" w:fill="FFFFFF"/>
        <w:ind w:right="24"/>
        <w:jc w:val="both"/>
        <w:rPr>
          <w:rFonts w:asciiTheme="minorHAnsi" w:hAnsiTheme="minorHAnsi"/>
          <w:sz w:val="16"/>
          <w:szCs w:val="16"/>
        </w:rPr>
      </w:pPr>
    </w:p>
    <w:p w:rsidR="00B77582" w:rsidRPr="00EA595B" w:rsidRDefault="00B77582" w:rsidP="00EA595B">
      <w:pPr>
        <w:pStyle w:val="Akapitzlist"/>
        <w:numPr>
          <w:ilvl w:val="0"/>
          <w:numId w:val="18"/>
        </w:numPr>
        <w:spacing w:after="40"/>
        <w:ind w:left="709" w:hanging="567"/>
        <w:jc w:val="both"/>
        <w:rPr>
          <w:rFonts w:asciiTheme="minorHAnsi" w:hAnsiTheme="minorHAnsi"/>
          <w:sz w:val="22"/>
          <w:szCs w:val="22"/>
        </w:rPr>
      </w:pPr>
      <w:r w:rsidRPr="00C242A6">
        <w:rPr>
          <w:rFonts w:asciiTheme="minorHAnsi" w:hAnsiTheme="minorHAnsi"/>
          <w:sz w:val="22"/>
          <w:szCs w:val="22"/>
        </w:rPr>
        <w:t>Za najkorzystniejszą zostanie uznana oferta</w:t>
      </w:r>
      <w:r w:rsidRPr="006D7ADE">
        <w:rPr>
          <w:rFonts w:asciiTheme="minorHAnsi" w:hAnsiTheme="minorHAnsi"/>
          <w:sz w:val="22"/>
          <w:szCs w:val="22"/>
        </w:rPr>
        <w:t xml:space="preserve">, która uzyska </w:t>
      </w:r>
      <w:r w:rsidR="006D7ADE" w:rsidRPr="006D7ADE">
        <w:rPr>
          <w:rFonts w:asciiTheme="minorHAnsi" w:hAnsiTheme="minorHAnsi"/>
          <w:sz w:val="22"/>
          <w:szCs w:val="22"/>
        </w:rPr>
        <w:t xml:space="preserve">najwyższą łączną liczbę punktów </w:t>
      </w:r>
      <w:r w:rsidR="006D7ADE" w:rsidRPr="006D7ADE">
        <w:rPr>
          <w:rFonts w:asciiTheme="minorHAnsi" w:hAnsiTheme="minorHAnsi" w:cs="Tahoma"/>
          <w:sz w:val="22"/>
          <w:szCs w:val="22"/>
        </w:rPr>
        <w:t>za wszystkie kryteria oceny łącznie.</w:t>
      </w:r>
    </w:p>
    <w:p w:rsidR="008D7E7C" w:rsidRPr="00C242A6" w:rsidRDefault="00B77582" w:rsidP="00047256">
      <w:pPr>
        <w:pStyle w:val="Akapitzlist"/>
        <w:numPr>
          <w:ilvl w:val="0"/>
          <w:numId w:val="18"/>
        </w:numPr>
        <w:spacing w:after="40"/>
        <w:ind w:left="709" w:hanging="567"/>
        <w:jc w:val="both"/>
        <w:rPr>
          <w:rFonts w:asciiTheme="minorHAnsi" w:hAnsiTheme="minorHAnsi"/>
          <w:sz w:val="22"/>
          <w:szCs w:val="22"/>
        </w:rPr>
      </w:pPr>
      <w:r w:rsidRPr="00C242A6">
        <w:rPr>
          <w:rFonts w:asciiTheme="minorHAnsi" w:hAnsiTheme="minorHAnsi"/>
          <w:sz w:val="22"/>
          <w:szCs w:val="22"/>
        </w:rPr>
        <w:t>Ocena ofert zostanie przeprowadzona wyłącznie w oparciu o przedstawione powyżej kryteria.</w:t>
      </w:r>
    </w:p>
    <w:p w:rsidR="008D7E7C" w:rsidRPr="00C242A6" w:rsidRDefault="00B77582" w:rsidP="00047256">
      <w:pPr>
        <w:pStyle w:val="Akapitzlist"/>
        <w:numPr>
          <w:ilvl w:val="0"/>
          <w:numId w:val="18"/>
        </w:numPr>
        <w:spacing w:after="40"/>
        <w:ind w:left="709" w:hanging="567"/>
        <w:jc w:val="both"/>
        <w:rPr>
          <w:rFonts w:asciiTheme="minorHAnsi" w:hAnsiTheme="minorHAnsi"/>
          <w:sz w:val="22"/>
          <w:szCs w:val="22"/>
        </w:rPr>
      </w:pPr>
      <w:r w:rsidRPr="00C242A6">
        <w:rPr>
          <w:rFonts w:asciiTheme="minorHAnsi" w:hAnsiTheme="minorHAnsi"/>
          <w:sz w:val="22"/>
          <w:szCs w:val="22"/>
        </w:rPr>
        <w:t xml:space="preserve"> Zamawiający poprawi w ofercie omyłki, o których mowa w art. 87 ust. 2 pkt. 1 </w:t>
      </w:r>
      <w:r w:rsidR="00D20F73" w:rsidRPr="00C242A6">
        <w:rPr>
          <w:rFonts w:asciiTheme="minorHAnsi" w:hAnsiTheme="minorHAnsi"/>
          <w:sz w:val="22"/>
          <w:szCs w:val="22"/>
        </w:rPr>
        <w:t>–</w:t>
      </w:r>
      <w:r w:rsidRPr="00C242A6">
        <w:rPr>
          <w:rFonts w:asciiTheme="minorHAnsi" w:hAnsiTheme="minorHAnsi"/>
          <w:sz w:val="22"/>
          <w:szCs w:val="22"/>
        </w:rPr>
        <w:t xml:space="preserve"> 3</w:t>
      </w:r>
      <w:r w:rsidR="00D20F73" w:rsidRPr="00C242A6">
        <w:rPr>
          <w:rFonts w:asciiTheme="minorHAnsi" w:hAnsiTheme="minorHAnsi"/>
          <w:sz w:val="22"/>
          <w:szCs w:val="22"/>
        </w:rPr>
        <w:t xml:space="preserve"> ustawy</w:t>
      </w:r>
      <w:r w:rsidRPr="00C242A6">
        <w:rPr>
          <w:rFonts w:asciiTheme="minorHAnsi" w:hAnsiTheme="minorHAnsi"/>
          <w:sz w:val="22"/>
          <w:szCs w:val="22"/>
        </w:rPr>
        <w:t>.</w:t>
      </w:r>
    </w:p>
    <w:p w:rsidR="00D20F73" w:rsidRPr="00C242A6" w:rsidRDefault="00B77582" w:rsidP="00047256">
      <w:pPr>
        <w:pStyle w:val="Akapitzlist"/>
        <w:numPr>
          <w:ilvl w:val="0"/>
          <w:numId w:val="18"/>
        </w:numPr>
        <w:spacing w:after="40"/>
        <w:ind w:left="709" w:hanging="567"/>
        <w:jc w:val="both"/>
        <w:rPr>
          <w:rFonts w:asciiTheme="minorHAnsi" w:hAnsiTheme="minorHAnsi"/>
          <w:sz w:val="22"/>
          <w:szCs w:val="22"/>
        </w:rPr>
      </w:pPr>
      <w:r w:rsidRPr="00C242A6">
        <w:rPr>
          <w:rFonts w:asciiTheme="minorHAnsi" w:hAnsiTheme="minorHAnsi"/>
          <w:sz w:val="22"/>
          <w:szCs w:val="22"/>
        </w:rPr>
        <w:t>Zama</w:t>
      </w:r>
      <w:r w:rsidR="00A16B9D" w:rsidRPr="00C242A6">
        <w:rPr>
          <w:rFonts w:asciiTheme="minorHAnsi" w:hAnsiTheme="minorHAnsi"/>
          <w:sz w:val="22"/>
          <w:szCs w:val="22"/>
        </w:rPr>
        <w:t>wiający odrzuci ofertę, jeżeli W</w:t>
      </w:r>
      <w:r w:rsidRPr="00C242A6">
        <w:rPr>
          <w:rFonts w:asciiTheme="minorHAnsi" w:hAnsiTheme="minorHAnsi"/>
          <w:sz w:val="22"/>
          <w:szCs w:val="22"/>
        </w:rPr>
        <w:t>ykonawca w terminie 3 dni od dnia otrzymania zawiadomienia nie wyrazi zgody na poprawienie omyłki, o której mowa w art. 87 ust. 2 pkt. 3</w:t>
      </w:r>
      <w:r w:rsidR="00D20F73" w:rsidRPr="00C242A6">
        <w:rPr>
          <w:rFonts w:asciiTheme="minorHAnsi" w:hAnsiTheme="minorHAnsi"/>
          <w:sz w:val="22"/>
          <w:szCs w:val="22"/>
        </w:rPr>
        <w:t xml:space="preserve"> ustawy</w:t>
      </w:r>
      <w:r w:rsidRPr="00C242A6">
        <w:rPr>
          <w:rFonts w:asciiTheme="minorHAnsi" w:hAnsiTheme="minorHAnsi"/>
          <w:sz w:val="22"/>
          <w:szCs w:val="22"/>
        </w:rPr>
        <w:t>.</w:t>
      </w:r>
    </w:p>
    <w:p w:rsidR="00D20F73" w:rsidRPr="00C242A6" w:rsidRDefault="00D20F73" w:rsidP="00793570">
      <w:pPr>
        <w:pStyle w:val="Tekstpodstawowy"/>
        <w:ind w:left="709" w:hanging="540"/>
        <w:rPr>
          <w:rFonts w:asciiTheme="minorHAnsi" w:hAnsiTheme="minorHAnsi"/>
          <w:sz w:val="2"/>
          <w:szCs w:val="22"/>
        </w:rPr>
      </w:pPr>
    </w:p>
    <w:p w:rsidR="00F143D9" w:rsidRPr="00225197" w:rsidRDefault="00F143D9" w:rsidP="00A1087E">
      <w:pPr>
        <w:jc w:val="both"/>
        <w:rPr>
          <w:rFonts w:asciiTheme="minorHAnsi" w:hAnsiTheme="minorHAnsi"/>
          <w:sz w:val="10"/>
          <w:szCs w:val="22"/>
        </w:rPr>
      </w:pPr>
    </w:p>
    <w:tbl>
      <w:tblPr>
        <w:tblStyle w:val="Tabela-Siatka"/>
        <w:tblW w:w="0" w:type="auto"/>
        <w:tblLook w:val="04A0"/>
      </w:tblPr>
      <w:tblGrid>
        <w:gridCol w:w="9060"/>
      </w:tblGrid>
      <w:tr w:rsidR="001B2313" w:rsidRPr="00C242A6" w:rsidTr="00970326">
        <w:trPr>
          <w:trHeight w:val="405"/>
        </w:trPr>
        <w:tc>
          <w:tcPr>
            <w:tcW w:w="9060"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Wymagania dotyczące zabezpieczenia należytego wykonania umowy</w:t>
            </w:r>
          </w:p>
        </w:tc>
      </w:tr>
    </w:tbl>
    <w:p w:rsidR="00793570" w:rsidRPr="00475F10" w:rsidRDefault="00793570" w:rsidP="004F5C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pacing w:val="-3"/>
          <w:sz w:val="16"/>
          <w:szCs w:val="16"/>
        </w:rPr>
      </w:pPr>
    </w:p>
    <w:p w:rsidR="002A44CA" w:rsidRPr="00C242A6" w:rsidRDefault="006B0D9C" w:rsidP="006D7ADE">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jc w:val="both"/>
        <w:rPr>
          <w:rFonts w:asciiTheme="minorHAnsi" w:hAnsiTheme="minorHAnsi"/>
          <w:spacing w:val="-3"/>
          <w:sz w:val="22"/>
          <w:szCs w:val="22"/>
        </w:rPr>
      </w:pPr>
      <w:r w:rsidRPr="00C242A6">
        <w:rPr>
          <w:rFonts w:asciiTheme="minorHAnsi" w:hAnsiTheme="minorHAnsi"/>
          <w:spacing w:val="-3"/>
          <w:sz w:val="22"/>
          <w:szCs w:val="22"/>
        </w:rPr>
        <w:t>Zamawiający nie wymaga wniesienia zabezpieczenia należytego wykonania umowy.</w:t>
      </w:r>
    </w:p>
    <w:p w:rsidR="003B316C" w:rsidRPr="00475F10" w:rsidRDefault="003B316C" w:rsidP="001B2313">
      <w:pPr>
        <w:pStyle w:val="Akapitzlist"/>
        <w:ind w:left="460"/>
        <w:jc w:val="both"/>
        <w:rPr>
          <w:rFonts w:asciiTheme="minorHAnsi" w:hAnsiTheme="minorHAnsi"/>
          <w:b/>
          <w:sz w:val="18"/>
          <w:szCs w:val="18"/>
        </w:rPr>
      </w:pPr>
    </w:p>
    <w:tbl>
      <w:tblPr>
        <w:tblStyle w:val="Tabela-Siatka"/>
        <w:tblW w:w="0" w:type="auto"/>
        <w:tblLook w:val="04A0"/>
      </w:tblPr>
      <w:tblGrid>
        <w:gridCol w:w="9060"/>
      </w:tblGrid>
      <w:tr w:rsidR="001B2313" w:rsidRPr="00C242A6" w:rsidTr="00970326">
        <w:trPr>
          <w:trHeight w:val="391"/>
        </w:trPr>
        <w:tc>
          <w:tcPr>
            <w:tcW w:w="9060"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Zawarcie umowy</w:t>
            </w:r>
          </w:p>
        </w:tc>
      </w:tr>
    </w:tbl>
    <w:p w:rsidR="00793570" w:rsidRPr="00475F10" w:rsidRDefault="00793570"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pacing w:val="-3"/>
          <w:sz w:val="16"/>
          <w:szCs w:val="16"/>
        </w:rPr>
      </w:pPr>
    </w:p>
    <w:p w:rsidR="00030DFA" w:rsidRPr="00C242A6" w:rsidRDefault="001A63F5" w:rsidP="003E5BEA">
      <w:pPr>
        <w:ind w:left="709" w:hanging="540"/>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.1.</w:t>
      </w:r>
      <w:r w:rsidR="00030DFA" w:rsidRPr="00C242A6">
        <w:rPr>
          <w:rFonts w:asciiTheme="minorHAnsi" w:hAnsiTheme="minorHAnsi"/>
          <w:bCs/>
          <w:sz w:val="22"/>
          <w:szCs w:val="22"/>
        </w:rPr>
        <w:t xml:space="preserve">Zamawiający określi termin po upływie, którego będzie z wykonawcą wyłoniony w trakcie przeprowadzonego postępowania zawarta umowa. Termin ten nie będzie krótszy niż 5 dni od dnia przesłania zawiadomienia o wyborze najkorzystniejszej oferty, jeżeli zawiadomienie zostanie przesłane przy użyciu środków komunikacji elektronicznej, albo 10 dni - jeżeli zostało przesłane w inny sposób.Zamawiający zawrze umowę w sprawie zamówienia publicznego przed upływem terminu, o którym mowa w pkt. 2, jeżeli w prowadzonym postępowaniu złożono tylko jedną ważną </w:t>
      </w:r>
      <w:r w:rsidR="003E5BEA" w:rsidRPr="00C242A6">
        <w:rPr>
          <w:rFonts w:asciiTheme="minorHAnsi" w:hAnsiTheme="minorHAnsi"/>
          <w:bCs/>
          <w:sz w:val="22"/>
          <w:szCs w:val="22"/>
        </w:rPr>
        <w:t>niepodlegającą</w:t>
      </w:r>
      <w:r w:rsidR="00030DFA" w:rsidRPr="00C242A6">
        <w:rPr>
          <w:rFonts w:asciiTheme="minorHAnsi" w:hAnsiTheme="minorHAnsi"/>
          <w:bCs/>
          <w:sz w:val="22"/>
          <w:szCs w:val="22"/>
        </w:rPr>
        <w:t xml:space="preserve"> odrzuceniu ofertę.</w:t>
      </w:r>
    </w:p>
    <w:p w:rsidR="009E77B2" w:rsidRPr="00C242A6" w:rsidRDefault="001A63F5" w:rsidP="00225197">
      <w:pPr>
        <w:ind w:left="709" w:hanging="540"/>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.2. </w:t>
      </w:r>
      <w:r w:rsidR="00254D1E" w:rsidRPr="00C242A6">
        <w:rPr>
          <w:rFonts w:asciiTheme="minorHAnsi" w:hAnsiTheme="minorHAnsi"/>
          <w:bCs/>
          <w:sz w:val="22"/>
          <w:szCs w:val="22"/>
        </w:rPr>
        <w:t>Zawarcie umowy nastąpi wg wzoru Zamawiającego.</w:t>
      </w:r>
    </w:p>
    <w:p w:rsidR="001A63F5" w:rsidRPr="00C242A6" w:rsidRDefault="001A63F5" w:rsidP="00793570">
      <w:pPr>
        <w:ind w:left="709" w:hanging="540"/>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.3. </w:t>
      </w:r>
      <w:r w:rsidR="006B0D9C" w:rsidRPr="00C242A6">
        <w:rPr>
          <w:rFonts w:asciiTheme="minorHAnsi" w:hAnsiTheme="minorHAnsi"/>
          <w:bCs/>
          <w:sz w:val="22"/>
          <w:szCs w:val="22"/>
        </w:rPr>
        <w:t>Zamawiający zgodnie z art. 144 ustawy Prawo zamówień publicznych przewiduje zmianę postanowień zawartej umowy w stosunku do treści oferty, jeżeli konieczność wprowadzenia takich zmian wynika z uwarunkowań zewnętrznych, niezależnych od stron umowy oraz na</w:t>
      </w:r>
      <w:r w:rsidR="0096778F" w:rsidRPr="00C242A6">
        <w:rPr>
          <w:rFonts w:asciiTheme="minorHAnsi" w:hAnsiTheme="minorHAnsi"/>
          <w:bCs/>
          <w:sz w:val="22"/>
          <w:szCs w:val="22"/>
        </w:rPr>
        <w:t> </w:t>
      </w:r>
      <w:r w:rsidR="006B0D9C" w:rsidRPr="00C242A6">
        <w:rPr>
          <w:rFonts w:asciiTheme="minorHAnsi" w:hAnsiTheme="minorHAnsi"/>
          <w:bCs/>
          <w:sz w:val="22"/>
          <w:szCs w:val="22"/>
        </w:rPr>
        <w:t>waru</w:t>
      </w:r>
      <w:r w:rsidR="005C578A" w:rsidRPr="00C242A6">
        <w:rPr>
          <w:rFonts w:asciiTheme="minorHAnsi" w:hAnsiTheme="minorHAnsi"/>
          <w:bCs/>
          <w:sz w:val="22"/>
          <w:szCs w:val="22"/>
        </w:rPr>
        <w:t xml:space="preserve">nkach określonych w umowie, zapisy w niej zawarte traktuje </w:t>
      </w:r>
      <w:proofErr w:type="gramStart"/>
      <w:r w:rsidR="005C578A" w:rsidRPr="00C242A6">
        <w:rPr>
          <w:rFonts w:asciiTheme="minorHAnsi" w:hAnsiTheme="minorHAnsi"/>
          <w:bCs/>
          <w:sz w:val="22"/>
          <w:szCs w:val="22"/>
        </w:rPr>
        <w:t>się jako</w:t>
      </w:r>
      <w:proofErr w:type="gramEnd"/>
      <w:r w:rsidR="005C578A" w:rsidRPr="00C242A6">
        <w:rPr>
          <w:rFonts w:asciiTheme="minorHAnsi" w:hAnsiTheme="minorHAnsi"/>
          <w:bCs/>
          <w:sz w:val="22"/>
          <w:szCs w:val="22"/>
        </w:rPr>
        <w:t xml:space="preserve"> warunki udzielenia zamówienia</w:t>
      </w:r>
    </w:p>
    <w:p w:rsidR="004B46FF" w:rsidRPr="00EA595B" w:rsidRDefault="001A63F5" w:rsidP="00EA595B">
      <w:pPr>
        <w:ind w:left="709" w:hanging="540"/>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.4. </w:t>
      </w:r>
      <w:r w:rsidR="006B0D9C" w:rsidRPr="00C242A6">
        <w:rPr>
          <w:rFonts w:asciiTheme="minorHAnsi" w:hAnsiTheme="minorHAnsi"/>
          <w:bCs/>
          <w:sz w:val="22"/>
          <w:szCs w:val="22"/>
        </w:rPr>
        <w:t xml:space="preserve">Jeżeli </w:t>
      </w:r>
      <w:r w:rsidR="00A16B9D" w:rsidRPr="00C242A6">
        <w:rPr>
          <w:rFonts w:asciiTheme="minorHAnsi" w:hAnsiTheme="minorHAnsi"/>
          <w:bCs/>
          <w:sz w:val="22"/>
          <w:szCs w:val="22"/>
        </w:rPr>
        <w:t>W</w:t>
      </w:r>
      <w:r w:rsidR="006B0D9C" w:rsidRPr="00C242A6">
        <w:rPr>
          <w:rFonts w:asciiTheme="minorHAnsi" w:hAnsiTheme="minorHAnsi"/>
          <w:bCs/>
          <w:sz w:val="22"/>
          <w:szCs w:val="22"/>
        </w:rPr>
        <w:t>ykonawca, którego oferta została wybrana, uchyla się od zawarcia umowy w s</w:t>
      </w:r>
      <w:r w:rsidR="00DF6002" w:rsidRPr="00C242A6">
        <w:rPr>
          <w:rFonts w:asciiTheme="minorHAnsi" w:hAnsiTheme="minorHAnsi"/>
          <w:bCs/>
          <w:sz w:val="22"/>
          <w:szCs w:val="22"/>
        </w:rPr>
        <w:t>prawie zamówienia publicznego, Z</w:t>
      </w:r>
      <w:r w:rsidR="006B0D9C" w:rsidRPr="00C242A6">
        <w:rPr>
          <w:rFonts w:asciiTheme="minorHAnsi" w:hAnsiTheme="minorHAnsi"/>
          <w:bCs/>
          <w:sz w:val="22"/>
          <w:szCs w:val="22"/>
        </w:rPr>
        <w:t>amawiający może wybrać ofertę najkorzystniejszą spośród pozostałych ofert bez wprowadzani</w:t>
      </w:r>
      <w:r w:rsidR="00F56E9C" w:rsidRPr="00C242A6">
        <w:rPr>
          <w:rFonts w:asciiTheme="minorHAnsi" w:hAnsiTheme="minorHAnsi"/>
          <w:bCs/>
          <w:sz w:val="22"/>
          <w:szCs w:val="22"/>
        </w:rPr>
        <w:t>a ich ponownego badania i oceny</w:t>
      </w:r>
      <w:r w:rsidR="006B0D9C" w:rsidRPr="00C242A6">
        <w:rPr>
          <w:rFonts w:asciiTheme="minorHAnsi" w:hAnsiTheme="minorHAnsi"/>
          <w:bCs/>
          <w:sz w:val="22"/>
          <w:szCs w:val="22"/>
        </w:rPr>
        <w:t xml:space="preserve"> chyba</w:t>
      </w:r>
      <w:r w:rsidR="00F56E9C" w:rsidRPr="00C242A6">
        <w:rPr>
          <w:rFonts w:asciiTheme="minorHAnsi" w:hAnsiTheme="minorHAnsi"/>
          <w:bCs/>
          <w:sz w:val="22"/>
          <w:szCs w:val="22"/>
        </w:rPr>
        <w:t>,</w:t>
      </w:r>
      <w:r w:rsidR="006B0D9C" w:rsidRPr="00C242A6">
        <w:rPr>
          <w:rFonts w:asciiTheme="minorHAnsi" w:hAnsiTheme="minorHAnsi"/>
          <w:bCs/>
          <w:sz w:val="22"/>
          <w:szCs w:val="22"/>
        </w:rPr>
        <w:t xml:space="preserve"> że zachodzą przesłanki unieważnienia postępowania, o których mowa w art. 93 ust. 1</w:t>
      </w:r>
      <w:r w:rsidR="00D20F73" w:rsidRPr="00C242A6">
        <w:rPr>
          <w:rFonts w:asciiTheme="minorHAnsi" w:hAnsiTheme="minorHAnsi"/>
          <w:bCs/>
          <w:sz w:val="22"/>
          <w:szCs w:val="22"/>
        </w:rPr>
        <w:t xml:space="preserve"> ustawy</w:t>
      </w:r>
      <w:r w:rsidR="006B0D9C" w:rsidRPr="00C242A6">
        <w:rPr>
          <w:rFonts w:asciiTheme="minorHAnsi" w:hAnsiTheme="minorHAnsi"/>
          <w:bCs/>
          <w:sz w:val="22"/>
          <w:szCs w:val="22"/>
        </w:rPr>
        <w:t>.</w:t>
      </w:r>
    </w:p>
    <w:p w:rsidR="004B46FF" w:rsidRPr="00225197" w:rsidRDefault="004B46FF" w:rsidP="00F11832">
      <w:pPr>
        <w:ind w:left="709" w:hanging="540"/>
        <w:jc w:val="both"/>
        <w:rPr>
          <w:rFonts w:asciiTheme="minorHAnsi" w:hAnsiTheme="minorHAnsi"/>
          <w:bCs/>
          <w:sz w:val="16"/>
          <w:szCs w:val="22"/>
        </w:rPr>
      </w:pPr>
    </w:p>
    <w:tbl>
      <w:tblPr>
        <w:tblStyle w:val="Tabela-Siatka"/>
        <w:tblW w:w="0" w:type="auto"/>
        <w:tblInd w:w="-5" w:type="dxa"/>
        <w:tblLook w:val="04A0"/>
      </w:tblPr>
      <w:tblGrid>
        <w:gridCol w:w="9065"/>
      </w:tblGrid>
      <w:tr w:rsidR="001B2313" w:rsidRPr="00C242A6" w:rsidTr="00AA5505">
        <w:trPr>
          <w:trHeight w:val="264"/>
        </w:trPr>
        <w:tc>
          <w:tcPr>
            <w:tcW w:w="9065"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spacing w:val="-3"/>
              </w:rPr>
              <w:t>Środki ochrony prawnej</w:t>
            </w:r>
          </w:p>
        </w:tc>
      </w:tr>
    </w:tbl>
    <w:p w:rsidR="00793570" w:rsidRPr="00C242A6" w:rsidRDefault="00793570" w:rsidP="006B0D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pacing w:val="-3"/>
          <w:sz w:val="12"/>
        </w:rPr>
      </w:pPr>
    </w:p>
    <w:p w:rsidR="00C04349" w:rsidRPr="00C242A6" w:rsidRDefault="00C04349" w:rsidP="00B32F52">
      <w:pPr>
        <w:pStyle w:val="Akapitzlist"/>
        <w:numPr>
          <w:ilvl w:val="0"/>
          <w:numId w:val="14"/>
        </w:numPr>
        <w:spacing w:after="40"/>
        <w:ind w:left="709" w:hanging="567"/>
        <w:jc w:val="both"/>
        <w:rPr>
          <w:rFonts w:asciiTheme="minorHAnsi" w:hAnsiTheme="minorHAnsi"/>
          <w:sz w:val="22"/>
          <w:szCs w:val="22"/>
        </w:rPr>
      </w:pPr>
      <w:r w:rsidRPr="00C242A6">
        <w:rPr>
          <w:rFonts w:asciiTheme="minorHAnsi" w:hAnsiTheme="minorHAnsi"/>
          <w:bCs/>
          <w:sz w:val="22"/>
          <w:szCs w:val="22"/>
        </w:rPr>
        <w:t xml:space="preserve">Każdemu Wykonawcy, a także innemu podmiotowi, jeżeli ma lub miał interes w uzyskaniu danego zamówienia oraz poniósł lub może ponieść szkodę w wyniku naruszenia przez </w:t>
      </w:r>
      <w:r w:rsidRPr="00C242A6">
        <w:rPr>
          <w:rFonts w:asciiTheme="minorHAnsi" w:hAnsiTheme="minorHAnsi"/>
          <w:bCs/>
          <w:sz w:val="22"/>
          <w:szCs w:val="22"/>
        </w:rPr>
        <w:lastRenderedPageBreak/>
        <w:t xml:space="preserve">Zamawiającego przepisów ustawy PZP </w:t>
      </w:r>
      <w:r w:rsidRPr="00C242A6">
        <w:rPr>
          <w:rFonts w:asciiTheme="minorHAnsi" w:hAnsiTheme="minorHAnsi"/>
          <w:sz w:val="22"/>
          <w:szCs w:val="22"/>
        </w:rPr>
        <w:t>przysługują środki ochrony prawnej przewidziane w dziale VI ustawy PZP jak dla postępowań poniżejkwoty określonej w przepisach wykonawczych wydanych na podstawie art. 11 ust. 8 ustawy PZP.</w:t>
      </w:r>
    </w:p>
    <w:p w:rsidR="00C04349" w:rsidRPr="00C242A6" w:rsidRDefault="00C04349" w:rsidP="00B32F52">
      <w:pPr>
        <w:pStyle w:val="Akapitzlist"/>
        <w:numPr>
          <w:ilvl w:val="0"/>
          <w:numId w:val="14"/>
        </w:numPr>
        <w:spacing w:after="40"/>
        <w:ind w:left="709" w:hanging="567"/>
        <w:jc w:val="both"/>
        <w:rPr>
          <w:rFonts w:asciiTheme="minorHAnsi" w:hAnsiTheme="minorHAnsi"/>
          <w:sz w:val="22"/>
          <w:szCs w:val="22"/>
        </w:rPr>
      </w:pPr>
      <w:r w:rsidRPr="00C242A6">
        <w:rPr>
          <w:rFonts w:asciiTheme="minorHAnsi" w:hAnsiTheme="minorHAnsi"/>
          <w:sz w:val="22"/>
          <w:szCs w:val="22"/>
        </w:rPr>
        <w:t>Środki ochrony prawnej wobec ogłoszenia o zamówieniu oraz SIWZ przysługują również organizacjom wpisanym na listę, o której mowa w art. 154 pkt</w:t>
      </w:r>
      <w:r w:rsidR="00D75550">
        <w:rPr>
          <w:rFonts w:asciiTheme="minorHAnsi" w:hAnsiTheme="minorHAnsi"/>
          <w:sz w:val="22"/>
          <w:szCs w:val="22"/>
        </w:rPr>
        <w:t>.</w:t>
      </w:r>
      <w:r w:rsidRPr="00C242A6">
        <w:rPr>
          <w:rFonts w:asciiTheme="minorHAnsi" w:hAnsiTheme="minorHAnsi"/>
          <w:sz w:val="22"/>
          <w:szCs w:val="22"/>
        </w:rPr>
        <w:t xml:space="preserve"> 5 ustawy PZP.</w:t>
      </w:r>
    </w:p>
    <w:p w:rsidR="00225197" w:rsidRDefault="00225197" w:rsidP="00225197">
      <w:pPr>
        <w:autoSpaceDE w:val="0"/>
        <w:autoSpaceDN w:val="0"/>
        <w:adjustRightInd w:val="0"/>
        <w:jc w:val="both"/>
        <w:rPr>
          <w:rFonts w:asciiTheme="minorHAnsi" w:hAnsiTheme="minorHAnsi"/>
          <w:sz w:val="18"/>
          <w:szCs w:val="18"/>
        </w:rPr>
      </w:pPr>
    </w:p>
    <w:p w:rsidR="00225197" w:rsidRPr="00475F10" w:rsidRDefault="00225197" w:rsidP="00793570">
      <w:pPr>
        <w:autoSpaceDE w:val="0"/>
        <w:autoSpaceDN w:val="0"/>
        <w:adjustRightInd w:val="0"/>
        <w:ind w:left="709" w:hanging="567"/>
        <w:jc w:val="both"/>
        <w:rPr>
          <w:rFonts w:asciiTheme="minorHAnsi" w:hAnsiTheme="minorHAnsi"/>
          <w:sz w:val="18"/>
          <w:szCs w:val="18"/>
        </w:rPr>
      </w:pPr>
    </w:p>
    <w:tbl>
      <w:tblPr>
        <w:tblStyle w:val="Tabela-Siatka"/>
        <w:tblW w:w="0" w:type="auto"/>
        <w:tblLook w:val="04A0"/>
      </w:tblPr>
      <w:tblGrid>
        <w:gridCol w:w="9060"/>
      </w:tblGrid>
      <w:tr w:rsidR="001B2313" w:rsidRPr="00C242A6" w:rsidTr="00970326">
        <w:trPr>
          <w:trHeight w:val="319"/>
        </w:trPr>
        <w:tc>
          <w:tcPr>
            <w:tcW w:w="9060"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spacing w:val="-3"/>
              </w:rPr>
            </w:pPr>
            <w:r w:rsidRPr="00C242A6">
              <w:rPr>
                <w:rFonts w:asciiTheme="minorHAnsi" w:hAnsiTheme="minorHAnsi"/>
                <w:b/>
                <w:spacing w:val="-3"/>
              </w:rPr>
              <w:t>Uwagi końcowe</w:t>
            </w:r>
          </w:p>
        </w:tc>
      </w:tr>
    </w:tbl>
    <w:p w:rsidR="00793570" w:rsidRPr="00C242A6" w:rsidRDefault="00793570" w:rsidP="000B2D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16"/>
        </w:rPr>
      </w:pPr>
    </w:p>
    <w:p w:rsidR="00B3358A" w:rsidRPr="00C242A6" w:rsidRDefault="00B3358A" w:rsidP="00D96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2"/>
        <w:jc w:val="both"/>
        <w:rPr>
          <w:rFonts w:asciiTheme="minorHAnsi" w:hAnsiTheme="minorHAnsi"/>
          <w:spacing w:val="-3"/>
          <w:sz w:val="22"/>
          <w:szCs w:val="22"/>
        </w:rPr>
      </w:pPr>
      <w:r w:rsidRPr="00C242A6">
        <w:rPr>
          <w:rFonts w:asciiTheme="minorHAnsi" w:hAnsiTheme="minorHAnsi"/>
          <w:spacing w:val="-3"/>
          <w:sz w:val="22"/>
          <w:szCs w:val="22"/>
        </w:rPr>
        <w:t>W sprawach</w:t>
      </w:r>
      <w:r w:rsidR="004F5CB0" w:rsidRPr="00C242A6">
        <w:rPr>
          <w:rFonts w:asciiTheme="minorHAnsi" w:hAnsiTheme="minorHAnsi"/>
          <w:spacing w:val="-3"/>
          <w:sz w:val="22"/>
          <w:szCs w:val="22"/>
        </w:rPr>
        <w:t xml:space="preserve"> nieuregulowanych w niniejszej Specyfikacji Istotnych Warunków Z</w:t>
      </w:r>
      <w:r w:rsidRPr="00C242A6">
        <w:rPr>
          <w:rFonts w:asciiTheme="minorHAnsi" w:hAnsiTheme="minorHAnsi"/>
          <w:spacing w:val="-3"/>
          <w:sz w:val="22"/>
          <w:szCs w:val="22"/>
        </w:rPr>
        <w:t>amówienia mają zastosowanie przepisy ustawy z dnia 29 stycznia 2004 roku Prawo zamówień publicznych (</w:t>
      </w:r>
      <w:r w:rsidR="00512A0C" w:rsidRPr="00C242A6">
        <w:rPr>
          <w:rFonts w:asciiTheme="minorHAnsi" w:hAnsiTheme="minorHAnsi"/>
          <w:spacing w:val="-3"/>
          <w:sz w:val="22"/>
          <w:szCs w:val="22"/>
        </w:rPr>
        <w:t xml:space="preserve">t. j. </w:t>
      </w:r>
      <w:r w:rsidRPr="00C242A6">
        <w:rPr>
          <w:rFonts w:asciiTheme="minorHAnsi" w:hAnsiTheme="minorHAnsi"/>
          <w:sz w:val="22"/>
          <w:szCs w:val="22"/>
        </w:rPr>
        <w:t xml:space="preserve">Dz. U. </w:t>
      </w:r>
      <w:proofErr w:type="gramStart"/>
      <w:r w:rsidRPr="00C242A6">
        <w:rPr>
          <w:rFonts w:asciiTheme="minorHAnsi" w:hAnsiTheme="minorHAnsi"/>
          <w:sz w:val="22"/>
          <w:szCs w:val="22"/>
        </w:rPr>
        <w:t>z</w:t>
      </w:r>
      <w:proofErr w:type="gramEnd"/>
      <w:r w:rsidR="0096778F" w:rsidRPr="00C242A6">
        <w:rPr>
          <w:rFonts w:asciiTheme="minorHAnsi" w:hAnsiTheme="minorHAnsi"/>
          <w:sz w:val="22"/>
          <w:szCs w:val="22"/>
        </w:rPr>
        <w:t> </w:t>
      </w:r>
      <w:r w:rsidR="00225197">
        <w:rPr>
          <w:rFonts w:asciiTheme="minorHAnsi" w:hAnsiTheme="minorHAnsi"/>
          <w:sz w:val="22"/>
          <w:szCs w:val="22"/>
        </w:rPr>
        <w:t>2017</w:t>
      </w:r>
      <w:r w:rsidR="00512A0C" w:rsidRPr="00C242A6">
        <w:rPr>
          <w:rFonts w:asciiTheme="minorHAnsi" w:hAnsiTheme="minorHAnsi"/>
          <w:sz w:val="22"/>
          <w:szCs w:val="22"/>
        </w:rPr>
        <w:t xml:space="preserve"> r. </w:t>
      </w:r>
      <w:r w:rsidR="00F75C20" w:rsidRPr="00C242A6">
        <w:rPr>
          <w:rFonts w:asciiTheme="minorHAnsi" w:hAnsiTheme="minorHAnsi"/>
          <w:sz w:val="22"/>
          <w:szCs w:val="22"/>
        </w:rPr>
        <w:t>poz.</w:t>
      </w:r>
      <w:r w:rsidR="00225197">
        <w:rPr>
          <w:rFonts w:asciiTheme="minorHAnsi" w:hAnsiTheme="minorHAnsi"/>
          <w:sz w:val="22"/>
          <w:szCs w:val="22"/>
        </w:rPr>
        <w:t xml:space="preserve"> 1579</w:t>
      </w:r>
      <w:r w:rsidRPr="00C242A6">
        <w:rPr>
          <w:rFonts w:asciiTheme="minorHAnsi" w:hAnsiTheme="minorHAnsi"/>
          <w:spacing w:val="-3"/>
          <w:sz w:val="22"/>
          <w:szCs w:val="22"/>
        </w:rPr>
        <w:t>).</w:t>
      </w:r>
    </w:p>
    <w:p w:rsidR="00475F10" w:rsidRPr="009A2251" w:rsidRDefault="00475F10" w:rsidP="00793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110"/>
        <w:jc w:val="both"/>
        <w:rPr>
          <w:rFonts w:asciiTheme="minorHAnsi" w:hAnsiTheme="minorHAnsi"/>
          <w:spacing w:val="-3"/>
          <w:sz w:val="22"/>
          <w:szCs w:val="22"/>
        </w:rPr>
      </w:pPr>
    </w:p>
    <w:tbl>
      <w:tblPr>
        <w:tblStyle w:val="Tabela-Siatka"/>
        <w:tblW w:w="0" w:type="auto"/>
        <w:tblLook w:val="04A0"/>
      </w:tblPr>
      <w:tblGrid>
        <w:gridCol w:w="9060"/>
      </w:tblGrid>
      <w:tr w:rsidR="001B2313" w:rsidRPr="00C242A6" w:rsidTr="00970326">
        <w:trPr>
          <w:trHeight w:val="358"/>
        </w:trPr>
        <w:tc>
          <w:tcPr>
            <w:tcW w:w="9060"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Cs/>
                <w:spacing w:val="-3"/>
              </w:rPr>
            </w:pPr>
            <w:r w:rsidRPr="00C242A6">
              <w:rPr>
                <w:rFonts w:asciiTheme="minorHAnsi" w:hAnsiTheme="minorHAnsi"/>
                <w:b/>
                <w:spacing w:val="-3"/>
              </w:rPr>
              <w:t>Załączniki</w:t>
            </w:r>
          </w:p>
        </w:tc>
      </w:tr>
    </w:tbl>
    <w:p w:rsidR="0096778F" w:rsidRPr="00C242A6" w:rsidRDefault="0096778F" w:rsidP="0003639B">
      <w:pPr>
        <w:pStyle w:val="Tekstpodstawowy3"/>
        <w:rPr>
          <w:rFonts w:asciiTheme="minorHAnsi" w:hAnsiTheme="minorHAnsi"/>
          <w:bCs w:val="0"/>
          <w:sz w:val="8"/>
        </w:rPr>
      </w:pPr>
    </w:p>
    <w:p w:rsidR="00B3358A" w:rsidRPr="00C242A6" w:rsidRDefault="00B3358A" w:rsidP="0096778F">
      <w:pPr>
        <w:pStyle w:val="Tekstpodstawowy3"/>
        <w:ind w:left="284"/>
        <w:rPr>
          <w:rFonts w:asciiTheme="minorHAnsi" w:hAnsiTheme="minorHAnsi"/>
          <w:b w:val="0"/>
          <w:bCs w:val="0"/>
          <w:sz w:val="22"/>
          <w:szCs w:val="22"/>
        </w:rPr>
      </w:pPr>
      <w:r w:rsidRPr="00C242A6">
        <w:rPr>
          <w:rFonts w:asciiTheme="minorHAnsi" w:hAnsiTheme="minorHAnsi"/>
          <w:b w:val="0"/>
          <w:bCs w:val="0"/>
          <w:sz w:val="22"/>
          <w:szCs w:val="22"/>
        </w:rPr>
        <w:t>Integralną częścią niniejszej specyfikacji są załączniki:</w:t>
      </w:r>
    </w:p>
    <w:p w:rsidR="00C04349" w:rsidRPr="00C242A6" w:rsidRDefault="00C04349" w:rsidP="00B32F52">
      <w:pPr>
        <w:pStyle w:val="Akapitzlist"/>
        <w:numPr>
          <w:ilvl w:val="3"/>
          <w:numId w:val="6"/>
        </w:numPr>
        <w:ind w:left="709"/>
        <w:rPr>
          <w:rFonts w:asciiTheme="minorHAnsi" w:hAnsiTheme="minorHAnsi"/>
          <w:sz w:val="22"/>
          <w:szCs w:val="22"/>
        </w:rPr>
      </w:pPr>
      <w:r w:rsidRPr="00C242A6">
        <w:rPr>
          <w:rFonts w:asciiTheme="minorHAnsi" w:hAnsiTheme="minorHAnsi"/>
          <w:sz w:val="22"/>
          <w:szCs w:val="22"/>
        </w:rPr>
        <w:t>Formularz ofertowy – załącznik nr 1</w:t>
      </w:r>
    </w:p>
    <w:p w:rsidR="00C04349" w:rsidRPr="00C242A6" w:rsidRDefault="00E34E28" w:rsidP="00B32F52">
      <w:pPr>
        <w:pStyle w:val="Akapitzlist"/>
        <w:numPr>
          <w:ilvl w:val="3"/>
          <w:numId w:val="6"/>
        </w:numPr>
        <w:ind w:left="709"/>
        <w:rPr>
          <w:rFonts w:asciiTheme="minorHAnsi" w:hAnsiTheme="minorHAnsi"/>
          <w:sz w:val="22"/>
          <w:szCs w:val="22"/>
        </w:rPr>
      </w:pPr>
      <w:r>
        <w:rPr>
          <w:rFonts w:asciiTheme="minorHAnsi" w:hAnsiTheme="minorHAnsi"/>
          <w:sz w:val="22"/>
          <w:szCs w:val="22"/>
        </w:rPr>
        <w:t>Szczegółowy opis zamówienia</w:t>
      </w:r>
      <w:r w:rsidR="00443BF3">
        <w:rPr>
          <w:rFonts w:asciiTheme="minorHAnsi" w:hAnsiTheme="minorHAnsi"/>
          <w:sz w:val="22"/>
          <w:szCs w:val="22"/>
        </w:rPr>
        <w:t xml:space="preserve"> (parametry wymagane)</w:t>
      </w:r>
      <w:r w:rsidR="00C04349" w:rsidRPr="00C242A6">
        <w:rPr>
          <w:rFonts w:asciiTheme="minorHAnsi" w:hAnsiTheme="minorHAnsi"/>
          <w:sz w:val="22"/>
          <w:szCs w:val="22"/>
        </w:rPr>
        <w:t xml:space="preserve"> – załącznik nr 2</w:t>
      </w:r>
    </w:p>
    <w:p w:rsidR="00C04349" w:rsidRPr="00C242A6" w:rsidRDefault="00D97C3D" w:rsidP="00B32F52">
      <w:pPr>
        <w:pStyle w:val="Akapitzlist"/>
        <w:numPr>
          <w:ilvl w:val="3"/>
          <w:numId w:val="6"/>
        </w:numPr>
        <w:ind w:left="709"/>
        <w:rPr>
          <w:rFonts w:asciiTheme="minorHAnsi" w:hAnsiTheme="minorHAnsi"/>
          <w:sz w:val="22"/>
          <w:szCs w:val="22"/>
        </w:rPr>
      </w:pPr>
      <w:r w:rsidRPr="00C242A6">
        <w:rPr>
          <w:rFonts w:asciiTheme="minorHAnsi" w:hAnsiTheme="minorHAnsi"/>
          <w:sz w:val="22"/>
          <w:szCs w:val="22"/>
        </w:rPr>
        <w:t>Oświa</w:t>
      </w:r>
      <w:r w:rsidR="00F75C20" w:rsidRPr="00C242A6">
        <w:rPr>
          <w:rFonts w:asciiTheme="minorHAnsi" w:hAnsiTheme="minorHAnsi"/>
          <w:sz w:val="22"/>
          <w:szCs w:val="22"/>
        </w:rPr>
        <w:t>dczenie</w:t>
      </w:r>
      <w:r w:rsidR="0096778F" w:rsidRPr="00C242A6">
        <w:rPr>
          <w:rFonts w:asciiTheme="minorHAnsi" w:hAnsiTheme="minorHAnsi"/>
          <w:sz w:val="22"/>
          <w:szCs w:val="22"/>
        </w:rPr>
        <w:t xml:space="preserve">– </w:t>
      </w:r>
      <w:r w:rsidR="00F75C20" w:rsidRPr="00C242A6">
        <w:rPr>
          <w:rFonts w:asciiTheme="minorHAnsi" w:hAnsiTheme="minorHAnsi"/>
          <w:sz w:val="22"/>
          <w:szCs w:val="22"/>
        </w:rPr>
        <w:t>załącznik nr 3</w:t>
      </w:r>
    </w:p>
    <w:p w:rsidR="00BD50A7" w:rsidRDefault="004B3639" w:rsidP="00B32F52">
      <w:pPr>
        <w:pStyle w:val="Akapitzlist"/>
        <w:numPr>
          <w:ilvl w:val="3"/>
          <w:numId w:val="6"/>
        </w:numPr>
        <w:ind w:left="709"/>
        <w:rPr>
          <w:rFonts w:asciiTheme="minorHAnsi" w:hAnsiTheme="minorHAnsi"/>
          <w:sz w:val="22"/>
          <w:szCs w:val="22"/>
        </w:rPr>
      </w:pPr>
      <w:r w:rsidRPr="00C242A6">
        <w:rPr>
          <w:rFonts w:asciiTheme="minorHAnsi" w:hAnsiTheme="minorHAnsi"/>
          <w:sz w:val="22"/>
          <w:szCs w:val="22"/>
        </w:rPr>
        <w:t>Oświadczenie dotyczące przynależności do gr</w:t>
      </w:r>
      <w:r w:rsidR="009C1C41">
        <w:rPr>
          <w:rFonts w:asciiTheme="minorHAnsi" w:hAnsiTheme="minorHAnsi"/>
          <w:sz w:val="22"/>
          <w:szCs w:val="22"/>
        </w:rPr>
        <w:t>upy kapitałowej – załącznik nr 4</w:t>
      </w:r>
    </w:p>
    <w:p w:rsidR="008D7E7C" w:rsidRDefault="00B54A59" w:rsidP="00B6333B">
      <w:pPr>
        <w:pStyle w:val="Akapitzlist"/>
        <w:numPr>
          <w:ilvl w:val="3"/>
          <w:numId w:val="6"/>
        </w:numPr>
        <w:ind w:left="709"/>
        <w:rPr>
          <w:rFonts w:asciiTheme="minorHAnsi" w:hAnsiTheme="minorHAnsi"/>
          <w:sz w:val="22"/>
          <w:szCs w:val="22"/>
        </w:rPr>
      </w:pPr>
      <w:r>
        <w:rPr>
          <w:rFonts w:asciiTheme="minorHAnsi" w:hAnsiTheme="minorHAnsi"/>
          <w:sz w:val="22"/>
          <w:szCs w:val="22"/>
        </w:rPr>
        <w:t xml:space="preserve">Wykaz dostaw </w:t>
      </w:r>
      <w:r w:rsidR="00BD50A7" w:rsidRPr="00C242A6">
        <w:rPr>
          <w:rFonts w:asciiTheme="minorHAnsi" w:hAnsiTheme="minorHAnsi"/>
          <w:sz w:val="22"/>
          <w:szCs w:val="22"/>
        </w:rPr>
        <w:t xml:space="preserve">– </w:t>
      </w:r>
      <w:r w:rsidR="009C1C41">
        <w:rPr>
          <w:rFonts w:asciiTheme="minorHAnsi" w:hAnsiTheme="minorHAnsi"/>
          <w:sz w:val="22"/>
          <w:szCs w:val="22"/>
        </w:rPr>
        <w:t>załącznik nr 5</w:t>
      </w:r>
    </w:p>
    <w:p w:rsidR="009C1C41" w:rsidRPr="00C242A6" w:rsidRDefault="009C1C41" w:rsidP="009C1C41">
      <w:pPr>
        <w:pStyle w:val="Akapitzlist"/>
        <w:numPr>
          <w:ilvl w:val="3"/>
          <w:numId w:val="6"/>
        </w:numPr>
        <w:ind w:left="709"/>
        <w:rPr>
          <w:rFonts w:asciiTheme="minorHAnsi" w:hAnsiTheme="minorHAnsi"/>
          <w:sz w:val="22"/>
          <w:szCs w:val="22"/>
        </w:rPr>
      </w:pPr>
      <w:r>
        <w:rPr>
          <w:rFonts w:asciiTheme="minorHAnsi" w:hAnsiTheme="minorHAnsi"/>
          <w:sz w:val="22"/>
          <w:szCs w:val="22"/>
        </w:rPr>
        <w:t>Projekt umowy – załącznik nr 6</w:t>
      </w:r>
    </w:p>
    <w:p w:rsidR="009C1C41" w:rsidRPr="00B6333B" w:rsidRDefault="009C1C41" w:rsidP="009C1C41">
      <w:pPr>
        <w:pStyle w:val="Akapitzlist"/>
        <w:ind w:left="709"/>
        <w:rPr>
          <w:rFonts w:asciiTheme="minorHAnsi" w:hAnsiTheme="minorHAnsi"/>
          <w:sz w:val="22"/>
          <w:szCs w:val="22"/>
        </w:rPr>
      </w:pPr>
    </w:p>
    <w:p w:rsidR="00C53087" w:rsidRDefault="00C53087" w:rsidP="00254D1E">
      <w:pPr>
        <w:pStyle w:val="Nagwek1"/>
        <w:ind w:left="6237"/>
        <w:rPr>
          <w:rFonts w:asciiTheme="minorHAnsi" w:hAnsiTheme="minorHAnsi"/>
          <w:sz w:val="22"/>
          <w:szCs w:val="22"/>
        </w:rPr>
      </w:pPr>
    </w:p>
    <w:p w:rsidR="00254D1E" w:rsidRPr="00471406" w:rsidRDefault="00254D1E" w:rsidP="009A2251">
      <w:pPr>
        <w:ind w:left="5527" w:firstLine="137"/>
        <w:rPr>
          <w:rFonts w:asciiTheme="minorHAnsi" w:hAnsiTheme="minorHAnsi"/>
        </w:rPr>
      </w:pPr>
      <w:r w:rsidRPr="00471406">
        <w:rPr>
          <w:rFonts w:asciiTheme="minorHAnsi" w:hAnsiTheme="minorHAnsi"/>
        </w:rPr>
        <w:t>SIWZ ZATWIERDZIŁ:</w:t>
      </w:r>
    </w:p>
    <w:p w:rsidR="006D7ADE" w:rsidRDefault="006D7ADE" w:rsidP="00937E5C">
      <w:pPr>
        <w:rPr>
          <w:rFonts w:asciiTheme="minorHAnsi" w:hAnsiTheme="minorHAnsi"/>
        </w:rPr>
      </w:pPr>
    </w:p>
    <w:p w:rsidR="009A2251" w:rsidRDefault="009A2251" w:rsidP="00937E5C">
      <w:pPr>
        <w:rPr>
          <w:rFonts w:asciiTheme="minorHAnsi" w:hAnsiTheme="minorHAnsi"/>
        </w:rPr>
      </w:pPr>
    </w:p>
    <w:p w:rsidR="00225197" w:rsidRDefault="00225197" w:rsidP="00937E5C">
      <w:pPr>
        <w:rPr>
          <w:rFonts w:asciiTheme="minorHAnsi" w:hAnsiTheme="minorHAnsi"/>
        </w:rPr>
      </w:pPr>
    </w:p>
    <w:p w:rsidR="00225197" w:rsidRDefault="00225197" w:rsidP="00937E5C">
      <w:pPr>
        <w:rPr>
          <w:rFonts w:asciiTheme="minorHAnsi" w:hAnsiTheme="minorHAnsi"/>
        </w:rPr>
      </w:pPr>
    </w:p>
    <w:p w:rsidR="00225197" w:rsidRDefault="00225197" w:rsidP="00937E5C">
      <w:pPr>
        <w:rPr>
          <w:rFonts w:asciiTheme="minorHAnsi" w:hAnsiTheme="minorHAnsi"/>
        </w:rPr>
      </w:pPr>
    </w:p>
    <w:p w:rsidR="00225197" w:rsidRDefault="00225197" w:rsidP="00937E5C">
      <w:pPr>
        <w:rPr>
          <w:rFonts w:asciiTheme="minorHAnsi" w:hAnsiTheme="minorHAnsi"/>
        </w:rPr>
      </w:pPr>
    </w:p>
    <w:p w:rsidR="00225197" w:rsidRDefault="00225197" w:rsidP="00937E5C">
      <w:pPr>
        <w:rPr>
          <w:rFonts w:asciiTheme="minorHAnsi" w:hAnsiTheme="minorHAnsi"/>
        </w:rPr>
      </w:pPr>
    </w:p>
    <w:p w:rsidR="00225197" w:rsidRDefault="00225197" w:rsidP="00937E5C">
      <w:pPr>
        <w:rPr>
          <w:rFonts w:asciiTheme="minorHAnsi" w:hAnsiTheme="minorHAnsi"/>
        </w:rPr>
      </w:pPr>
    </w:p>
    <w:p w:rsidR="00225197" w:rsidRDefault="00225197" w:rsidP="00937E5C">
      <w:pPr>
        <w:rPr>
          <w:rFonts w:asciiTheme="minorHAnsi" w:hAnsiTheme="minorHAnsi"/>
        </w:rPr>
      </w:pPr>
    </w:p>
    <w:p w:rsidR="00225197" w:rsidRDefault="00225197" w:rsidP="00937E5C">
      <w:pPr>
        <w:rPr>
          <w:rFonts w:asciiTheme="minorHAnsi" w:hAnsiTheme="minorHAnsi"/>
        </w:rPr>
      </w:pPr>
    </w:p>
    <w:p w:rsidR="00225197" w:rsidRDefault="00225197" w:rsidP="00937E5C">
      <w:pPr>
        <w:rPr>
          <w:rFonts w:asciiTheme="minorHAnsi" w:hAnsiTheme="minorHAnsi"/>
        </w:rPr>
      </w:pPr>
    </w:p>
    <w:p w:rsidR="00225197" w:rsidRDefault="00225197" w:rsidP="00937E5C">
      <w:pPr>
        <w:rPr>
          <w:rFonts w:asciiTheme="minorHAnsi" w:hAnsiTheme="minorHAnsi"/>
        </w:rPr>
      </w:pPr>
    </w:p>
    <w:p w:rsidR="00225197" w:rsidRDefault="00225197" w:rsidP="00937E5C">
      <w:pPr>
        <w:rPr>
          <w:rFonts w:asciiTheme="minorHAnsi" w:hAnsiTheme="minorHAnsi"/>
        </w:rPr>
      </w:pPr>
    </w:p>
    <w:p w:rsidR="00225197" w:rsidRDefault="00225197" w:rsidP="00937E5C">
      <w:pPr>
        <w:rPr>
          <w:rFonts w:asciiTheme="minorHAnsi" w:hAnsiTheme="minorHAnsi"/>
        </w:rPr>
      </w:pPr>
    </w:p>
    <w:p w:rsidR="00225197" w:rsidRDefault="00225197" w:rsidP="00937E5C">
      <w:pPr>
        <w:rPr>
          <w:rFonts w:asciiTheme="minorHAnsi" w:hAnsiTheme="minorHAnsi"/>
        </w:rPr>
      </w:pPr>
    </w:p>
    <w:p w:rsidR="00225197" w:rsidRDefault="00225197" w:rsidP="00937E5C">
      <w:pPr>
        <w:rPr>
          <w:rFonts w:asciiTheme="minorHAnsi" w:hAnsiTheme="minorHAnsi"/>
        </w:rPr>
      </w:pPr>
    </w:p>
    <w:p w:rsidR="00225197" w:rsidRDefault="00225197" w:rsidP="00937E5C">
      <w:pPr>
        <w:rPr>
          <w:rFonts w:asciiTheme="minorHAnsi" w:hAnsiTheme="minorHAnsi"/>
        </w:rPr>
      </w:pPr>
    </w:p>
    <w:p w:rsidR="00225197" w:rsidRDefault="00225197" w:rsidP="00937E5C">
      <w:pPr>
        <w:rPr>
          <w:rFonts w:asciiTheme="minorHAnsi" w:hAnsiTheme="minorHAnsi"/>
        </w:rPr>
      </w:pPr>
    </w:p>
    <w:p w:rsidR="00225197" w:rsidRDefault="00225197" w:rsidP="00937E5C">
      <w:pPr>
        <w:rPr>
          <w:rFonts w:asciiTheme="minorHAnsi" w:hAnsiTheme="minorHAnsi"/>
        </w:rPr>
      </w:pPr>
    </w:p>
    <w:p w:rsidR="009A2251" w:rsidRPr="00C242A6" w:rsidRDefault="009A2251" w:rsidP="00937E5C">
      <w:pPr>
        <w:rPr>
          <w:rFonts w:asciiTheme="minorHAnsi" w:hAnsiTheme="minorHAnsi"/>
        </w:rPr>
      </w:pPr>
    </w:p>
    <w:p w:rsidR="00B6333B" w:rsidRDefault="00B6333B" w:rsidP="00B6333B">
      <w:pPr>
        <w:rPr>
          <w:rFonts w:asciiTheme="minorHAnsi" w:hAnsiTheme="minorHAnsi"/>
        </w:rPr>
      </w:pPr>
      <w:r w:rsidRPr="00B6333B">
        <w:rPr>
          <w:rFonts w:asciiTheme="minorHAnsi" w:hAnsiTheme="minorHAnsi"/>
        </w:rPr>
        <w:t>SPRAW</w:t>
      </w:r>
      <w:r>
        <w:rPr>
          <w:rFonts w:asciiTheme="minorHAnsi" w:hAnsiTheme="minorHAnsi"/>
        </w:rPr>
        <w:t>DZIŁ POD WZGLĘDEM MERYTORYCZNYM</w:t>
      </w:r>
      <w:r w:rsidRPr="00B6333B">
        <w:rPr>
          <w:rFonts w:asciiTheme="minorHAnsi" w:hAnsiTheme="minorHAnsi"/>
        </w:rPr>
        <w:t xml:space="preserve">: </w:t>
      </w:r>
    </w:p>
    <w:p w:rsidR="00471406" w:rsidRDefault="00471406" w:rsidP="00937E5C">
      <w:pPr>
        <w:rPr>
          <w:rFonts w:asciiTheme="minorHAnsi" w:hAnsiTheme="minorHAnsi"/>
        </w:rPr>
      </w:pPr>
    </w:p>
    <w:p w:rsidR="00937E5C" w:rsidRPr="00C242A6" w:rsidRDefault="00B6333B" w:rsidP="00937E5C">
      <w:pPr>
        <w:rPr>
          <w:rFonts w:asciiTheme="minorHAnsi" w:hAnsiTheme="minorHAnsi"/>
        </w:rPr>
      </w:pPr>
      <w:r w:rsidRPr="00B6333B">
        <w:rPr>
          <w:rFonts w:asciiTheme="minorHAnsi" w:hAnsiTheme="minorHAnsi"/>
        </w:rPr>
        <w:t>……………………………………………………………………...</w:t>
      </w:r>
    </w:p>
    <w:p w:rsidR="00937E5C" w:rsidRPr="00C242A6" w:rsidRDefault="00937E5C" w:rsidP="00937E5C">
      <w:pPr>
        <w:rPr>
          <w:rFonts w:asciiTheme="minorHAnsi" w:hAnsiTheme="minorHAnsi"/>
        </w:rPr>
      </w:pPr>
    </w:p>
    <w:p w:rsidR="00D30A97" w:rsidRDefault="00443BF3" w:rsidP="00D30A97">
      <w:pPr>
        <w:rPr>
          <w:rFonts w:asciiTheme="minorHAnsi" w:hAnsiTheme="minorHAnsi"/>
        </w:rPr>
      </w:pPr>
      <w:r>
        <w:rPr>
          <w:rFonts w:asciiTheme="minorHAnsi" w:hAnsiTheme="minorHAnsi"/>
        </w:rPr>
        <w:t>SPORZĄDZIŁ</w:t>
      </w:r>
      <w:r w:rsidR="00B6333B">
        <w:rPr>
          <w:rFonts w:asciiTheme="minorHAnsi" w:hAnsiTheme="minorHAnsi"/>
        </w:rPr>
        <w:t>:</w:t>
      </w:r>
    </w:p>
    <w:p w:rsidR="009E77B2" w:rsidRDefault="009E77B2" w:rsidP="00D30A97">
      <w:pPr>
        <w:rPr>
          <w:rFonts w:asciiTheme="minorHAnsi" w:hAnsiTheme="minorHAnsi"/>
        </w:rPr>
      </w:pPr>
    </w:p>
    <w:p w:rsidR="00225197" w:rsidRDefault="00225197" w:rsidP="00D30A97">
      <w:pPr>
        <w:rPr>
          <w:rFonts w:asciiTheme="minorHAnsi" w:hAnsiTheme="minorHAnsi"/>
        </w:rPr>
      </w:pPr>
    </w:p>
    <w:p w:rsidR="009E77B2" w:rsidRDefault="009E77B2" w:rsidP="00D30A97">
      <w:pPr>
        <w:rPr>
          <w:rFonts w:asciiTheme="minorHAnsi" w:hAnsiTheme="minorHAnsi"/>
        </w:rPr>
      </w:pPr>
    </w:p>
    <w:p w:rsidR="00E8739A" w:rsidRDefault="00E8739A" w:rsidP="00D30A97">
      <w:pPr>
        <w:rPr>
          <w:rFonts w:asciiTheme="minorHAnsi" w:hAnsiTheme="minorHAnsi"/>
        </w:rPr>
      </w:pPr>
    </w:p>
    <w:p w:rsidR="00D30A97" w:rsidRDefault="008F6DDB" w:rsidP="00D30A97">
      <w:pPr>
        <w:pStyle w:val="Nagwek1"/>
        <w:jc w:val="right"/>
        <w:rPr>
          <w:rFonts w:asciiTheme="minorHAnsi" w:hAnsiTheme="minorHAnsi"/>
          <w:b w:val="0"/>
          <w:sz w:val="20"/>
        </w:rPr>
      </w:pPr>
      <w:r>
        <w:rPr>
          <w:rFonts w:asciiTheme="minorHAnsi" w:hAnsiTheme="minorHAnsi"/>
          <w:b w:val="0"/>
          <w:sz w:val="20"/>
        </w:rPr>
        <w:lastRenderedPageBreak/>
        <w:t>Z</w:t>
      </w:r>
      <w:r w:rsidR="00D30A97" w:rsidRPr="00C242A6">
        <w:rPr>
          <w:rFonts w:asciiTheme="minorHAnsi" w:hAnsiTheme="minorHAnsi"/>
          <w:b w:val="0"/>
          <w:sz w:val="20"/>
        </w:rPr>
        <w:t>ałącznik nr 1 do SIWZ</w:t>
      </w:r>
    </w:p>
    <w:p w:rsidR="00D30A97" w:rsidRPr="00D30A97" w:rsidRDefault="00D30A97" w:rsidP="00D30A97">
      <w:pPr>
        <w:rPr>
          <w:sz w:val="14"/>
        </w:rPr>
      </w:pPr>
    </w:p>
    <w:p w:rsidR="00C01541" w:rsidRPr="00C242A6" w:rsidRDefault="00C01541" w:rsidP="00C01541">
      <w:pPr>
        <w:rPr>
          <w:rFonts w:asciiTheme="minorHAnsi" w:hAnsiTheme="minorHAnsi"/>
          <w:sz w:val="2"/>
        </w:rPr>
      </w:pPr>
    </w:p>
    <w:p w:rsidR="00C01541" w:rsidRPr="001F2FA7" w:rsidRDefault="00C01541" w:rsidP="00B86654">
      <w:pPr>
        <w:rPr>
          <w:rFonts w:asciiTheme="minorHAnsi" w:hAnsiTheme="minorHAnsi"/>
          <w:b/>
          <w:sz w:val="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1276"/>
        <w:gridCol w:w="4961"/>
        <w:gridCol w:w="1985"/>
      </w:tblGrid>
      <w:tr w:rsidR="001F2FA7" w:rsidRPr="00C242A6" w:rsidTr="00D30A97">
        <w:trPr>
          <w:trHeight w:val="354"/>
        </w:trPr>
        <w:tc>
          <w:tcPr>
            <w:tcW w:w="10774" w:type="dxa"/>
            <w:gridSpan w:val="4"/>
            <w:shd w:val="clear" w:color="auto" w:fill="D9D9D9" w:themeFill="background1" w:themeFillShade="D9"/>
            <w:vAlign w:val="center"/>
          </w:tcPr>
          <w:p w:rsidR="001F2FA7" w:rsidRPr="001F2FA7" w:rsidRDefault="001F2FA7" w:rsidP="001F2FA7">
            <w:pPr>
              <w:jc w:val="center"/>
              <w:rPr>
                <w:rFonts w:asciiTheme="minorHAnsi" w:hAnsiTheme="minorHAnsi"/>
                <w:b/>
                <w:sz w:val="28"/>
              </w:rPr>
            </w:pPr>
            <w:r w:rsidRPr="00C242A6">
              <w:rPr>
                <w:rFonts w:asciiTheme="minorHAnsi" w:hAnsiTheme="minorHAnsi"/>
                <w:b/>
                <w:sz w:val="28"/>
              </w:rPr>
              <w:t>FORMULARZ OFERTOWY</w:t>
            </w:r>
          </w:p>
        </w:tc>
      </w:tr>
      <w:tr w:rsidR="001F2FA7" w:rsidRPr="00C242A6" w:rsidTr="00225197">
        <w:trPr>
          <w:trHeight w:val="587"/>
        </w:trPr>
        <w:tc>
          <w:tcPr>
            <w:tcW w:w="2552" w:type="dxa"/>
            <w:vAlign w:val="center"/>
          </w:tcPr>
          <w:p w:rsidR="001F2FA7" w:rsidRPr="00C242A6" w:rsidRDefault="001F2FA7" w:rsidP="005C4DEC">
            <w:pPr>
              <w:jc w:val="center"/>
              <w:rPr>
                <w:rFonts w:asciiTheme="minorHAnsi" w:hAnsiTheme="minorHAnsi"/>
                <w:b/>
                <w:bCs/>
                <w:i/>
                <w:iCs/>
              </w:rPr>
            </w:pPr>
            <w:r w:rsidRPr="00C242A6">
              <w:rPr>
                <w:rFonts w:asciiTheme="minorHAnsi" w:hAnsiTheme="minorHAnsi"/>
                <w:b/>
                <w:bCs/>
                <w:i/>
                <w:iCs/>
              </w:rPr>
              <w:t>Przedmiot zamówienia</w:t>
            </w:r>
          </w:p>
        </w:tc>
        <w:tc>
          <w:tcPr>
            <w:tcW w:w="8222" w:type="dxa"/>
            <w:gridSpan w:val="3"/>
            <w:vAlign w:val="center"/>
          </w:tcPr>
          <w:p w:rsidR="001F2FA7" w:rsidRPr="00C242A6" w:rsidRDefault="00225197" w:rsidP="005C4DEC">
            <w:pPr>
              <w:jc w:val="center"/>
              <w:rPr>
                <w:rFonts w:asciiTheme="minorHAnsi" w:hAnsiTheme="minorHAnsi"/>
                <w:b/>
                <w:bCs/>
                <w:i/>
                <w:iCs/>
                <w:color w:val="833C0B" w:themeColor="accent2" w:themeShade="80"/>
              </w:rPr>
            </w:pPr>
            <w:r w:rsidRPr="00225197">
              <w:rPr>
                <w:rFonts w:asciiTheme="minorHAnsi" w:hAnsiTheme="minorHAnsi"/>
                <w:b/>
                <w:bCs/>
                <w:i/>
                <w:iCs/>
                <w:color w:val="833C0B" w:themeColor="accent2" w:themeShade="80"/>
              </w:rPr>
              <w:t>Aparat RTG – ramię C</w:t>
            </w:r>
          </w:p>
        </w:tc>
      </w:tr>
      <w:tr w:rsidR="001F2FA7" w:rsidRPr="00C242A6" w:rsidTr="00D30A97">
        <w:trPr>
          <w:trHeight w:val="582"/>
        </w:trPr>
        <w:tc>
          <w:tcPr>
            <w:tcW w:w="2552" w:type="dxa"/>
            <w:tcBorders>
              <w:bottom w:val="single" w:sz="12" w:space="0" w:color="auto"/>
            </w:tcBorders>
          </w:tcPr>
          <w:p w:rsidR="001F2FA7" w:rsidRPr="00C242A6" w:rsidRDefault="001F2FA7" w:rsidP="005C4DEC">
            <w:pPr>
              <w:pStyle w:val="Nagwek4"/>
              <w:jc w:val="center"/>
              <w:rPr>
                <w:rFonts w:asciiTheme="minorHAnsi" w:hAnsiTheme="minorHAnsi"/>
                <w:b/>
                <w:bCs/>
                <w:i w:val="0"/>
                <w:iCs w:val="0"/>
                <w:color w:val="auto"/>
              </w:rPr>
            </w:pPr>
            <w:r w:rsidRPr="00C242A6">
              <w:rPr>
                <w:rFonts w:asciiTheme="minorHAnsi" w:hAnsiTheme="minorHAnsi"/>
                <w:b/>
                <w:color w:val="auto"/>
              </w:rPr>
              <w:t>Zamawiający</w:t>
            </w:r>
          </w:p>
        </w:tc>
        <w:tc>
          <w:tcPr>
            <w:tcW w:w="8222" w:type="dxa"/>
            <w:gridSpan w:val="3"/>
            <w:tcBorders>
              <w:bottom w:val="single" w:sz="12" w:space="0" w:color="auto"/>
            </w:tcBorders>
          </w:tcPr>
          <w:p w:rsidR="001F2FA7" w:rsidRPr="00C242A6" w:rsidRDefault="001F2FA7" w:rsidP="005C4DEC">
            <w:pPr>
              <w:pStyle w:val="Nagwek5"/>
              <w:spacing w:before="0"/>
              <w:jc w:val="center"/>
              <w:rPr>
                <w:rFonts w:asciiTheme="minorHAnsi" w:hAnsiTheme="minorHAnsi"/>
                <w:b/>
                <w:color w:val="auto"/>
              </w:rPr>
            </w:pPr>
            <w:r w:rsidRPr="00C242A6">
              <w:rPr>
                <w:rFonts w:asciiTheme="minorHAnsi" w:hAnsiTheme="minorHAnsi"/>
                <w:b/>
                <w:color w:val="auto"/>
              </w:rPr>
              <w:t>Szpital Specjalistyczny w Pile im. Stanisława Staszica</w:t>
            </w:r>
          </w:p>
          <w:p w:rsidR="001F2FA7" w:rsidRPr="00C242A6" w:rsidRDefault="008F6DDB" w:rsidP="005C4DEC">
            <w:pPr>
              <w:pStyle w:val="Nagwek5"/>
              <w:spacing w:before="0"/>
              <w:jc w:val="center"/>
              <w:rPr>
                <w:rFonts w:asciiTheme="minorHAnsi" w:hAnsiTheme="minorHAnsi"/>
                <w:color w:val="auto"/>
              </w:rPr>
            </w:pPr>
            <w:r>
              <w:rPr>
                <w:rFonts w:asciiTheme="minorHAnsi" w:hAnsiTheme="minorHAnsi"/>
                <w:color w:val="auto"/>
              </w:rPr>
              <w:t>64-</w:t>
            </w:r>
            <w:r w:rsidR="001F2FA7" w:rsidRPr="00C242A6">
              <w:rPr>
                <w:rFonts w:asciiTheme="minorHAnsi" w:hAnsiTheme="minorHAnsi"/>
                <w:color w:val="auto"/>
              </w:rPr>
              <w:t>920 Piła, ul. Rydygiera 1</w:t>
            </w:r>
          </w:p>
        </w:tc>
      </w:tr>
      <w:tr w:rsidR="001F2FA7" w:rsidRPr="00C242A6" w:rsidTr="00D30A97">
        <w:trPr>
          <w:trHeight w:val="1563"/>
        </w:trPr>
        <w:tc>
          <w:tcPr>
            <w:tcW w:w="2552" w:type="dxa"/>
            <w:tcBorders>
              <w:top w:val="single" w:sz="12" w:space="0" w:color="auto"/>
            </w:tcBorders>
            <w:shd w:val="clear" w:color="auto" w:fill="FFE599" w:themeFill="accent4" w:themeFillTint="66"/>
          </w:tcPr>
          <w:p w:rsidR="001F2FA7" w:rsidRPr="00C242A6" w:rsidRDefault="001F2FA7" w:rsidP="005C4DEC">
            <w:pPr>
              <w:jc w:val="center"/>
              <w:rPr>
                <w:rFonts w:asciiTheme="minorHAnsi" w:hAnsiTheme="minorHAnsi"/>
                <w:b/>
                <w:bCs/>
                <w:i/>
                <w:iCs/>
              </w:rPr>
            </w:pPr>
            <w:r w:rsidRPr="00C242A6">
              <w:rPr>
                <w:rFonts w:asciiTheme="minorHAnsi" w:hAnsiTheme="minorHAnsi"/>
                <w:b/>
                <w:bCs/>
                <w:i/>
                <w:iCs/>
              </w:rPr>
              <w:t>Oferent – pełna nazwa Oferenta,</w:t>
            </w:r>
          </w:p>
          <w:p w:rsidR="001F2FA7" w:rsidRPr="00C242A6" w:rsidRDefault="001F2FA7" w:rsidP="005C4DEC">
            <w:pPr>
              <w:jc w:val="center"/>
              <w:rPr>
                <w:rFonts w:asciiTheme="minorHAnsi" w:hAnsiTheme="minorHAnsi"/>
                <w:b/>
                <w:bCs/>
                <w:i/>
                <w:iCs/>
              </w:rPr>
            </w:pPr>
            <w:proofErr w:type="gramStart"/>
            <w:r w:rsidRPr="00C242A6">
              <w:rPr>
                <w:rFonts w:asciiTheme="minorHAnsi" w:hAnsiTheme="minorHAnsi"/>
                <w:b/>
                <w:bCs/>
                <w:i/>
                <w:iCs/>
              </w:rPr>
              <w:t>adres</w:t>
            </w:r>
            <w:proofErr w:type="gramEnd"/>
            <w:r w:rsidRPr="00C242A6">
              <w:rPr>
                <w:rFonts w:asciiTheme="minorHAnsi" w:hAnsiTheme="minorHAnsi"/>
                <w:b/>
                <w:bCs/>
                <w:i/>
                <w:iCs/>
              </w:rPr>
              <w:t>,</w:t>
            </w:r>
          </w:p>
          <w:p w:rsidR="001F2FA7" w:rsidRPr="00C242A6" w:rsidRDefault="001F2FA7" w:rsidP="005C4DEC">
            <w:pPr>
              <w:jc w:val="center"/>
              <w:rPr>
                <w:rFonts w:asciiTheme="minorHAnsi" w:hAnsiTheme="minorHAnsi"/>
                <w:b/>
                <w:bCs/>
                <w:i/>
                <w:iCs/>
                <w:sz w:val="10"/>
              </w:rPr>
            </w:pPr>
          </w:p>
          <w:p w:rsidR="001F2FA7" w:rsidRPr="00C242A6" w:rsidRDefault="001F2FA7" w:rsidP="005C4DEC">
            <w:pPr>
              <w:jc w:val="center"/>
              <w:rPr>
                <w:rFonts w:asciiTheme="minorHAnsi" w:hAnsiTheme="minorHAnsi"/>
                <w:b/>
                <w:bCs/>
                <w:i/>
                <w:iCs/>
              </w:rPr>
            </w:pPr>
            <w:r w:rsidRPr="00C242A6">
              <w:rPr>
                <w:rFonts w:asciiTheme="minorHAnsi" w:hAnsiTheme="minorHAnsi"/>
                <w:b/>
                <w:bCs/>
                <w:i/>
                <w:iCs/>
              </w:rPr>
              <w:t>NIP</w:t>
            </w:r>
          </w:p>
          <w:p w:rsidR="001F2FA7" w:rsidRPr="00C242A6" w:rsidRDefault="001F2FA7" w:rsidP="005C4DEC">
            <w:pPr>
              <w:jc w:val="center"/>
              <w:rPr>
                <w:rFonts w:asciiTheme="minorHAnsi" w:hAnsiTheme="minorHAnsi"/>
                <w:b/>
                <w:bCs/>
                <w:i/>
                <w:iCs/>
                <w:lang w:val="en-US"/>
              </w:rPr>
            </w:pPr>
            <w:r w:rsidRPr="00C242A6">
              <w:rPr>
                <w:rFonts w:asciiTheme="minorHAnsi" w:hAnsiTheme="minorHAnsi"/>
                <w:b/>
                <w:bCs/>
                <w:i/>
                <w:iCs/>
                <w:lang w:val="en-US"/>
              </w:rPr>
              <w:t>REGON</w:t>
            </w:r>
          </w:p>
        </w:tc>
        <w:tc>
          <w:tcPr>
            <w:tcW w:w="8222" w:type="dxa"/>
            <w:gridSpan w:val="3"/>
            <w:tcBorders>
              <w:top w:val="single" w:sz="12" w:space="0" w:color="auto"/>
            </w:tcBorders>
          </w:tcPr>
          <w:p w:rsidR="001F2FA7" w:rsidRPr="00C242A6" w:rsidRDefault="001F2FA7" w:rsidP="005C4DEC">
            <w:pPr>
              <w:rPr>
                <w:rFonts w:asciiTheme="minorHAnsi" w:hAnsiTheme="minorHAnsi"/>
                <w:lang w:val="en-US"/>
              </w:rPr>
            </w:pPr>
          </w:p>
        </w:tc>
      </w:tr>
      <w:tr w:rsidR="001F2FA7" w:rsidRPr="00C242A6" w:rsidTr="00D30A97">
        <w:trPr>
          <w:trHeight w:val="131"/>
        </w:trPr>
        <w:tc>
          <w:tcPr>
            <w:tcW w:w="2552" w:type="dxa"/>
            <w:shd w:val="clear" w:color="auto" w:fill="FFE599" w:themeFill="accent4" w:themeFillTint="66"/>
          </w:tcPr>
          <w:p w:rsidR="001F2FA7" w:rsidRPr="00C242A6" w:rsidRDefault="001F2FA7" w:rsidP="005C4DEC">
            <w:pPr>
              <w:jc w:val="center"/>
              <w:rPr>
                <w:rFonts w:asciiTheme="minorHAnsi" w:hAnsiTheme="minorHAnsi"/>
                <w:b/>
                <w:bCs/>
                <w:i/>
                <w:iCs/>
              </w:rPr>
            </w:pPr>
            <w:proofErr w:type="gramStart"/>
            <w:r w:rsidRPr="00C242A6">
              <w:rPr>
                <w:rFonts w:asciiTheme="minorHAnsi" w:hAnsiTheme="minorHAnsi"/>
                <w:b/>
                <w:bCs/>
                <w:i/>
                <w:iCs/>
              </w:rPr>
              <w:t>tel</w:t>
            </w:r>
            <w:proofErr w:type="gramEnd"/>
            <w:r w:rsidRPr="00C242A6">
              <w:rPr>
                <w:rFonts w:asciiTheme="minorHAnsi" w:hAnsiTheme="minorHAnsi"/>
                <w:b/>
                <w:bCs/>
                <w:i/>
                <w:iCs/>
              </w:rPr>
              <w:t>., fax.</w:t>
            </w:r>
          </w:p>
        </w:tc>
        <w:tc>
          <w:tcPr>
            <w:tcW w:w="8222" w:type="dxa"/>
            <w:gridSpan w:val="3"/>
          </w:tcPr>
          <w:p w:rsidR="001F2FA7" w:rsidRPr="00C242A6" w:rsidRDefault="001F2FA7" w:rsidP="005C4DEC">
            <w:pPr>
              <w:rPr>
                <w:rFonts w:asciiTheme="minorHAnsi" w:hAnsiTheme="minorHAnsi"/>
                <w:lang w:val="en-US"/>
              </w:rPr>
            </w:pPr>
          </w:p>
        </w:tc>
      </w:tr>
      <w:tr w:rsidR="001F2FA7" w:rsidRPr="00C242A6" w:rsidTr="00D30A97">
        <w:trPr>
          <w:trHeight w:val="131"/>
        </w:trPr>
        <w:tc>
          <w:tcPr>
            <w:tcW w:w="2552" w:type="dxa"/>
            <w:shd w:val="clear" w:color="auto" w:fill="FFE599" w:themeFill="accent4" w:themeFillTint="66"/>
          </w:tcPr>
          <w:p w:rsidR="001F2FA7" w:rsidRPr="00C242A6" w:rsidRDefault="001F2FA7" w:rsidP="005C4DEC">
            <w:pPr>
              <w:jc w:val="center"/>
              <w:rPr>
                <w:rFonts w:asciiTheme="minorHAnsi" w:hAnsiTheme="minorHAnsi"/>
                <w:b/>
                <w:bCs/>
                <w:i/>
                <w:iCs/>
              </w:rPr>
            </w:pPr>
            <w:r w:rsidRPr="00C242A6">
              <w:rPr>
                <w:rFonts w:asciiTheme="minorHAnsi" w:hAnsiTheme="minorHAnsi"/>
                <w:b/>
                <w:bCs/>
                <w:i/>
                <w:iCs/>
                <w:lang w:val="en-US"/>
              </w:rPr>
              <w:t>e-mail</w:t>
            </w:r>
          </w:p>
        </w:tc>
        <w:tc>
          <w:tcPr>
            <w:tcW w:w="8222" w:type="dxa"/>
            <w:gridSpan w:val="3"/>
          </w:tcPr>
          <w:p w:rsidR="001F2FA7" w:rsidRPr="00C242A6" w:rsidRDefault="001F2FA7" w:rsidP="005C4DEC">
            <w:pPr>
              <w:rPr>
                <w:rFonts w:asciiTheme="minorHAnsi" w:hAnsiTheme="minorHAnsi"/>
                <w:lang w:val="en-US"/>
              </w:rPr>
            </w:pPr>
          </w:p>
        </w:tc>
      </w:tr>
      <w:tr w:rsidR="001F2FA7" w:rsidRPr="00C242A6" w:rsidTr="00D30A97">
        <w:trPr>
          <w:trHeight w:val="995"/>
        </w:trPr>
        <w:tc>
          <w:tcPr>
            <w:tcW w:w="2552" w:type="dxa"/>
            <w:tcBorders>
              <w:top w:val="single" w:sz="12" w:space="0" w:color="auto"/>
              <w:left w:val="single" w:sz="4" w:space="0" w:color="auto"/>
              <w:bottom w:val="single" w:sz="4" w:space="0" w:color="auto"/>
              <w:right w:val="single" w:sz="4" w:space="0" w:color="auto"/>
            </w:tcBorders>
            <w:vAlign w:val="center"/>
          </w:tcPr>
          <w:p w:rsidR="001F2FA7" w:rsidRPr="00F61D49" w:rsidRDefault="001F2FA7" w:rsidP="005C4DEC">
            <w:pPr>
              <w:jc w:val="center"/>
              <w:rPr>
                <w:rFonts w:asciiTheme="minorHAnsi" w:hAnsiTheme="minorHAnsi"/>
                <w:b/>
                <w:bCs/>
                <w:i/>
                <w:iCs/>
                <w:sz w:val="18"/>
              </w:rPr>
            </w:pPr>
            <w:r w:rsidRPr="00F61D49">
              <w:rPr>
                <w:rFonts w:asciiTheme="minorHAnsi" w:hAnsiTheme="minorHAnsi"/>
                <w:b/>
                <w:bCs/>
                <w:i/>
                <w:iCs/>
                <w:sz w:val="18"/>
              </w:rPr>
              <w:t>OFEROWANA WARTOŚĆ</w:t>
            </w:r>
          </w:p>
          <w:p w:rsidR="001F2FA7" w:rsidRPr="00F61D49" w:rsidRDefault="001F2FA7" w:rsidP="005C4DEC">
            <w:pPr>
              <w:jc w:val="center"/>
              <w:rPr>
                <w:rFonts w:asciiTheme="minorHAnsi" w:hAnsiTheme="minorHAnsi"/>
                <w:b/>
                <w:bCs/>
                <w:i/>
                <w:iCs/>
                <w:sz w:val="18"/>
              </w:rPr>
            </w:pPr>
            <w:r w:rsidRPr="00F61D49">
              <w:rPr>
                <w:rFonts w:asciiTheme="minorHAnsi" w:hAnsiTheme="minorHAnsi"/>
                <w:b/>
                <w:bCs/>
                <w:i/>
                <w:iCs/>
                <w:sz w:val="18"/>
              </w:rPr>
              <w:t xml:space="preserve">ZA WYKONANIE </w:t>
            </w:r>
          </w:p>
          <w:p w:rsidR="001F2FA7" w:rsidRPr="00691EFA" w:rsidRDefault="001F2FA7" w:rsidP="005C4DEC">
            <w:pPr>
              <w:jc w:val="center"/>
              <w:rPr>
                <w:rFonts w:asciiTheme="minorHAnsi" w:hAnsiTheme="minorHAnsi"/>
                <w:b/>
                <w:bCs/>
                <w:iCs/>
                <w:color w:val="C45911" w:themeColor="accent2" w:themeShade="BF"/>
                <w:sz w:val="20"/>
              </w:rPr>
            </w:pPr>
            <w:r w:rsidRPr="00691EFA">
              <w:rPr>
                <w:rFonts w:asciiTheme="minorHAnsi" w:hAnsiTheme="minorHAnsi"/>
                <w:b/>
                <w:bCs/>
                <w:iCs/>
                <w:color w:val="C45911" w:themeColor="accent2" w:themeShade="BF"/>
                <w:sz w:val="20"/>
              </w:rPr>
              <w:t xml:space="preserve">ZADANIA </w:t>
            </w:r>
            <w:r w:rsidR="00D75550">
              <w:rPr>
                <w:rFonts w:asciiTheme="minorHAnsi" w:hAnsiTheme="minorHAnsi"/>
                <w:b/>
                <w:bCs/>
                <w:iCs/>
                <w:color w:val="C45911" w:themeColor="accent2" w:themeShade="BF"/>
                <w:sz w:val="20"/>
              </w:rPr>
              <w:t>w PLN</w:t>
            </w:r>
          </w:p>
          <w:p w:rsidR="001F2FA7" w:rsidRPr="00C242A6" w:rsidRDefault="001F2FA7" w:rsidP="005C4DEC">
            <w:pPr>
              <w:jc w:val="center"/>
              <w:rPr>
                <w:rFonts w:asciiTheme="minorHAnsi" w:hAnsiTheme="minorHAnsi"/>
                <w:bCs/>
                <w:i/>
                <w:iCs/>
                <w:sz w:val="20"/>
              </w:rPr>
            </w:pPr>
            <w:r w:rsidRPr="00C242A6">
              <w:rPr>
                <w:rFonts w:asciiTheme="minorHAnsi" w:hAnsiTheme="minorHAnsi"/>
                <w:bCs/>
                <w:i/>
                <w:iCs/>
                <w:sz w:val="16"/>
              </w:rPr>
              <w:t>(podlega ocenie)</w:t>
            </w:r>
          </w:p>
        </w:tc>
        <w:tc>
          <w:tcPr>
            <w:tcW w:w="8222" w:type="dxa"/>
            <w:gridSpan w:val="3"/>
            <w:tcBorders>
              <w:top w:val="single" w:sz="12" w:space="0" w:color="auto"/>
              <w:left w:val="single" w:sz="4" w:space="0" w:color="auto"/>
              <w:bottom w:val="single" w:sz="4" w:space="0" w:color="auto"/>
              <w:right w:val="single" w:sz="4" w:space="0" w:color="auto"/>
            </w:tcBorders>
          </w:tcPr>
          <w:p w:rsidR="001F2FA7" w:rsidRPr="00C242A6" w:rsidRDefault="001F2FA7" w:rsidP="005C4DEC">
            <w:pPr>
              <w:rPr>
                <w:rFonts w:asciiTheme="minorHAnsi" w:hAnsiTheme="minorHAnsi"/>
                <w:sz w:val="8"/>
                <w:szCs w:val="22"/>
              </w:rPr>
            </w:pPr>
          </w:p>
          <w:p w:rsidR="00FF2120" w:rsidRPr="00C242A6" w:rsidRDefault="00FF2120" w:rsidP="00FF2120">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003D34FA">
              <w:rPr>
                <w:rFonts w:asciiTheme="minorHAnsi" w:hAnsiTheme="minorHAnsi"/>
                <w:b/>
                <w:sz w:val="22"/>
                <w:szCs w:val="22"/>
              </w:rPr>
              <w:t xml:space="preserve"> netto: </w:t>
            </w:r>
          </w:p>
          <w:p w:rsidR="00FF2120" w:rsidRPr="00C242A6" w:rsidRDefault="00FF2120" w:rsidP="00FF2120">
            <w:pPr>
              <w:rPr>
                <w:rFonts w:asciiTheme="minorHAnsi" w:hAnsiTheme="minorHAnsi"/>
                <w:sz w:val="6"/>
                <w:szCs w:val="22"/>
              </w:rPr>
            </w:pPr>
          </w:p>
          <w:p w:rsidR="00FF2120" w:rsidRDefault="003D34FA" w:rsidP="00FF2120">
            <w:pPr>
              <w:rPr>
                <w:rFonts w:asciiTheme="minorHAnsi" w:hAnsiTheme="minorHAnsi"/>
                <w:sz w:val="22"/>
                <w:szCs w:val="22"/>
              </w:rPr>
            </w:pPr>
            <w:proofErr w:type="gramStart"/>
            <w:r>
              <w:rPr>
                <w:rFonts w:asciiTheme="minorHAnsi" w:hAnsiTheme="minorHAnsi"/>
                <w:sz w:val="22"/>
                <w:szCs w:val="22"/>
              </w:rPr>
              <w:t>słownie</w:t>
            </w:r>
            <w:proofErr w:type="gramEnd"/>
            <w:r>
              <w:rPr>
                <w:rFonts w:asciiTheme="minorHAnsi" w:hAnsiTheme="minorHAnsi"/>
                <w:sz w:val="22"/>
                <w:szCs w:val="22"/>
              </w:rPr>
              <w:t xml:space="preserve">: </w:t>
            </w:r>
          </w:p>
          <w:p w:rsidR="001F2FA7" w:rsidRPr="00C242A6" w:rsidRDefault="001F2FA7" w:rsidP="005C4DEC">
            <w:pPr>
              <w:rPr>
                <w:rFonts w:asciiTheme="minorHAnsi" w:hAnsiTheme="minorHAnsi"/>
                <w:sz w:val="16"/>
                <w:szCs w:val="22"/>
              </w:rPr>
            </w:pPr>
          </w:p>
          <w:p w:rsidR="001F2FA7" w:rsidRPr="00C242A6" w:rsidRDefault="001F2FA7" w:rsidP="005C4DEC">
            <w:pPr>
              <w:rPr>
                <w:rFonts w:asciiTheme="minorHAnsi" w:hAnsiTheme="minorHAnsi"/>
                <w:b/>
                <w:sz w:val="22"/>
                <w:szCs w:val="22"/>
              </w:rPr>
            </w:pPr>
            <w:proofErr w:type="gramStart"/>
            <w:r w:rsidRPr="00C242A6">
              <w:rPr>
                <w:rFonts w:asciiTheme="minorHAnsi" w:hAnsiTheme="minorHAnsi"/>
                <w:b/>
                <w:sz w:val="22"/>
                <w:szCs w:val="22"/>
              </w:rPr>
              <w:t>wa</w:t>
            </w:r>
            <w:r w:rsidR="003D34FA">
              <w:rPr>
                <w:rFonts w:asciiTheme="minorHAnsi" w:hAnsiTheme="minorHAnsi"/>
                <w:b/>
                <w:sz w:val="22"/>
                <w:szCs w:val="22"/>
              </w:rPr>
              <w:t>rtość</w:t>
            </w:r>
            <w:proofErr w:type="gramEnd"/>
            <w:r w:rsidR="003D34FA">
              <w:rPr>
                <w:rFonts w:asciiTheme="minorHAnsi" w:hAnsiTheme="minorHAnsi"/>
                <w:b/>
                <w:sz w:val="22"/>
                <w:szCs w:val="22"/>
              </w:rPr>
              <w:t xml:space="preserve"> brutto: </w:t>
            </w:r>
          </w:p>
          <w:p w:rsidR="001F2FA7" w:rsidRPr="00C242A6" w:rsidRDefault="001F2FA7" w:rsidP="005C4DEC">
            <w:pPr>
              <w:rPr>
                <w:rFonts w:asciiTheme="minorHAnsi" w:hAnsiTheme="minorHAnsi"/>
                <w:sz w:val="6"/>
                <w:szCs w:val="22"/>
              </w:rPr>
            </w:pPr>
          </w:p>
          <w:p w:rsidR="001F2FA7" w:rsidRDefault="003D34FA" w:rsidP="00D14344">
            <w:pPr>
              <w:rPr>
                <w:rFonts w:asciiTheme="minorHAnsi" w:hAnsiTheme="minorHAnsi"/>
                <w:sz w:val="22"/>
                <w:szCs w:val="22"/>
              </w:rPr>
            </w:pPr>
            <w:proofErr w:type="gramStart"/>
            <w:r>
              <w:rPr>
                <w:rFonts w:asciiTheme="minorHAnsi" w:hAnsiTheme="minorHAnsi"/>
                <w:sz w:val="22"/>
                <w:szCs w:val="22"/>
              </w:rPr>
              <w:t>słownie</w:t>
            </w:r>
            <w:proofErr w:type="gramEnd"/>
            <w:r>
              <w:rPr>
                <w:rFonts w:asciiTheme="minorHAnsi" w:hAnsiTheme="minorHAnsi"/>
                <w:sz w:val="22"/>
                <w:szCs w:val="22"/>
              </w:rPr>
              <w:t>:</w:t>
            </w:r>
          </w:p>
          <w:p w:rsidR="001F2FA7" w:rsidRDefault="003D34FA" w:rsidP="00D14344">
            <w:pPr>
              <w:rPr>
                <w:rFonts w:asciiTheme="minorHAnsi" w:hAnsiTheme="minorHAnsi"/>
                <w:sz w:val="22"/>
                <w:szCs w:val="22"/>
              </w:rPr>
            </w:pPr>
            <w:r>
              <w:rPr>
                <w:rFonts w:asciiTheme="minorHAnsi" w:hAnsiTheme="minorHAnsi"/>
                <w:sz w:val="22"/>
                <w:szCs w:val="22"/>
              </w:rPr>
              <w:t>VAT …</w:t>
            </w:r>
            <w:r w:rsidR="001F2FA7">
              <w:rPr>
                <w:rFonts w:asciiTheme="minorHAnsi" w:hAnsiTheme="minorHAnsi"/>
                <w:sz w:val="22"/>
                <w:szCs w:val="22"/>
              </w:rPr>
              <w:t>%</w:t>
            </w:r>
          </w:p>
          <w:p w:rsidR="001F2FA7" w:rsidRPr="00C242A6" w:rsidRDefault="001F2FA7" w:rsidP="00FF2120">
            <w:pPr>
              <w:rPr>
                <w:rFonts w:asciiTheme="minorHAnsi" w:hAnsiTheme="minorHAnsi"/>
                <w:sz w:val="22"/>
                <w:szCs w:val="22"/>
              </w:rPr>
            </w:pPr>
          </w:p>
        </w:tc>
      </w:tr>
      <w:tr w:rsidR="001F2FA7" w:rsidRPr="00C242A6" w:rsidTr="00D30A97">
        <w:trPr>
          <w:trHeight w:val="90"/>
        </w:trPr>
        <w:tc>
          <w:tcPr>
            <w:tcW w:w="878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F2FA7" w:rsidRPr="00C242A6" w:rsidRDefault="001F2FA7" w:rsidP="001F2FA7">
            <w:pPr>
              <w:jc w:val="center"/>
              <w:rPr>
                <w:rFonts w:asciiTheme="minorHAnsi" w:hAnsiTheme="minorHAnsi"/>
                <w:sz w:val="8"/>
                <w:szCs w:val="22"/>
              </w:rPr>
            </w:pPr>
            <w:r w:rsidRPr="001F2FA7">
              <w:rPr>
                <w:rFonts w:asciiTheme="minorHAnsi" w:eastAsia="SimSun" w:hAnsiTheme="minorHAnsi"/>
                <w:b/>
                <w:i/>
                <w:sz w:val="18"/>
                <w:szCs w:val="22"/>
                <w:lang w:eastAsia="zh-CN"/>
              </w:rPr>
              <w:t>PARAMETRY OCENIANE</w:t>
            </w:r>
            <w:r>
              <w:rPr>
                <w:rFonts w:asciiTheme="minorHAnsi" w:eastAsia="SimSun" w:hAnsiTheme="minorHAnsi"/>
                <w:b/>
                <w:i/>
                <w:sz w:val="18"/>
                <w:szCs w:val="22"/>
                <w:lang w:eastAsia="zh-CN"/>
              </w:rPr>
              <w:t>- OCENA TECHNICZNA</w:t>
            </w:r>
          </w:p>
        </w:tc>
        <w:tc>
          <w:tcPr>
            <w:tcW w:w="1985" w:type="dxa"/>
            <w:tcBorders>
              <w:top w:val="single" w:sz="4" w:space="0" w:color="auto"/>
              <w:bottom w:val="single" w:sz="4" w:space="0" w:color="auto"/>
            </w:tcBorders>
            <w:shd w:val="clear" w:color="auto" w:fill="F7CAAC" w:themeFill="accent2" w:themeFillTint="66"/>
          </w:tcPr>
          <w:p w:rsidR="001F2FA7" w:rsidRPr="00C242A6" w:rsidRDefault="001F2FA7" w:rsidP="001F2FA7">
            <w:pPr>
              <w:jc w:val="center"/>
            </w:pPr>
            <w:r w:rsidRPr="00FF18BF">
              <w:rPr>
                <w:rFonts w:asciiTheme="minorHAnsi" w:eastAsia="SimSun" w:hAnsiTheme="minorHAnsi"/>
                <w:b/>
                <w:i/>
                <w:sz w:val="18"/>
                <w:szCs w:val="22"/>
                <w:lang w:eastAsia="zh-CN"/>
              </w:rPr>
              <w:t>NIEPRAWIDŁOWE SKREŚLIĆ</w:t>
            </w:r>
          </w:p>
        </w:tc>
      </w:tr>
      <w:tr w:rsidR="0033710B" w:rsidRPr="00C242A6" w:rsidTr="00E9246E">
        <w:trPr>
          <w:trHeight w:val="741"/>
        </w:trPr>
        <w:tc>
          <w:tcPr>
            <w:tcW w:w="10774" w:type="dxa"/>
            <w:gridSpan w:val="4"/>
            <w:vAlign w:val="center"/>
          </w:tcPr>
          <w:tbl>
            <w:tblPr>
              <w:tblW w:w="10844" w:type="dxa"/>
              <w:tblLayout w:type="fixed"/>
              <w:tblCellMar>
                <w:left w:w="30" w:type="dxa"/>
                <w:right w:w="30" w:type="dxa"/>
              </w:tblCellMar>
              <w:tblLook w:val="0000"/>
            </w:tblPr>
            <w:tblGrid>
              <w:gridCol w:w="281"/>
              <w:gridCol w:w="7658"/>
              <w:gridCol w:w="2905"/>
            </w:tblGrid>
            <w:tr w:rsidR="0033710B" w:rsidRPr="00B63F2B" w:rsidTr="00ED3688">
              <w:trPr>
                <w:trHeight w:val="219"/>
              </w:trPr>
              <w:tc>
                <w:tcPr>
                  <w:tcW w:w="10844"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3710B" w:rsidRPr="00B63F2B" w:rsidRDefault="0033710B" w:rsidP="0033710B">
                  <w:pPr>
                    <w:rPr>
                      <w:rFonts w:asciiTheme="minorHAnsi" w:hAnsiTheme="minorHAnsi" w:cs="Arial"/>
                      <w:b/>
                      <w:snapToGrid w:val="0"/>
                      <w:sz w:val="22"/>
                    </w:rPr>
                  </w:pPr>
                  <w:r w:rsidRPr="00B63F2B">
                    <w:rPr>
                      <w:rFonts w:asciiTheme="minorHAnsi" w:hAnsiTheme="minorHAnsi" w:cs="Arial"/>
                      <w:b/>
                      <w:bCs/>
                      <w:sz w:val="22"/>
                    </w:rPr>
                    <w:t>Parametry Techniczne i Eksploatacyjne</w:t>
                  </w:r>
                </w:p>
              </w:tc>
            </w:tr>
            <w:tr w:rsidR="0033710B" w:rsidRPr="00B63F2B" w:rsidTr="00ED3688">
              <w:trPr>
                <w:trHeight w:val="445"/>
              </w:trPr>
              <w:tc>
                <w:tcPr>
                  <w:tcW w:w="281" w:type="dxa"/>
                  <w:tcBorders>
                    <w:top w:val="single" w:sz="6" w:space="0" w:color="auto"/>
                    <w:left w:val="single" w:sz="6" w:space="0" w:color="auto"/>
                    <w:bottom w:val="single" w:sz="6" w:space="0" w:color="auto"/>
                    <w:right w:val="single" w:sz="6" w:space="0" w:color="auto"/>
                  </w:tcBorders>
                  <w:vAlign w:val="center"/>
                </w:tcPr>
                <w:p w:rsidR="0033710B" w:rsidRPr="00B63F2B" w:rsidRDefault="0033710B" w:rsidP="0033710B">
                  <w:pPr>
                    <w:jc w:val="center"/>
                    <w:rPr>
                      <w:rFonts w:asciiTheme="minorHAnsi" w:hAnsiTheme="minorHAnsi" w:cs="Arial"/>
                      <w:sz w:val="22"/>
                    </w:rPr>
                  </w:pPr>
                  <w:r>
                    <w:rPr>
                      <w:rFonts w:asciiTheme="minorHAnsi" w:hAnsiTheme="minorHAnsi" w:cs="Arial"/>
                      <w:sz w:val="22"/>
                    </w:rPr>
                    <w:t>1</w:t>
                  </w:r>
                </w:p>
              </w:tc>
              <w:tc>
                <w:tcPr>
                  <w:tcW w:w="7658" w:type="dxa"/>
                  <w:tcBorders>
                    <w:top w:val="single" w:sz="6" w:space="0" w:color="auto"/>
                    <w:left w:val="single" w:sz="6" w:space="0" w:color="auto"/>
                    <w:bottom w:val="single" w:sz="6" w:space="0" w:color="auto"/>
                    <w:right w:val="single" w:sz="6" w:space="0" w:color="auto"/>
                  </w:tcBorders>
                  <w:vAlign w:val="center"/>
                </w:tcPr>
                <w:p w:rsidR="0033710B" w:rsidRPr="00B63F2B" w:rsidRDefault="0033710B" w:rsidP="0033710B">
                  <w:pPr>
                    <w:rPr>
                      <w:rFonts w:asciiTheme="minorHAnsi" w:hAnsiTheme="minorHAnsi" w:cs="Arial"/>
                      <w:sz w:val="22"/>
                    </w:rPr>
                  </w:pPr>
                  <w:r w:rsidRPr="00B63F2B">
                    <w:rPr>
                      <w:rFonts w:asciiTheme="minorHAnsi" w:hAnsiTheme="minorHAnsi" w:cs="Arial"/>
                      <w:sz w:val="22"/>
                    </w:rPr>
                    <w:t>Głębokość ramienia C (odległość między osią wiązki a wewnętrzną powierzchnią ramienia C) ≥ 67 cm</w:t>
                  </w:r>
                </w:p>
              </w:tc>
              <w:tc>
                <w:tcPr>
                  <w:tcW w:w="2905" w:type="dxa"/>
                  <w:tcBorders>
                    <w:top w:val="single" w:sz="6" w:space="0" w:color="auto"/>
                    <w:left w:val="single" w:sz="6" w:space="0" w:color="auto"/>
                    <w:bottom w:val="single" w:sz="6" w:space="0" w:color="auto"/>
                    <w:right w:val="single" w:sz="6" w:space="0" w:color="auto"/>
                  </w:tcBorders>
                  <w:vAlign w:val="center"/>
                </w:tcPr>
                <w:p w:rsidR="0033710B" w:rsidRPr="00B63F2B" w:rsidRDefault="0033710B" w:rsidP="0033710B">
                  <w:pPr>
                    <w:tabs>
                      <w:tab w:val="left" w:pos="2772"/>
                    </w:tabs>
                    <w:ind w:firstLine="5"/>
                    <w:rPr>
                      <w:rFonts w:asciiTheme="minorHAnsi" w:hAnsiTheme="minorHAnsi" w:cs="Arial"/>
                      <w:sz w:val="22"/>
                    </w:rPr>
                  </w:pPr>
                  <w:r w:rsidRPr="00B63F2B">
                    <w:rPr>
                      <w:rFonts w:asciiTheme="minorHAnsi" w:hAnsiTheme="minorHAnsi" w:cs="Arial"/>
                      <w:sz w:val="22"/>
                    </w:rPr>
                    <w:t>≥ 72 cm – 2 pkt</w:t>
                  </w:r>
                  <w:r w:rsidR="003C2F98">
                    <w:rPr>
                      <w:rFonts w:asciiTheme="minorHAnsi" w:hAnsiTheme="minorHAnsi" w:cs="Arial"/>
                      <w:sz w:val="22"/>
                    </w:rPr>
                    <w:t>.</w:t>
                  </w:r>
                </w:p>
                <w:p w:rsidR="0033710B" w:rsidRPr="00B63F2B" w:rsidRDefault="0033710B" w:rsidP="0033710B">
                  <w:pPr>
                    <w:rPr>
                      <w:rFonts w:asciiTheme="minorHAnsi" w:hAnsiTheme="minorHAnsi" w:cs="Arial"/>
                      <w:b/>
                      <w:snapToGrid w:val="0"/>
                      <w:sz w:val="22"/>
                    </w:rPr>
                  </w:pPr>
                  <w:r w:rsidRPr="00B63F2B">
                    <w:rPr>
                      <w:rFonts w:asciiTheme="minorHAnsi" w:hAnsiTheme="minorHAnsi" w:cs="Arial"/>
                      <w:sz w:val="22"/>
                    </w:rPr>
                    <w:t>&lt;72 cm – 0 pkt</w:t>
                  </w:r>
                  <w:r w:rsidR="003C2F98">
                    <w:rPr>
                      <w:rFonts w:asciiTheme="minorHAnsi" w:hAnsiTheme="minorHAnsi" w:cs="Arial"/>
                      <w:sz w:val="22"/>
                    </w:rPr>
                    <w:t>.</w:t>
                  </w:r>
                </w:p>
              </w:tc>
            </w:tr>
            <w:tr w:rsidR="0033710B" w:rsidRPr="00B63F2B" w:rsidTr="00ED3688">
              <w:trPr>
                <w:trHeight w:val="384"/>
              </w:trPr>
              <w:tc>
                <w:tcPr>
                  <w:tcW w:w="281" w:type="dxa"/>
                  <w:tcBorders>
                    <w:top w:val="single" w:sz="6" w:space="0" w:color="auto"/>
                    <w:left w:val="single" w:sz="6" w:space="0" w:color="auto"/>
                    <w:bottom w:val="single" w:sz="6" w:space="0" w:color="auto"/>
                    <w:right w:val="single" w:sz="6" w:space="0" w:color="auto"/>
                  </w:tcBorders>
                  <w:vAlign w:val="center"/>
                </w:tcPr>
                <w:p w:rsidR="0033710B" w:rsidRPr="00B63F2B" w:rsidRDefault="0033710B" w:rsidP="0033710B">
                  <w:pPr>
                    <w:jc w:val="center"/>
                    <w:rPr>
                      <w:rFonts w:asciiTheme="minorHAnsi" w:hAnsiTheme="minorHAnsi" w:cs="Arial"/>
                      <w:sz w:val="22"/>
                    </w:rPr>
                  </w:pPr>
                  <w:r>
                    <w:rPr>
                      <w:rFonts w:asciiTheme="minorHAnsi" w:hAnsiTheme="minorHAnsi" w:cs="Arial"/>
                      <w:sz w:val="22"/>
                    </w:rPr>
                    <w:t>2</w:t>
                  </w:r>
                </w:p>
              </w:tc>
              <w:tc>
                <w:tcPr>
                  <w:tcW w:w="7658" w:type="dxa"/>
                  <w:tcBorders>
                    <w:top w:val="single" w:sz="6" w:space="0" w:color="auto"/>
                    <w:left w:val="single" w:sz="6" w:space="0" w:color="auto"/>
                    <w:bottom w:val="single" w:sz="6" w:space="0" w:color="auto"/>
                    <w:right w:val="single" w:sz="6" w:space="0" w:color="auto"/>
                  </w:tcBorders>
                  <w:vAlign w:val="center"/>
                </w:tcPr>
                <w:p w:rsidR="0033710B" w:rsidRPr="00B63F2B" w:rsidRDefault="0033710B" w:rsidP="0033710B">
                  <w:pPr>
                    <w:rPr>
                      <w:rFonts w:asciiTheme="minorHAnsi" w:hAnsiTheme="minorHAnsi" w:cs="Arial"/>
                      <w:sz w:val="22"/>
                    </w:rPr>
                  </w:pPr>
                  <w:r w:rsidRPr="00B63F2B">
                    <w:rPr>
                      <w:rFonts w:asciiTheme="minorHAnsi" w:hAnsiTheme="minorHAnsi" w:cs="Arial"/>
                      <w:sz w:val="22"/>
                    </w:rPr>
                    <w:t>Prześwit ramienia C (odległość między detektorem a lampą RTG)</w:t>
                  </w:r>
                </w:p>
                <w:p w:rsidR="0033710B" w:rsidRPr="0033710B" w:rsidRDefault="0033710B" w:rsidP="0033710B">
                  <w:pPr>
                    <w:rPr>
                      <w:rFonts w:asciiTheme="minorHAnsi" w:hAnsiTheme="minorHAnsi" w:cs="Arial"/>
                      <w:sz w:val="22"/>
                    </w:rPr>
                  </w:pPr>
                  <w:r w:rsidRPr="00B63F2B">
                    <w:rPr>
                      <w:rFonts w:asciiTheme="minorHAnsi" w:hAnsiTheme="minorHAnsi" w:cs="Arial"/>
                      <w:sz w:val="22"/>
                    </w:rPr>
                    <w:t>≥ 80 cm</w:t>
                  </w:r>
                </w:p>
              </w:tc>
              <w:tc>
                <w:tcPr>
                  <w:tcW w:w="2905" w:type="dxa"/>
                  <w:tcBorders>
                    <w:top w:val="single" w:sz="6" w:space="0" w:color="auto"/>
                    <w:left w:val="single" w:sz="6" w:space="0" w:color="auto"/>
                    <w:bottom w:val="single" w:sz="6" w:space="0" w:color="auto"/>
                    <w:right w:val="single" w:sz="6" w:space="0" w:color="auto"/>
                  </w:tcBorders>
                  <w:vAlign w:val="center"/>
                </w:tcPr>
                <w:p w:rsidR="0033710B" w:rsidRPr="00B63F2B" w:rsidRDefault="0033710B" w:rsidP="0033710B">
                  <w:pPr>
                    <w:tabs>
                      <w:tab w:val="left" w:pos="2772"/>
                    </w:tabs>
                    <w:ind w:firstLine="5"/>
                    <w:rPr>
                      <w:rFonts w:asciiTheme="minorHAnsi" w:hAnsiTheme="minorHAnsi" w:cs="Arial"/>
                      <w:sz w:val="22"/>
                    </w:rPr>
                  </w:pPr>
                  <w:r w:rsidRPr="00B63F2B">
                    <w:rPr>
                      <w:rFonts w:asciiTheme="minorHAnsi" w:hAnsiTheme="minorHAnsi" w:cs="Arial"/>
                      <w:sz w:val="22"/>
                    </w:rPr>
                    <w:t>≥ 85 cm – 2 pkt</w:t>
                  </w:r>
                  <w:r w:rsidR="003C2F98">
                    <w:rPr>
                      <w:rFonts w:asciiTheme="minorHAnsi" w:hAnsiTheme="minorHAnsi" w:cs="Arial"/>
                      <w:sz w:val="22"/>
                    </w:rPr>
                    <w:t>.</w:t>
                  </w:r>
                </w:p>
                <w:p w:rsidR="0033710B" w:rsidRPr="00B63F2B" w:rsidRDefault="0033710B" w:rsidP="0033710B">
                  <w:pPr>
                    <w:rPr>
                      <w:rFonts w:asciiTheme="minorHAnsi" w:hAnsiTheme="minorHAnsi" w:cs="Arial"/>
                      <w:b/>
                      <w:snapToGrid w:val="0"/>
                      <w:sz w:val="22"/>
                    </w:rPr>
                  </w:pPr>
                  <w:r w:rsidRPr="00B63F2B">
                    <w:rPr>
                      <w:rFonts w:asciiTheme="minorHAnsi" w:hAnsiTheme="minorHAnsi" w:cs="Arial"/>
                      <w:sz w:val="22"/>
                    </w:rPr>
                    <w:t>&lt;85 cm – 0 pkt</w:t>
                  </w:r>
                  <w:r w:rsidR="003C2F98">
                    <w:rPr>
                      <w:rFonts w:asciiTheme="minorHAnsi" w:hAnsiTheme="minorHAnsi" w:cs="Arial"/>
                      <w:sz w:val="22"/>
                    </w:rPr>
                    <w:t>.</w:t>
                  </w:r>
                </w:p>
              </w:tc>
            </w:tr>
            <w:tr w:rsidR="0033710B" w:rsidRPr="00B63F2B" w:rsidTr="00ED3688">
              <w:trPr>
                <w:trHeight w:val="464"/>
              </w:trPr>
              <w:tc>
                <w:tcPr>
                  <w:tcW w:w="281" w:type="dxa"/>
                  <w:tcBorders>
                    <w:top w:val="single" w:sz="6" w:space="0" w:color="auto"/>
                    <w:left w:val="single" w:sz="6" w:space="0" w:color="auto"/>
                    <w:bottom w:val="single" w:sz="6" w:space="0" w:color="auto"/>
                    <w:right w:val="single" w:sz="6" w:space="0" w:color="auto"/>
                  </w:tcBorders>
                  <w:vAlign w:val="center"/>
                </w:tcPr>
                <w:p w:rsidR="0033710B" w:rsidRPr="00B63F2B" w:rsidRDefault="0033710B" w:rsidP="0033710B">
                  <w:pPr>
                    <w:jc w:val="center"/>
                    <w:rPr>
                      <w:rFonts w:asciiTheme="minorHAnsi" w:hAnsiTheme="minorHAnsi" w:cs="Arial"/>
                      <w:sz w:val="22"/>
                    </w:rPr>
                  </w:pPr>
                  <w:r>
                    <w:rPr>
                      <w:rFonts w:asciiTheme="minorHAnsi" w:hAnsiTheme="minorHAnsi" w:cs="Arial"/>
                      <w:sz w:val="22"/>
                    </w:rPr>
                    <w:t>3</w:t>
                  </w:r>
                </w:p>
              </w:tc>
              <w:tc>
                <w:tcPr>
                  <w:tcW w:w="7658" w:type="dxa"/>
                  <w:tcBorders>
                    <w:top w:val="single" w:sz="6" w:space="0" w:color="auto"/>
                    <w:left w:val="single" w:sz="6" w:space="0" w:color="auto"/>
                    <w:bottom w:val="single" w:sz="6" w:space="0" w:color="auto"/>
                    <w:right w:val="single" w:sz="6" w:space="0" w:color="auto"/>
                  </w:tcBorders>
                  <w:vAlign w:val="center"/>
                </w:tcPr>
                <w:p w:rsidR="0033710B" w:rsidRPr="00B63F2B" w:rsidRDefault="0033710B" w:rsidP="0033710B">
                  <w:pPr>
                    <w:rPr>
                      <w:rFonts w:asciiTheme="minorHAnsi" w:hAnsiTheme="minorHAnsi" w:cs="Arial"/>
                      <w:sz w:val="22"/>
                    </w:rPr>
                  </w:pPr>
                  <w:r w:rsidRPr="00B63F2B">
                    <w:rPr>
                      <w:rFonts w:asciiTheme="minorHAnsi" w:hAnsiTheme="minorHAnsi" w:cs="Arial"/>
                      <w:sz w:val="22"/>
                    </w:rPr>
                    <w:t xml:space="preserve">Zakres ruchu pionowego ramienia </w:t>
                  </w:r>
                  <w:proofErr w:type="gramStart"/>
                  <w:r w:rsidRPr="00B63F2B">
                    <w:rPr>
                      <w:rFonts w:asciiTheme="minorHAnsi" w:hAnsiTheme="minorHAnsi" w:cs="Arial"/>
                      <w:sz w:val="22"/>
                    </w:rPr>
                    <w:t>C  ≥ 40 cm</w:t>
                  </w:r>
                  <w:proofErr w:type="gramEnd"/>
                </w:p>
              </w:tc>
              <w:tc>
                <w:tcPr>
                  <w:tcW w:w="2905" w:type="dxa"/>
                  <w:tcBorders>
                    <w:top w:val="single" w:sz="6" w:space="0" w:color="auto"/>
                    <w:left w:val="single" w:sz="6" w:space="0" w:color="auto"/>
                    <w:bottom w:val="single" w:sz="6" w:space="0" w:color="auto"/>
                    <w:right w:val="single" w:sz="6" w:space="0" w:color="auto"/>
                  </w:tcBorders>
                  <w:vAlign w:val="center"/>
                </w:tcPr>
                <w:p w:rsidR="0033710B" w:rsidRPr="00B63F2B" w:rsidRDefault="0033710B" w:rsidP="0033710B">
                  <w:pPr>
                    <w:tabs>
                      <w:tab w:val="left" w:pos="2772"/>
                    </w:tabs>
                    <w:ind w:firstLine="5"/>
                    <w:rPr>
                      <w:rFonts w:asciiTheme="minorHAnsi" w:hAnsiTheme="minorHAnsi" w:cs="Arial"/>
                      <w:sz w:val="22"/>
                    </w:rPr>
                  </w:pPr>
                  <w:r w:rsidRPr="00B63F2B">
                    <w:rPr>
                      <w:rFonts w:asciiTheme="minorHAnsi" w:hAnsiTheme="minorHAnsi" w:cs="Arial"/>
                      <w:sz w:val="22"/>
                    </w:rPr>
                    <w:t>≥ 45 cm – 2 pkt</w:t>
                  </w:r>
                  <w:r w:rsidR="003C2F98">
                    <w:rPr>
                      <w:rFonts w:asciiTheme="minorHAnsi" w:hAnsiTheme="minorHAnsi" w:cs="Arial"/>
                      <w:sz w:val="22"/>
                    </w:rPr>
                    <w:t>.</w:t>
                  </w:r>
                </w:p>
                <w:p w:rsidR="0033710B" w:rsidRPr="00B63F2B" w:rsidRDefault="0033710B" w:rsidP="0033710B">
                  <w:pPr>
                    <w:rPr>
                      <w:rFonts w:asciiTheme="minorHAnsi" w:hAnsiTheme="minorHAnsi" w:cs="Arial"/>
                      <w:snapToGrid w:val="0"/>
                      <w:sz w:val="22"/>
                    </w:rPr>
                  </w:pPr>
                  <w:r w:rsidRPr="00B63F2B">
                    <w:rPr>
                      <w:rFonts w:asciiTheme="minorHAnsi" w:hAnsiTheme="minorHAnsi" w:cs="Arial"/>
                      <w:sz w:val="22"/>
                    </w:rPr>
                    <w:t>&lt;45 cm – 0 pkt</w:t>
                  </w:r>
                  <w:r w:rsidR="003C2F98">
                    <w:rPr>
                      <w:rFonts w:asciiTheme="minorHAnsi" w:hAnsiTheme="minorHAnsi" w:cs="Arial"/>
                      <w:sz w:val="22"/>
                    </w:rPr>
                    <w:t>.</w:t>
                  </w:r>
                </w:p>
              </w:tc>
            </w:tr>
            <w:tr w:rsidR="0033710B" w:rsidRPr="00B63F2B" w:rsidTr="00ED3688">
              <w:trPr>
                <w:trHeight w:val="464"/>
              </w:trPr>
              <w:tc>
                <w:tcPr>
                  <w:tcW w:w="281" w:type="dxa"/>
                  <w:tcBorders>
                    <w:top w:val="single" w:sz="6" w:space="0" w:color="auto"/>
                    <w:left w:val="single" w:sz="6" w:space="0" w:color="auto"/>
                    <w:bottom w:val="single" w:sz="6" w:space="0" w:color="auto"/>
                    <w:right w:val="single" w:sz="6" w:space="0" w:color="auto"/>
                  </w:tcBorders>
                  <w:vAlign w:val="center"/>
                </w:tcPr>
                <w:p w:rsidR="0033710B" w:rsidRPr="00B63F2B" w:rsidRDefault="0033710B" w:rsidP="0033710B">
                  <w:pPr>
                    <w:jc w:val="center"/>
                    <w:rPr>
                      <w:rFonts w:asciiTheme="minorHAnsi" w:hAnsiTheme="minorHAnsi" w:cs="Arial"/>
                      <w:sz w:val="22"/>
                    </w:rPr>
                  </w:pPr>
                  <w:r>
                    <w:rPr>
                      <w:rFonts w:asciiTheme="minorHAnsi" w:hAnsiTheme="minorHAnsi" w:cs="Arial"/>
                      <w:sz w:val="22"/>
                    </w:rPr>
                    <w:t>4</w:t>
                  </w:r>
                </w:p>
              </w:tc>
              <w:tc>
                <w:tcPr>
                  <w:tcW w:w="7658" w:type="dxa"/>
                  <w:tcBorders>
                    <w:top w:val="single" w:sz="6" w:space="0" w:color="auto"/>
                    <w:left w:val="single" w:sz="6" w:space="0" w:color="auto"/>
                    <w:bottom w:val="single" w:sz="6" w:space="0" w:color="auto"/>
                    <w:right w:val="single" w:sz="6" w:space="0" w:color="auto"/>
                  </w:tcBorders>
                  <w:vAlign w:val="center"/>
                </w:tcPr>
                <w:p w:rsidR="0033710B" w:rsidRPr="00B63F2B" w:rsidRDefault="0033710B" w:rsidP="0033710B">
                  <w:pPr>
                    <w:rPr>
                      <w:rFonts w:asciiTheme="minorHAnsi" w:hAnsiTheme="minorHAnsi" w:cs="Arial"/>
                      <w:sz w:val="22"/>
                    </w:rPr>
                  </w:pPr>
                  <w:r w:rsidRPr="00B63F2B">
                    <w:rPr>
                      <w:rFonts w:asciiTheme="minorHAnsi" w:hAnsiTheme="minorHAnsi" w:cs="Arial"/>
                      <w:sz w:val="22"/>
                    </w:rPr>
                    <w:t>Hamulce ruchów ramienia C orbitalnego, rotacyjnego, wzdłużnego i obrotu wokół osi pionowej</w:t>
                  </w:r>
                </w:p>
              </w:tc>
              <w:tc>
                <w:tcPr>
                  <w:tcW w:w="2905" w:type="dxa"/>
                  <w:tcBorders>
                    <w:top w:val="single" w:sz="6" w:space="0" w:color="auto"/>
                    <w:left w:val="single" w:sz="6" w:space="0" w:color="auto"/>
                    <w:bottom w:val="single" w:sz="6" w:space="0" w:color="auto"/>
                    <w:right w:val="single" w:sz="6" w:space="0" w:color="auto"/>
                  </w:tcBorders>
                  <w:vAlign w:val="center"/>
                </w:tcPr>
                <w:p w:rsidR="0033710B" w:rsidRPr="00B63F2B" w:rsidRDefault="0033710B" w:rsidP="0033710B">
                  <w:pPr>
                    <w:tabs>
                      <w:tab w:val="left" w:pos="2772"/>
                    </w:tabs>
                    <w:ind w:firstLine="5"/>
                    <w:rPr>
                      <w:rFonts w:asciiTheme="minorHAnsi" w:hAnsiTheme="minorHAnsi" w:cs="Arial"/>
                      <w:sz w:val="22"/>
                    </w:rPr>
                  </w:pPr>
                  <w:r w:rsidRPr="00B63F2B">
                    <w:rPr>
                      <w:rFonts w:asciiTheme="minorHAnsi" w:hAnsiTheme="minorHAnsi" w:cs="Arial"/>
                      <w:sz w:val="22"/>
                    </w:rPr>
                    <w:t>Elektromagnetyczne – 5 pkt</w:t>
                  </w:r>
                  <w:r w:rsidR="003C2F98">
                    <w:rPr>
                      <w:rFonts w:asciiTheme="minorHAnsi" w:hAnsiTheme="minorHAnsi" w:cs="Arial"/>
                      <w:sz w:val="22"/>
                    </w:rPr>
                    <w:t>.</w:t>
                  </w:r>
                </w:p>
                <w:p w:rsidR="0033710B" w:rsidRPr="00B63F2B" w:rsidRDefault="0033710B" w:rsidP="0033710B">
                  <w:pPr>
                    <w:tabs>
                      <w:tab w:val="left" w:pos="2772"/>
                    </w:tabs>
                    <w:ind w:firstLine="5"/>
                    <w:rPr>
                      <w:rFonts w:asciiTheme="minorHAnsi" w:hAnsiTheme="minorHAnsi" w:cs="Arial"/>
                      <w:sz w:val="22"/>
                    </w:rPr>
                  </w:pPr>
                  <w:r w:rsidRPr="00B63F2B">
                    <w:rPr>
                      <w:rFonts w:asciiTheme="minorHAnsi" w:hAnsiTheme="minorHAnsi" w:cs="Arial"/>
                      <w:sz w:val="22"/>
                    </w:rPr>
                    <w:t>Inne – 0pkt</w:t>
                  </w:r>
                  <w:r w:rsidR="003C2F98">
                    <w:rPr>
                      <w:rFonts w:asciiTheme="minorHAnsi" w:hAnsiTheme="minorHAnsi" w:cs="Arial"/>
                      <w:sz w:val="22"/>
                    </w:rPr>
                    <w:t>.</w:t>
                  </w:r>
                </w:p>
              </w:tc>
            </w:tr>
            <w:tr w:rsidR="0033710B" w:rsidRPr="00B63F2B" w:rsidTr="00ED3688">
              <w:trPr>
                <w:trHeight w:val="1145"/>
              </w:trPr>
              <w:tc>
                <w:tcPr>
                  <w:tcW w:w="281" w:type="dxa"/>
                  <w:tcBorders>
                    <w:top w:val="single" w:sz="6" w:space="0" w:color="auto"/>
                    <w:left w:val="single" w:sz="6" w:space="0" w:color="auto"/>
                    <w:bottom w:val="single" w:sz="6" w:space="0" w:color="auto"/>
                    <w:right w:val="single" w:sz="6" w:space="0" w:color="auto"/>
                  </w:tcBorders>
                  <w:vAlign w:val="center"/>
                </w:tcPr>
                <w:p w:rsidR="0033710B" w:rsidRPr="00B63F2B" w:rsidRDefault="0033710B" w:rsidP="0033710B">
                  <w:pPr>
                    <w:jc w:val="center"/>
                    <w:rPr>
                      <w:rFonts w:asciiTheme="minorHAnsi" w:hAnsiTheme="minorHAnsi" w:cs="Arial"/>
                      <w:sz w:val="22"/>
                    </w:rPr>
                  </w:pPr>
                  <w:r>
                    <w:rPr>
                      <w:rFonts w:asciiTheme="minorHAnsi" w:hAnsiTheme="minorHAnsi" w:cs="Arial"/>
                      <w:sz w:val="22"/>
                    </w:rPr>
                    <w:t>5</w:t>
                  </w:r>
                </w:p>
              </w:tc>
              <w:tc>
                <w:tcPr>
                  <w:tcW w:w="7658" w:type="dxa"/>
                  <w:tcBorders>
                    <w:top w:val="single" w:sz="6" w:space="0" w:color="auto"/>
                    <w:left w:val="single" w:sz="6" w:space="0" w:color="auto"/>
                    <w:bottom w:val="single" w:sz="6" w:space="0" w:color="auto"/>
                    <w:right w:val="single" w:sz="6" w:space="0" w:color="auto"/>
                  </w:tcBorders>
                  <w:vAlign w:val="center"/>
                </w:tcPr>
                <w:p w:rsidR="0033710B" w:rsidRPr="00B63F2B" w:rsidRDefault="0033710B" w:rsidP="0033710B">
                  <w:pPr>
                    <w:rPr>
                      <w:rFonts w:asciiTheme="minorHAnsi" w:hAnsiTheme="minorHAnsi" w:cs="Arial"/>
                      <w:sz w:val="22"/>
                    </w:rPr>
                  </w:pPr>
                  <w:r w:rsidRPr="00B63F2B">
                    <w:rPr>
                      <w:rFonts w:asciiTheme="minorHAnsi" w:hAnsiTheme="minorHAnsi" w:cs="Arial"/>
                      <w:sz w:val="22"/>
                    </w:rPr>
                    <w:t xml:space="preserve">Obsługa hamulców (zwalnianie i blokowanie) min. ruchów orbitalnego, rotacyjnego, wzdłużnego i obrotu wokół osi </w:t>
                  </w:r>
                  <w:proofErr w:type="gramStart"/>
                  <w:r w:rsidRPr="00B63F2B">
                    <w:rPr>
                      <w:rFonts w:asciiTheme="minorHAnsi" w:hAnsiTheme="minorHAnsi" w:cs="Arial"/>
                      <w:sz w:val="22"/>
                    </w:rPr>
                    <w:t>pionowej  z</w:t>
                  </w:r>
                  <w:proofErr w:type="gramEnd"/>
                  <w:r w:rsidRPr="00B63F2B">
                    <w:rPr>
                      <w:rFonts w:asciiTheme="minorHAnsi" w:hAnsiTheme="minorHAnsi" w:cs="Arial"/>
                      <w:sz w:val="22"/>
                    </w:rPr>
                    <w:t xml:space="preserve"> poziomu stacji obrazowej lub ramienia C lub panelu na</w:t>
                  </w:r>
                </w:p>
                <w:p w:rsidR="0033710B" w:rsidRPr="00B63F2B" w:rsidRDefault="0033710B" w:rsidP="0033710B">
                  <w:pPr>
                    <w:rPr>
                      <w:rFonts w:asciiTheme="minorHAnsi" w:hAnsiTheme="minorHAnsi" w:cs="Arial"/>
                      <w:sz w:val="22"/>
                    </w:rPr>
                  </w:pPr>
                  <w:proofErr w:type="gramStart"/>
                  <w:r w:rsidRPr="00B63F2B">
                    <w:rPr>
                      <w:rFonts w:asciiTheme="minorHAnsi" w:hAnsiTheme="minorHAnsi" w:cs="Arial"/>
                      <w:sz w:val="22"/>
                    </w:rPr>
                    <w:t>obudowie</w:t>
                  </w:r>
                  <w:proofErr w:type="gramEnd"/>
                  <w:r w:rsidRPr="00B63F2B">
                    <w:rPr>
                      <w:rFonts w:asciiTheme="minorHAnsi" w:hAnsiTheme="minorHAnsi" w:cs="Arial"/>
                      <w:sz w:val="22"/>
                    </w:rPr>
                    <w:t xml:space="preserve"> detektora</w:t>
                  </w:r>
                </w:p>
              </w:tc>
              <w:tc>
                <w:tcPr>
                  <w:tcW w:w="2905" w:type="dxa"/>
                  <w:tcBorders>
                    <w:top w:val="single" w:sz="6" w:space="0" w:color="auto"/>
                    <w:left w:val="single" w:sz="6" w:space="0" w:color="auto"/>
                    <w:bottom w:val="single" w:sz="6" w:space="0" w:color="auto"/>
                    <w:right w:val="single" w:sz="6" w:space="0" w:color="auto"/>
                  </w:tcBorders>
                  <w:vAlign w:val="center"/>
                </w:tcPr>
                <w:p w:rsidR="0033710B" w:rsidRPr="00B63F2B" w:rsidRDefault="0033710B" w:rsidP="0033710B">
                  <w:pPr>
                    <w:tabs>
                      <w:tab w:val="left" w:pos="2772"/>
                    </w:tabs>
                    <w:ind w:firstLine="5"/>
                    <w:rPr>
                      <w:rFonts w:asciiTheme="minorHAnsi" w:hAnsiTheme="minorHAnsi" w:cs="Arial"/>
                      <w:sz w:val="22"/>
                    </w:rPr>
                  </w:pPr>
                  <w:r w:rsidRPr="00B63F2B">
                    <w:rPr>
                      <w:rFonts w:asciiTheme="minorHAnsi" w:hAnsiTheme="minorHAnsi" w:cs="Arial"/>
                      <w:sz w:val="22"/>
                    </w:rPr>
                    <w:t xml:space="preserve">Na obudowie detektora </w:t>
                  </w:r>
                  <w:r w:rsidR="003C2F98">
                    <w:rPr>
                      <w:rFonts w:asciiTheme="minorHAnsi" w:hAnsiTheme="minorHAnsi" w:cs="Arial"/>
                      <w:sz w:val="22"/>
                    </w:rPr>
                    <w:t>-</w:t>
                  </w:r>
                  <w:r w:rsidRPr="00B63F2B">
                    <w:rPr>
                      <w:rFonts w:asciiTheme="minorHAnsi" w:hAnsiTheme="minorHAnsi" w:cs="Arial"/>
                      <w:sz w:val="22"/>
                    </w:rPr>
                    <w:t>5 pkt</w:t>
                  </w:r>
                  <w:r w:rsidR="003C2F98">
                    <w:rPr>
                      <w:rFonts w:asciiTheme="minorHAnsi" w:hAnsiTheme="minorHAnsi" w:cs="Arial"/>
                      <w:sz w:val="22"/>
                    </w:rPr>
                    <w:t>.</w:t>
                  </w:r>
                </w:p>
                <w:p w:rsidR="0033710B" w:rsidRPr="00B63F2B" w:rsidRDefault="0033710B" w:rsidP="0033710B">
                  <w:pPr>
                    <w:tabs>
                      <w:tab w:val="left" w:pos="2772"/>
                    </w:tabs>
                    <w:ind w:firstLine="5"/>
                    <w:rPr>
                      <w:rFonts w:asciiTheme="minorHAnsi" w:hAnsiTheme="minorHAnsi" w:cs="Arial"/>
                      <w:sz w:val="22"/>
                    </w:rPr>
                  </w:pPr>
                  <w:r w:rsidRPr="00B63F2B">
                    <w:rPr>
                      <w:rFonts w:asciiTheme="minorHAnsi" w:hAnsiTheme="minorHAnsi" w:cs="Arial"/>
                      <w:sz w:val="22"/>
                    </w:rPr>
                    <w:t>Pozostałe rozwiązania - 0 pkt</w:t>
                  </w:r>
                  <w:r w:rsidR="003C2F98">
                    <w:rPr>
                      <w:rFonts w:asciiTheme="minorHAnsi" w:hAnsiTheme="minorHAnsi" w:cs="Arial"/>
                      <w:sz w:val="22"/>
                    </w:rPr>
                    <w:t>.</w:t>
                  </w:r>
                </w:p>
              </w:tc>
            </w:tr>
            <w:tr w:rsidR="0033710B" w:rsidRPr="00B63F2B" w:rsidTr="00ED3688">
              <w:trPr>
                <w:trHeight w:val="282"/>
              </w:trPr>
              <w:tc>
                <w:tcPr>
                  <w:tcW w:w="10844"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33710B" w:rsidRPr="00B63F2B" w:rsidRDefault="0033710B" w:rsidP="0033710B">
                  <w:pPr>
                    <w:tabs>
                      <w:tab w:val="left" w:pos="2772"/>
                    </w:tabs>
                    <w:ind w:firstLine="5"/>
                    <w:rPr>
                      <w:rFonts w:asciiTheme="minorHAnsi" w:hAnsiTheme="minorHAnsi" w:cs="Arial"/>
                      <w:sz w:val="22"/>
                    </w:rPr>
                  </w:pPr>
                  <w:r w:rsidRPr="00B63F2B">
                    <w:rPr>
                      <w:rFonts w:asciiTheme="minorHAnsi" w:hAnsiTheme="minorHAnsi" w:cs="Arial"/>
                      <w:b/>
                      <w:bCs/>
                      <w:sz w:val="22"/>
                    </w:rPr>
                    <w:t>Wózek z monitorami</w:t>
                  </w:r>
                </w:p>
              </w:tc>
            </w:tr>
            <w:tr w:rsidR="0033710B" w:rsidRPr="00B63F2B" w:rsidTr="00ED3688">
              <w:trPr>
                <w:trHeight w:val="464"/>
              </w:trPr>
              <w:tc>
                <w:tcPr>
                  <w:tcW w:w="28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3710B" w:rsidRPr="00B63F2B" w:rsidRDefault="0033710B" w:rsidP="0033710B">
                  <w:pPr>
                    <w:jc w:val="center"/>
                    <w:rPr>
                      <w:rFonts w:asciiTheme="minorHAnsi" w:hAnsiTheme="minorHAnsi" w:cs="Arial"/>
                      <w:sz w:val="22"/>
                    </w:rPr>
                  </w:pPr>
                  <w:r>
                    <w:rPr>
                      <w:rFonts w:asciiTheme="minorHAnsi" w:hAnsiTheme="minorHAnsi" w:cs="Arial"/>
                      <w:sz w:val="22"/>
                    </w:rPr>
                    <w:t>6</w:t>
                  </w:r>
                </w:p>
              </w:tc>
              <w:tc>
                <w:tcPr>
                  <w:tcW w:w="765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3710B" w:rsidRPr="00B63F2B" w:rsidRDefault="0033710B" w:rsidP="0033710B">
                  <w:pPr>
                    <w:rPr>
                      <w:rFonts w:asciiTheme="minorHAnsi" w:hAnsiTheme="minorHAnsi" w:cs="Arial"/>
                      <w:sz w:val="22"/>
                    </w:rPr>
                  </w:pPr>
                  <w:r w:rsidRPr="00B63F2B">
                    <w:rPr>
                      <w:rFonts w:asciiTheme="minorHAnsi" w:hAnsiTheme="minorHAnsi" w:cs="Arial"/>
                      <w:sz w:val="22"/>
                    </w:rPr>
                    <w:t>Obrót monitorów wokół osi pionowej względem podstawy wózka o min. 180°</w:t>
                  </w:r>
                </w:p>
              </w:tc>
              <w:tc>
                <w:tcPr>
                  <w:tcW w:w="2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3710B" w:rsidRPr="00B63F2B" w:rsidRDefault="0033710B" w:rsidP="0033710B">
                  <w:pPr>
                    <w:ind w:firstLine="5"/>
                    <w:rPr>
                      <w:rFonts w:asciiTheme="minorHAnsi" w:hAnsiTheme="minorHAnsi" w:cs="Arial"/>
                      <w:sz w:val="22"/>
                    </w:rPr>
                  </w:pPr>
                  <w:r w:rsidRPr="00B63F2B">
                    <w:rPr>
                      <w:rFonts w:asciiTheme="minorHAnsi" w:hAnsiTheme="minorHAnsi" w:cs="Arial"/>
                      <w:sz w:val="22"/>
                    </w:rPr>
                    <w:t>Tak – 4 pkt.</w:t>
                  </w:r>
                </w:p>
                <w:p w:rsidR="0033710B" w:rsidRPr="00B63F2B" w:rsidRDefault="0033710B" w:rsidP="0033710B">
                  <w:pPr>
                    <w:tabs>
                      <w:tab w:val="left" w:pos="2772"/>
                    </w:tabs>
                    <w:ind w:firstLine="5"/>
                    <w:rPr>
                      <w:rFonts w:asciiTheme="minorHAnsi" w:hAnsiTheme="minorHAnsi" w:cs="Arial"/>
                      <w:sz w:val="22"/>
                    </w:rPr>
                  </w:pPr>
                  <w:r w:rsidRPr="00B63F2B">
                    <w:rPr>
                      <w:rFonts w:asciiTheme="minorHAnsi" w:hAnsiTheme="minorHAnsi" w:cs="Arial"/>
                      <w:sz w:val="22"/>
                    </w:rPr>
                    <w:t>Nie – 0 pkt</w:t>
                  </w:r>
                  <w:r w:rsidR="003C2F98">
                    <w:rPr>
                      <w:rFonts w:asciiTheme="minorHAnsi" w:hAnsiTheme="minorHAnsi" w:cs="Arial"/>
                      <w:sz w:val="22"/>
                    </w:rPr>
                    <w:t>.</w:t>
                  </w:r>
                </w:p>
              </w:tc>
            </w:tr>
          </w:tbl>
          <w:p w:rsidR="0033710B" w:rsidRPr="001F2FA7" w:rsidRDefault="0033710B" w:rsidP="001F2FA7">
            <w:pPr>
              <w:jc w:val="center"/>
              <w:rPr>
                <w:rFonts w:asciiTheme="minorHAnsi" w:hAnsiTheme="minorHAnsi"/>
                <w:sz w:val="20"/>
                <w:szCs w:val="20"/>
              </w:rPr>
            </w:pPr>
          </w:p>
        </w:tc>
      </w:tr>
      <w:tr w:rsidR="001F2FA7" w:rsidRPr="00C242A6" w:rsidTr="00D30A97">
        <w:trPr>
          <w:trHeight w:val="70"/>
        </w:trPr>
        <w:tc>
          <w:tcPr>
            <w:tcW w:w="10774" w:type="dxa"/>
            <w:gridSpan w:val="4"/>
            <w:shd w:val="clear" w:color="auto" w:fill="F7CAAC" w:themeFill="accent2" w:themeFillTint="66"/>
            <w:vAlign w:val="center"/>
          </w:tcPr>
          <w:p w:rsidR="001F2FA7" w:rsidRPr="001F2FA7" w:rsidRDefault="001F2FA7" w:rsidP="001F2FA7">
            <w:pPr>
              <w:jc w:val="center"/>
              <w:rPr>
                <w:rFonts w:asciiTheme="minorHAnsi" w:hAnsiTheme="minorHAnsi" w:cs="Arial"/>
                <w:sz w:val="8"/>
                <w:szCs w:val="22"/>
              </w:rPr>
            </w:pPr>
          </w:p>
        </w:tc>
      </w:tr>
      <w:tr w:rsidR="00E52265" w:rsidRPr="00C242A6" w:rsidTr="00ED3688">
        <w:trPr>
          <w:trHeight w:val="211"/>
        </w:trPr>
        <w:tc>
          <w:tcPr>
            <w:tcW w:w="3828" w:type="dxa"/>
            <w:gridSpan w:val="2"/>
            <w:tcBorders>
              <w:top w:val="single" w:sz="12" w:space="0" w:color="auto"/>
            </w:tcBorders>
            <w:vAlign w:val="center"/>
          </w:tcPr>
          <w:p w:rsidR="00E52265" w:rsidRDefault="00E52265" w:rsidP="00E52265">
            <w:pPr>
              <w:jc w:val="center"/>
              <w:rPr>
                <w:rFonts w:asciiTheme="minorHAnsi" w:hAnsiTheme="minorHAnsi" w:cstheme="minorHAnsi"/>
                <w:b/>
                <w:bCs/>
                <w:i/>
                <w:iCs/>
                <w:sz w:val="22"/>
              </w:rPr>
            </w:pPr>
            <w:r>
              <w:rPr>
                <w:rFonts w:asciiTheme="minorHAnsi" w:hAnsiTheme="minorHAnsi" w:cstheme="minorHAnsi"/>
                <w:b/>
                <w:bCs/>
                <w:i/>
                <w:iCs/>
                <w:sz w:val="22"/>
              </w:rPr>
              <w:t>Okres gwarancji</w:t>
            </w:r>
          </w:p>
          <w:p w:rsidR="00E52265" w:rsidRPr="00ED3688" w:rsidRDefault="00E52265" w:rsidP="00ED3688">
            <w:pPr>
              <w:jc w:val="center"/>
              <w:rPr>
                <w:rFonts w:asciiTheme="minorHAnsi" w:hAnsiTheme="minorHAnsi" w:cstheme="minorHAnsi"/>
                <w:bCs/>
                <w:i/>
                <w:iCs/>
                <w:sz w:val="16"/>
              </w:rPr>
            </w:pPr>
            <w:r w:rsidRPr="00692C08">
              <w:rPr>
                <w:rFonts w:asciiTheme="minorHAnsi" w:hAnsiTheme="minorHAnsi" w:cstheme="minorHAnsi"/>
                <w:bCs/>
                <w:i/>
                <w:iCs/>
                <w:sz w:val="16"/>
              </w:rPr>
              <w:t>(podlega ocenie)</w:t>
            </w:r>
          </w:p>
        </w:tc>
        <w:tc>
          <w:tcPr>
            <w:tcW w:w="6946" w:type="dxa"/>
            <w:gridSpan w:val="2"/>
            <w:tcBorders>
              <w:top w:val="single" w:sz="12" w:space="0" w:color="auto"/>
            </w:tcBorders>
            <w:vAlign w:val="bottom"/>
          </w:tcPr>
          <w:p w:rsidR="00E52265" w:rsidRPr="000739D3" w:rsidRDefault="003D34FA" w:rsidP="00ED3688">
            <w:pPr>
              <w:jc w:val="center"/>
              <w:rPr>
                <w:rFonts w:asciiTheme="minorHAnsi" w:hAnsiTheme="minorHAnsi"/>
                <w:b/>
                <w:sz w:val="18"/>
              </w:rPr>
            </w:pPr>
            <w:r>
              <w:rPr>
                <w:rFonts w:asciiTheme="minorHAnsi" w:hAnsiTheme="minorHAnsi"/>
                <w:b/>
                <w:sz w:val="18"/>
              </w:rPr>
              <w:t>………………………………………….</w:t>
            </w:r>
            <w:proofErr w:type="gramStart"/>
            <w:r w:rsidR="00ED3688">
              <w:rPr>
                <w:rFonts w:asciiTheme="minorHAnsi" w:hAnsiTheme="minorHAnsi"/>
                <w:b/>
                <w:sz w:val="18"/>
              </w:rPr>
              <w:t>miesięcy</w:t>
            </w:r>
            <w:proofErr w:type="gramEnd"/>
          </w:p>
        </w:tc>
      </w:tr>
      <w:tr w:rsidR="001F2FA7" w:rsidRPr="00C242A6" w:rsidTr="00D30A97">
        <w:trPr>
          <w:trHeight w:val="264"/>
        </w:trPr>
        <w:tc>
          <w:tcPr>
            <w:tcW w:w="3828" w:type="dxa"/>
            <w:gridSpan w:val="2"/>
            <w:vAlign w:val="center"/>
          </w:tcPr>
          <w:p w:rsidR="001F2FA7" w:rsidRPr="00724FA2" w:rsidRDefault="001F2FA7" w:rsidP="001F2FA7">
            <w:pPr>
              <w:jc w:val="center"/>
              <w:rPr>
                <w:rFonts w:asciiTheme="minorHAnsi" w:hAnsiTheme="minorHAnsi"/>
                <w:sz w:val="16"/>
                <w:szCs w:val="22"/>
              </w:rPr>
            </w:pPr>
            <w:r w:rsidRPr="000739D3">
              <w:rPr>
                <w:rFonts w:asciiTheme="minorHAnsi" w:hAnsiTheme="minorHAnsi"/>
                <w:b/>
                <w:bCs/>
                <w:i/>
                <w:iCs/>
                <w:sz w:val="18"/>
              </w:rPr>
              <w:t>Termin realizacji zamówienia</w:t>
            </w:r>
          </w:p>
        </w:tc>
        <w:tc>
          <w:tcPr>
            <w:tcW w:w="6946" w:type="dxa"/>
            <w:gridSpan w:val="2"/>
            <w:vAlign w:val="center"/>
          </w:tcPr>
          <w:p w:rsidR="001F2FA7" w:rsidRPr="009E77B2" w:rsidRDefault="009E77B2" w:rsidP="001F2FA7">
            <w:pPr>
              <w:jc w:val="center"/>
              <w:rPr>
                <w:rFonts w:asciiTheme="minorHAnsi" w:hAnsiTheme="minorHAnsi"/>
                <w:sz w:val="18"/>
                <w:szCs w:val="22"/>
              </w:rPr>
            </w:pPr>
            <w:proofErr w:type="gramStart"/>
            <w:r>
              <w:rPr>
                <w:rFonts w:asciiTheme="minorHAnsi" w:hAnsiTheme="minorHAnsi"/>
                <w:sz w:val="18"/>
                <w:szCs w:val="22"/>
              </w:rPr>
              <w:t>do</w:t>
            </w:r>
            <w:proofErr w:type="gramEnd"/>
            <w:r>
              <w:rPr>
                <w:rFonts w:asciiTheme="minorHAnsi" w:hAnsiTheme="minorHAnsi"/>
                <w:sz w:val="18"/>
                <w:szCs w:val="22"/>
              </w:rPr>
              <w:t xml:space="preserve"> 20 grudnia 2017 roku</w:t>
            </w:r>
          </w:p>
        </w:tc>
      </w:tr>
      <w:tr w:rsidR="001F2FA7" w:rsidRPr="00C242A6" w:rsidTr="00D30A97">
        <w:trPr>
          <w:trHeight w:val="930"/>
        </w:trPr>
        <w:tc>
          <w:tcPr>
            <w:tcW w:w="10774" w:type="dxa"/>
            <w:gridSpan w:val="4"/>
            <w:vAlign w:val="center"/>
          </w:tcPr>
          <w:p w:rsidR="001F2FA7" w:rsidRPr="00007982" w:rsidRDefault="001F2FA7" w:rsidP="00D30A97">
            <w:pPr>
              <w:spacing w:after="40"/>
              <w:contextualSpacing/>
              <w:rPr>
                <w:rFonts w:ascii="Calibri" w:hAnsi="Calibri" w:cs="Segoe UI"/>
                <w:b/>
                <w:sz w:val="20"/>
                <w:szCs w:val="20"/>
              </w:rPr>
            </w:pPr>
            <w:r w:rsidRPr="00007982">
              <w:rPr>
                <w:rFonts w:ascii="Calibri" w:hAnsi="Calibri" w:cs="Segoe UI"/>
                <w:b/>
                <w:sz w:val="20"/>
                <w:szCs w:val="20"/>
              </w:rPr>
              <w:t>OŚWIADCZENIA:</w:t>
            </w:r>
          </w:p>
          <w:p w:rsidR="001F2FA7" w:rsidRPr="00007982" w:rsidRDefault="001F2FA7" w:rsidP="00D76CDC">
            <w:pPr>
              <w:numPr>
                <w:ilvl w:val="0"/>
                <w:numId w:val="39"/>
              </w:numPr>
              <w:tabs>
                <w:tab w:val="left" w:pos="459"/>
              </w:tabs>
              <w:ind w:left="459" w:hanging="459"/>
              <w:rPr>
                <w:rFonts w:ascii="Calibri" w:hAnsi="Calibri" w:cs="Segoe UI"/>
                <w:sz w:val="20"/>
                <w:szCs w:val="20"/>
              </w:rPr>
            </w:pPr>
            <w:proofErr w:type="gramStart"/>
            <w:r w:rsidRPr="00007982">
              <w:rPr>
                <w:rFonts w:ascii="Calibri" w:hAnsi="Calibri" w:cs="Segoe UI"/>
                <w:sz w:val="20"/>
                <w:szCs w:val="20"/>
              </w:rPr>
              <w:t>zamówienie</w:t>
            </w:r>
            <w:proofErr w:type="gramEnd"/>
            <w:r w:rsidRPr="00007982">
              <w:rPr>
                <w:rFonts w:ascii="Calibri" w:hAnsi="Calibri" w:cs="Segoe UI"/>
                <w:sz w:val="20"/>
                <w:szCs w:val="20"/>
              </w:rPr>
              <w:t xml:space="preserve"> zostanie zrealizowane w terminach określonych w SIWZ oraz</w:t>
            </w:r>
            <w:r>
              <w:rPr>
                <w:rFonts w:ascii="Calibri" w:hAnsi="Calibri" w:cs="Segoe UI"/>
                <w:sz w:val="20"/>
                <w:szCs w:val="20"/>
              </w:rPr>
              <w:t xml:space="preserve"> zgodnie ze złożoną ofertą</w:t>
            </w:r>
            <w:r w:rsidRPr="00007982">
              <w:rPr>
                <w:rFonts w:ascii="Calibri" w:hAnsi="Calibri" w:cs="Segoe UI"/>
                <w:sz w:val="20"/>
                <w:szCs w:val="20"/>
              </w:rPr>
              <w:t>;</w:t>
            </w:r>
          </w:p>
          <w:p w:rsidR="001F2FA7" w:rsidRPr="00007982" w:rsidRDefault="001F2FA7" w:rsidP="00D76CDC">
            <w:pPr>
              <w:numPr>
                <w:ilvl w:val="0"/>
                <w:numId w:val="39"/>
              </w:numPr>
              <w:tabs>
                <w:tab w:val="left" w:pos="459"/>
              </w:tabs>
              <w:ind w:left="459" w:hanging="459"/>
              <w:rPr>
                <w:rFonts w:ascii="Calibri" w:hAnsi="Calibri" w:cs="Segoe UI"/>
                <w:sz w:val="20"/>
                <w:szCs w:val="20"/>
              </w:rPr>
            </w:pPr>
            <w:proofErr w:type="gramStart"/>
            <w:r w:rsidRPr="00007982">
              <w:rPr>
                <w:rFonts w:ascii="Calibri" w:hAnsi="Calibri" w:cs="Segoe UI"/>
                <w:sz w:val="20"/>
                <w:szCs w:val="20"/>
              </w:rPr>
              <w:t>w</w:t>
            </w:r>
            <w:proofErr w:type="gramEnd"/>
            <w:r w:rsidRPr="00007982">
              <w:rPr>
                <w:rFonts w:ascii="Calibri" w:hAnsi="Calibri" w:cs="Segoe UI"/>
                <w:sz w:val="20"/>
                <w:szCs w:val="20"/>
              </w:rPr>
              <w:t xml:space="preserve"> cenie naszej oferty zostały uwzględnione wszystkie koszty wykonania zamówienia;</w:t>
            </w:r>
          </w:p>
          <w:p w:rsidR="001F2FA7" w:rsidRPr="00007982" w:rsidRDefault="001F2FA7" w:rsidP="00D76CDC">
            <w:pPr>
              <w:numPr>
                <w:ilvl w:val="0"/>
                <w:numId w:val="39"/>
              </w:numPr>
              <w:tabs>
                <w:tab w:val="left" w:pos="459"/>
              </w:tabs>
              <w:ind w:left="459" w:hanging="459"/>
              <w:rPr>
                <w:rFonts w:ascii="Calibri" w:hAnsi="Calibri" w:cs="Segoe UI"/>
                <w:sz w:val="20"/>
                <w:szCs w:val="20"/>
              </w:rPr>
            </w:pPr>
            <w:proofErr w:type="gramStart"/>
            <w:r w:rsidRPr="00007982">
              <w:rPr>
                <w:rFonts w:ascii="Calibri" w:hAnsi="Calibri" w:cs="Segoe UI"/>
                <w:sz w:val="20"/>
                <w:szCs w:val="20"/>
              </w:rPr>
              <w:t>zapoznaliśmy</w:t>
            </w:r>
            <w:proofErr w:type="gramEnd"/>
            <w:r w:rsidRPr="00007982">
              <w:rPr>
                <w:rFonts w:ascii="Calibri" w:hAnsi="Calibri" w:cs="Segoe UI"/>
                <w:sz w:val="20"/>
                <w:szCs w:val="20"/>
              </w:rPr>
              <w:t xml:space="preserve"> się ze Specyfikacją Istotnych Warunków Zamówienia oraz wzorem umowy i nie wnosimy do nich zastrzeżeń oraz przyjmujemy warunki w nich zawarte;</w:t>
            </w:r>
          </w:p>
          <w:p w:rsidR="001F2FA7" w:rsidRPr="00007982" w:rsidRDefault="001F2FA7" w:rsidP="00D76CDC">
            <w:pPr>
              <w:numPr>
                <w:ilvl w:val="0"/>
                <w:numId w:val="39"/>
              </w:numPr>
              <w:tabs>
                <w:tab w:val="left" w:pos="459"/>
              </w:tabs>
              <w:ind w:left="459" w:hanging="459"/>
              <w:rPr>
                <w:rFonts w:ascii="Calibri" w:hAnsi="Calibri" w:cs="Segoe UI"/>
                <w:sz w:val="20"/>
                <w:szCs w:val="20"/>
              </w:rPr>
            </w:pPr>
            <w:proofErr w:type="gramStart"/>
            <w:r w:rsidRPr="00007982">
              <w:rPr>
                <w:rFonts w:ascii="Calibri" w:hAnsi="Calibri" w:cs="Segoe UI"/>
                <w:sz w:val="20"/>
                <w:szCs w:val="20"/>
              </w:rPr>
              <w:t>uważamy</w:t>
            </w:r>
            <w:proofErr w:type="gramEnd"/>
            <w:r w:rsidRPr="00007982">
              <w:rPr>
                <w:rFonts w:ascii="Calibri" w:hAnsi="Calibri" w:cs="Segoe UI"/>
                <w:sz w:val="20"/>
                <w:szCs w:val="20"/>
              </w:rPr>
              <w:t xml:space="preserve"> się za związanych niniejszą ofertą na okres </w:t>
            </w:r>
            <w:r>
              <w:rPr>
                <w:rFonts w:ascii="Calibri" w:hAnsi="Calibri" w:cs="Segoe UI"/>
                <w:b/>
                <w:sz w:val="20"/>
                <w:szCs w:val="20"/>
              </w:rPr>
              <w:t>30</w:t>
            </w:r>
            <w:r w:rsidRPr="00007982">
              <w:rPr>
                <w:rFonts w:ascii="Calibri" w:hAnsi="Calibri" w:cs="Segoe UI"/>
                <w:b/>
                <w:sz w:val="20"/>
                <w:szCs w:val="20"/>
              </w:rPr>
              <w:t xml:space="preserve"> dni</w:t>
            </w:r>
            <w:r w:rsidRPr="00007982">
              <w:rPr>
                <w:rFonts w:ascii="Calibri" w:hAnsi="Calibri" w:cs="Segoe UI"/>
                <w:sz w:val="20"/>
                <w:szCs w:val="20"/>
              </w:rPr>
              <w:t xml:space="preserve"> licząc od dnia otwarcia ofert (włącznie z tym dniem);</w:t>
            </w:r>
          </w:p>
          <w:p w:rsidR="00D30A97" w:rsidRDefault="001F2FA7" w:rsidP="00D76CDC">
            <w:pPr>
              <w:numPr>
                <w:ilvl w:val="0"/>
                <w:numId w:val="39"/>
              </w:numPr>
              <w:tabs>
                <w:tab w:val="left" w:pos="459"/>
              </w:tabs>
              <w:ind w:left="459" w:hanging="459"/>
              <w:rPr>
                <w:rFonts w:ascii="Calibri" w:hAnsi="Calibri" w:cs="Segoe UI"/>
                <w:sz w:val="20"/>
                <w:szCs w:val="20"/>
              </w:rPr>
            </w:pPr>
            <w:proofErr w:type="gramStart"/>
            <w:r w:rsidRPr="005D2E9C">
              <w:rPr>
                <w:rFonts w:ascii="Calibri" w:hAnsi="Calibri" w:cs="Segoe UI"/>
                <w:sz w:val="20"/>
                <w:szCs w:val="20"/>
              </w:rPr>
              <w:t>uzyskaliśmy</w:t>
            </w:r>
            <w:proofErr w:type="gramEnd"/>
            <w:r w:rsidRPr="005D2E9C">
              <w:rPr>
                <w:rFonts w:ascii="Calibri" w:hAnsi="Calibri" w:cs="Segoe UI"/>
                <w:sz w:val="20"/>
                <w:szCs w:val="20"/>
              </w:rPr>
              <w:t xml:space="preserve"> konieczne informacje i wyjaśnienia ni</w:t>
            </w:r>
            <w:r>
              <w:rPr>
                <w:rFonts w:ascii="Calibri" w:hAnsi="Calibri" w:cs="Segoe UI"/>
                <w:sz w:val="20"/>
                <w:szCs w:val="20"/>
              </w:rPr>
              <w:t>ezbędne do przygotowania oferty,</w:t>
            </w:r>
          </w:p>
          <w:p w:rsidR="00D30A97" w:rsidRDefault="001F2FA7" w:rsidP="00D76CDC">
            <w:pPr>
              <w:numPr>
                <w:ilvl w:val="0"/>
                <w:numId w:val="39"/>
              </w:numPr>
              <w:tabs>
                <w:tab w:val="left" w:pos="459"/>
              </w:tabs>
              <w:ind w:left="459" w:hanging="459"/>
              <w:rPr>
                <w:rFonts w:ascii="Calibri" w:hAnsi="Calibri" w:cs="Segoe UI"/>
                <w:sz w:val="20"/>
                <w:szCs w:val="20"/>
              </w:rPr>
            </w:pPr>
            <w:proofErr w:type="gramStart"/>
            <w:r w:rsidRPr="00D30A97">
              <w:rPr>
                <w:rFonts w:ascii="Calibri" w:hAnsi="Calibri" w:cs="Segoe UI"/>
                <w:sz w:val="20"/>
                <w:szCs w:val="20"/>
              </w:rPr>
              <w:t>proponowany</w:t>
            </w:r>
            <w:proofErr w:type="gramEnd"/>
            <w:r w:rsidRPr="00D30A97">
              <w:rPr>
                <w:rFonts w:ascii="Calibri" w:hAnsi="Calibri" w:cs="Segoe UI"/>
                <w:sz w:val="20"/>
                <w:szCs w:val="20"/>
              </w:rPr>
              <w:t xml:space="preserve"> przez nas przedmiot zamówienia jest zgodny z oczekiwaniami Zamawiającego</w:t>
            </w:r>
          </w:p>
          <w:p w:rsidR="001F2FA7" w:rsidRPr="00D30A97" w:rsidRDefault="001F2FA7" w:rsidP="00D76CDC">
            <w:pPr>
              <w:numPr>
                <w:ilvl w:val="0"/>
                <w:numId w:val="39"/>
              </w:numPr>
              <w:tabs>
                <w:tab w:val="left" w:pos="459"/>
              </w:tabs>
              <w:ind w:left="459" w:hanging="459"/>
              <w:rPr>
                <w:rFonts w:ascii="Calibri" w:hAnsi="Calibri" w:cs="Segoe UI"/>
                <w:sz w:val="20"/>
                <w:szCs w:val="20"/>
              </w:rPr>
            </w:pPr>
            <w:r w:rsidRPr="00D30A97">
              <w:rPr>
                <w:rFonts w:ascii="Calibri" w:hAnsi="Calibri" w:cs="Segoe UI"/>
                <w:sz w:val="20"/>
                <w:szCs w:val="20"/>
              </w:rPr>
              <w:t xml:space="preserve">w przypadku wybrania naszej </w:t>
            </w:r>
            <w:proofErr w:type="gramStart"/>
            <w:r w:rsidRPr="00D30A97">
              <w:rPr>
                <w:rFonts w:ascii="Calibri" w:hAnsi="Calibri" w:cs="Segoe UI"/>
                <w:sz w:val="20"/>
                <w:szCs w:val="20"/>
              </w:rPr>
              <w:t>oferty jako</w:t>
            </w:r>
            <w:proofErr w:type="gramEnd"/>
            <w:r w:rsidRPr="00D30A97">
              <w:rPr>
                <w:rFonts w:ascii="Calibri" w:hAnsi="Calibri" w:cs="Segoe UI"/>
                <w:sz w:val="20"/>
                <w:szCs w:val="20"/>
              </w:rPr>
              <w:t xml:space="preserve"> najkorzystniejszej, zobowiązujemy się do zawarcia pisemnej umowy w terminie i w miejscu wskazanym przez Zamawiającego.</w:t>
            </w:r>
          </w:p>
        </w:tc>
      </w:tr>
      <w:tr w:rsidR="001F2FA7" w:rsidRPr="00C242A6" w:rsidTr="00924C91">
        <w:trPr>
          <w:trHeight w:val="1655"/>
        </w:trPr>
        <w:tc>
          <w:tcPr>
            <w:tcW w:w="10774" w:type="dxa"/>
            <w:gridSpan w:val="4"/>
            <w:vAlign w:val="center"/>
          </w:tcPr>
          <w:p w:rsidR="001F2FA7" w:rsidRPr="00007982" w:rsidRDefault="001F2FA7" w:rsidP="001F2FA7">
            <w:pPr>
              <w:spacing w:after="40"/>
              <w:contextualSpacing/>
              <w:rPr>
                <w:rFonts w:ascii="Calibri" w:hAnsi="Calibri" w:cs="Segoe UI"/>
                <w:b/>
                <w:sz w:val="20"/>
                <w:szCs w:val="20"/>
              </w:rPr>
            </w:pPr>
            <w:r w:rsidRPr="00007982">
              <w:rPr>
                <w:rFonts w:ascii="Calibri" w:hAnsi="Calibri" w:cs="Segoe UI"/>
                <w:b/>
                <w:sz w:val="20"/>
                <w:szCs w:val="20"/>
              </w:rPr>
              <w:lastRenderedPageBreak/>
              <w:t>ZOBOWIĄZANIA W PRZYPADKU PRZYZNANIA ZAMÓWIENIA:</w:t>
            </w:r>
          </w:p>
          <w:p w:rsidR="001F2FA7" w:rsidRPr="00007982" w:rsidRDefault="001F2FA7" w:rsidP="00D76CDC">
            <w:pPr>
              <w:numPr>
                <w:ilvl w:val="0"/>
                <w:numId w:val="40"/>
              </w:numPr>
              <w:tabs>
                <w:tab w:val="num" w:pos="459"/>
              </w:tabs>
              <w:spacing w:after="40"/>
              <w:ind w:left="459" w:hanging="459"/>
              <w:contextualSpacing/>
              <w:jc w:val="both"/>
              <w:rPr>
                <w:rFonts w:ascii="Calibri" w:hAnsi="Calibri" w:cs="Segoe UI"/>
                <w:sz w:val="20"/>
                <w:szCs w:val="20"/>
              </w:rPr>
            </w:pPr>
            <w:proofErr w:type="gramStart"/>
            <w:r w:rsidRPr="00007982">
              <w:rPr>
                <w:rFonts w:ascii="Calibri" w:hAnsi="Calibri" w:cs="Segoe UI"/>
                <w:sz w:val="20"/>
                <w:szCs w:val="20"/>
              </w:rPr>
              <w:t>zobowiązujemy</w:t>
            </w:r>
            <w:proofErr w:type="gramEnd"/>
            <w:r w:rsidRPr="00007982">
              <w:rPr>
                <w:rFonts w:ascii="Calibri" w:hAnsi="Calibri" w:cs="Segoe UI"/>
                <w:sz w:val="20"/>
                <w:szCs w:val="20"/>
              </w:rPr>
              <w:t xml:space="preserve"> się do zawarcia umowy w miejscu i terminie wyznaczonym przez Zamawiającego;</w:t>
            </w:r>
          </w:p>
          <w:p w:rsidR="001F2FA7" w:rsidRPr="00D30A97" w:rsidRDefault="001F2FA7" w:rsidP="00D76CDC">
            <w:pPr>
              <w:numPr>
                <w:ilvl w:val="0"/>
                <w:numId w:val="40"/>
              </w:numPr>
              <w:tabs>
                <w:tab w:val="num" w:pos="459"/>
              </w:tabs>
              <w:spacing w:after="40" w:line="360" w:lineRule="auto"/>
              <w:ind w:left="459" w:hanging="459"/>
              <w:contextualSpacing/>
              <w:jc w:val="both"/>
              <w:rPr>
                <w:rFonts w:ascii="Calibri" w:hAnsi="Calibri" w:cs="Segoe UI"/>
                <w:sz w:val="20"/>
                <w:szCs w:val="20"/>
              </w:rPr>
            </w:pPr>
            <w:proofErr w:type="gramStart"/>
            <w:r w:rsidRPr="00007982">
              <w:rPr>
                <w:rFonts w:ascii="Calibri" w:hAnsi="Calibri" w:cs="Segoe UI"/>
                <w:sz w:val="20"/>
                <w:szCs w:val="20"/>
              </w:rPr>
              <w:t>osobą</w:t>
            </w:r>
            <w:proofErr w:type="gramEnd"/>
            <w:r w:rsidRPr="00007982">
              <w:rPr>
                <w:rFonts w:ascii="Calibri" w:hAnsi="Calibri" w:cs="Segoe UI"/>
                <w:sz w:val="20"/>
                <w:szCs w:val="20"/>
              </w:rPr>
              <w:t xml:space="preserve"> upoważnioną do </w:t>
            </w:r>
            <w:r>
              <w:rPr>
                <w:rFonts w:ascii="Calibri" w:hAnsi="Calibri" w:cs="Segoe UI"/>
                <w:sz w:val="20"/>
                <w:szCs w:val="20"/>
              </w:rPr>
              <w:t>podpisywania umowy jest:</w:t>
            </w:r>
            <w:r w:rsidRPr="00D30A97">
              <w:rPr>
                <w:rFonts w:ascii="Calibri" w:hAnsi="Calibri" w:cs="Segoe UI"/>
                <w:sz w:val="20"/>
                <w:szCs w:val="20"/>
              </w:rPr>
              <w:t>.........................................................................</w:t>
            </w:r>
            <w:r w:rsidR="00D30A97">
              <w:rPr>
                <w:rFonts w:ascii="Calibri" w:hAnsi="Calibri" w:cs="Segoe UI"/>
                <w:sz w:val="20"/>
                <w:szCs w:val="20"/>
              </w:rPr>
              <w:t>...........</w:t>
            </w:r>
            <w:r w:rsidRPr="00D30A97">
              <w:rPr>
                <w:rFonts w:ascii="Calibri" w:hAnsi="Calibri" w:cs="Segoe UI"/>
                <w:sz w:val="20"/>
                <w:szCs w:val="20"/>
              </w:rPr>
              <w:t>.........................</w:t>
            </w:r>
          </w:p>
          <w:p w:rsidR="001F2FA7" w:rsidRDefault="001F2FA7" w:rsidP="001F2FA7">
            <w:pPr>
              <w:spacing w:after="40"/>
              <w:contextualSpacing/>
              <w:jc w:val="both"/>
              <w:rPr>
                <w:rFonts w:ascii="Calibri" w:hAnsi="Calibri" w:cs="Segoe UI"/>
                <w:bCs/>
                <w:iCs/>
                <w:sz w:val="20"/>
                <w:szCs w:val="20"/>
              </w:rPr>
            </w:pPr>
            <w:proofErr w:type="gramStart"/>
            <w:r>
              <w:rPr>
                <w:rFonts w:ascii="Calibri" w:hAnsi="Calibri" w:cs="Segoe UI"/>
                <w:bCs/>
                <w:iCs/>
                <w:sz w:val="20"/>
                <w:szCs w:val="20"/>
              </w:rPr>
              <w:t>e-mail</w:t>
            </w:r>
            <w:proofErr w:type="gramEnd"/>
            <w:r>
              <w:rPr>
                <w:rFonts w:ascii="Calibri" w:hAnsi="Calibri" w:cs="Segoe UI"/>
                <w:bCs/>
                <w:iCs/>
                <w:sz w:val="20"/>
                <w:szCs w:val="20"/>
              </w:rPr>
              <w:t>:………...……........…………</w:t>
            </w:r>
            <w:r w:rsidRPr="00007982">
              <w:rPr>
                <w:rFonts w:ascii="Calibri" w:hAnsi="Calibri" w:cs="Segoe UI"/>
                <w:bCs/>
                <w:iCs/>
                <w:sz w:val="20"/>
                <w:szCs w:val="20"/>
              </w:rPr>
              <w:t>…………………..……....….</w:t>
            </w:r>
            <w:proofErr w:type="gramStart"/>
            <w:r w:rsidR="009A2251">
              <w:rPr>
                <w:rFonts w:ascii="Calibri" w:hAnsi="Calibri" w:cs="Segoe UI"/>
                <w:bCs/>
                <w:iCs/>
                <w:sz w:val="20"/>
                <w:szCs w:val="20"/>
              </w:rPr>
              <w:t xml:space="preserve">Tel. </w:t>
            </w:r>
            <w:r>
              <w:rPr>
                <w:rFonts w:ascii="Calibri" w:hAnsi="Calibri" w:cs="Segoe UI"/>
                <w:bCs/>
                <w:iCs/>
                <w:sz w:val="20"/>
                <w:szCs w:val="20"/>
              </w:rPr>
              <w:t>......................</w:t>
            </w:r>
            <w:r w:rsidRPr="00007982">
              <w:rPr>
                <w:rFonts w:ascii="Calibri" w:hAnsi="Calibri" w:cs="Segoe UI"/>
                <w:bCs/>
                <w:iCs/>
                <w:sz w:val="20"/>
                <w:szCs w:val="20"/>
              </w:rPr>
              <w:t>..........................</w:t>
            </w:r>
            <w:proofErr w:type="gramEnd"/>
            <w:r w:rsidRPr="00007982">
              <w:rPr>
                <w:rFonts w:ascii="Calibri" w:hAnsi="Calibri" w:cs="Segoe UI"/>
                <w:bCs/>
                <w:iCs/>
                <w:sz w:val="20"/>
                <w:szCs w:val="20"/>
              </w:rPr>
              <w:t>....………………..;</w:t>
            </w:r>
          </w:p>
          <w:p w:rsidR="001F2FA7" w:rsidRPr="00D30A97" w:rsidRDefault="001F2FA7" w:rsidP="00D76CDC">
            <w:pPr>
              <w:numPr>
                <w:ilvl w:val="0"/>
                <w:numId w:val="40"/>
              </w:numPr>
              <w:tabs>
                <w:tab w:val="num" w:pos="459"/>
              </w:tabs>
              <w:spacing w:after="40" w:line="360" w:lineRule="auto"/>
              <w:ind w:left="459" w:hanging="459"/>
              <w:contextualSpacing/>
              <w:jc w:val="both"/>
              <w:rPr>
                <w:rFonts w:ascii="Calibri" w:hAnsi="Calibri" w:cs="Segoe UI"/>
                <w:bCs/>
                <w:iCs/>
                <w:sz w:val="20"/>
                <w:szCs w:val="20"/>
              </w:rPr>
            </w:pPr>
            <w:proofErr w:type="gramStart"/>
            <w:r>
              <w:rPr>
                <w:rFonts w:ascii="Calibri" w:hAnsi="Calibri" w:cs="Segoe UI"/>
                <w:sz w:val="20"/>
                <w:szCs w:val="20"/>
              </w:rPr>
              <w:t>o</w:t>
            </w:r>
            <w:r w:rsidRPr="006F7911">
              <w:rPr>
                <w:rFonts w:ascii="Calibri" w:hAnsi="Calibri" w:cs="Segoe UI"/>
                <w:sz w:val="20"/>
                <w:szCs w:val="20"/>
              </w:rPr>
              <w:t>sobą</w:t>
            </w:r>
            <w:proofErr w:type="gramEnd"/>
            <w:r>
              <w:rPr>
                <w:rFonts w:ascii="Calibri" w:hAnsi="Calibri" w:cs="Segoe UI"/>
                <w:bCs/>
                <w:iCs/>
                <w:sz w:val="20"/>
                <w:szCs w:val="20"/>
              </w:rPr>
              <w:t xml:space="preserve"> odpowiedzialną za realizację umowy jest:</w:t>
            </w:r>
            <w:r w:rsidR="00D30A97">
              <w:rPr>
                <w:rFonts w:ascii="Calibri" w:hAnsi="Calibri" w:cs="Segoe UI"/>
                <w:sz w:val="20"/>
                <w:szCs w:val="20"/>
              </w:rPr>
              <w:t>.....</w:t>
            </w:r>
            <w:r w:rsidRPr="00D30A97">
              <w:rPr>
                <w:rFonts w:ascii="Calibri" w:hAnsi="Calibri" w:cs="Segoe UI"/>
                <w:sz w:val="20"/>
                <w:szCs w:val="20"/>
              </w:rPr>
              <w:t>..................................................................................................................</w:t>
            </w:r>
          </w:p>
          <w:p w:rsidR="001F2FA7" w:rsidRDefault="001F2FA7" w:rsidP="001F2FA7">
            <w:pPr>
              <w:spacing w:after="40"/>
              <w:contextualSpacing/>
              <w:jc w:val="both"/>
              <w:rPr>
                <w:rFonts w:ascii="Calibri" w:hAnsi="Calibri" w:cs="Segoe UI"/>
                <w:bCs/>
                <w:iCs/>
                <w:sz w:val="20"/>
                <w:szCs w:val="20"/>
              </w:rPr>
            </w:pPr>
            <w:proofErr w:type="gramStart"/>
            <w:r>
              <w:rPr>
                <w:rFonts w:ascii="Calibri" w:hAnsi="Calibri" w:cs="Segoe UI"/>
                <w:bCs/>
                <w:iCs/>
                <w:sz w:val="20"/>
                <w:szCs w:val="20"/>
              </w:rPr>
              <w:t>e-mail</w:t>
            </w:r>
            <w:proofErr w:type="gramEnd"/>
            <w:r>
              <w:rPr>
                <w:rFonts w:ascii="Calibri" w:hAnsi="Calibri" w:cs="Segoe UI"/>
                <w:bCs/>
                <w:iCs/>
                <w:sz w:val="20"/>
                <w:szCs w:val="20"/>
              </w:rPr>
              <w:t>:………...……........…………</w:t>
            </w:r>
            <w:r w:rsidRPr="00007982">
              <w:rPr>
                <w:rFonts w:ascii="Calibri" w:hAnsi="Calibri" w:cs="Segoe UI"/>
                <w:bCs/>
                <w:iCs/>
                <w:sz w:val="20"/>
                <w:szCs w:val="20"/>
              </w:rPr>
              <w:t>…………………..……....…</w:t>
            </w:r>
            <w:proofErr w:type="gramStart"/>
            <w:r w:rsidR="009A2251">
              <w:rPr>
                <w:rFonts w:ascii="Calibri" w:hAnsi="Calibri" w:cs="Segoe UI"/>
                <w:bCs/>
                <w:iCs/>
                <w:sz w:val="20"/>
                <w:szCs w:val="20"/>
              </w:rPr>
              <w:t xml:space="preserve">Tel. </w:t>
            </w:r>
            <w:r>
              <w:rPr>
                <w:rFonts w:ascii="Calibri" w:hAnsi="Calibri" w:cs="Segoe UI"/>
                <w:bCs/>
                <w:iCs/>
                <w:sz w:val="20"/>
                <w:szCs w:val="20"/>
              </w:rPr>
              <w:t>......................</w:t>
            </w:r>
            <w:r w:rsidRPr="00007982">
              <w:rPr>
                <w:rFonts w:ascii="Calibri" w:hAnsi="Calibri" w:cs="Segoe UI"/>
                <w:bCs/>
                <w:iCs/>
                <w:sz w:val="20"/>
                <w:szCs w:val="20"/>
              </w:rPr>
              <w:t>..........................</w:t>
            </w:r>
            <w:proofErr w:type="gramEnd"/>
            <w:r w:rsidRPr="00007982">
              <w:rPr>
                <w:rFonts w:ascii="Calibri" w:hAnsi="Calibri" w:cs="Segoe UI"/>
                <w:bCs/>
                <w:iCs/>
                <w:sz w:val="20"/>
                <w:szCs w:val="20"/>
              </w:rPr>
              <w:t>....………………..;</w:t>
            </w:r>
          </w:p>
          <w:p w:rsidR="001F2FA7" w:rsidRPr="00924C91" w:rsidRDefault="001F2FA7" w:rsidP="001F2FA7">
            <w:pPr>
              <w:jc w:val="center"/>
              <w:rPr>
                <w:rFonts w:asciiTheme="minorHAnsi" w:hAnsiTheme="minorHAnsi"/>
                <w:sz w:val="2"/>
                <w:szCs w:val="22"/>
              </w:rPr>
            </w:pPr>
          </w:p>
        </w:tc>
      </w:tr>
      <w:tr w:rsidR="001F2FA7" w:rsidRPr="00C242A6" w:rsidTr="00924C91">
        <w:trPr>
          <w:trHeight w:val="704"/>
        </w:trPr>
        <w:tc>
          <w:tcPr>
            <w:tcW w:w="10774" w:type="dxa"/>
            <w:gridSpan w:val="4"/>
          </w:tcPr>
          <w:p w:rsidR="001F2FA7" w:rsidRPr="00007982" w:rsidRDefault="001F2FA7" w:rsidP="001F2FA7">
            <w:pPr>
              <w:spacing w:after="40"/>
              <w:contextualSpacing/>
              <w:rPr>
                <w:rFonts w:ascii="Calibri" w:hAnsi="Calibri" w:cs="Segoe UI"/>
                <w:b/>
                <w:sz w:val="20"/>
                <w:szCs w:val="20"/>
              </w:rPr>
            </w:pPr>
            <w:r w:rsidRPr="00007982">
              <w:rPr>
                <w:rFonts w:ascii="Calibri" w:hAnsi="Calibri" w:cs="Segoe UI"/>
                <w:b/>
                <w:sz w:val="20"/>
                <w:szCs w:val="20"/>
              </w:rPr>
              <w:t>PODWYKONAWCY:</w:t>
            </w:r>
          </w:p>
          <w:p w:rsidR="001F2FA7" w:rsidRPr="00FF18BF" w:rsidRDefault="001F2FA7" w:rsidP="001F2FA7">
            <w:pPr>
              <w:jc w:val="both"/>
              <w:rPr>
                <w:rFonts w:ascii="Calibri" w:hAnsi="Calibri" w:cs="Arial"/>
                <w:sz w:val="12"/>
                <w:szCs w:val="20"/>
              </w:rPr>
            </w:pPr>
            <w:r w:rsidRPr="00007982">
              <w:rPr>
                <w:rFonts w:ascii="Calibri" w:hAnsi="Calibri" w:cs="Segoe UI"/>
                <w:sz w:val="20"/>
                <w:szCs w:val="20"/>
              </w:rPr>
              <w:t xml:space="preserve">Podwykonawcom zamierzam powierzyć poniższe </w:t>
            </w:r>
            <w:r w:rsidRPr="00007982">
              <w:rPr>
                <w:rFonts w:ascii="Calibri" w:hAnsi="Calibri" w:cs="Arial"/>
                <w:sz w:val="20"/>
                <w:szCs w:val="20"/>
              </w:rPr>
              <w:t xml:space="preserve">części zamówienia, </w:t>
            </w:r>
            <w:r w:rsidRPr="000739D3">
              <w:rPr>
                <w:rFonts w:ascii="Calibri" w:hAnsi="Calibri" w:cs="Arial"/>
                <w:sz w:val="18"/>
                <w:szCs w:val="20"/>
              </w:rPr>
              <w:t>(należy podać dane proponowanych podwykonawców</w:t>
            </w:r>
            <w:r w:rsidR="0083376C">
              <w:rPr>
                <w:rFonts w:ascii="Calibri" w:hAnsi="Calibri" w:cs="Arial"/>
                <w:sz w:val="18"/>
                <w:szCs w:val="20"/>
              </w:rPr>
              <w:t xml:space="preserve"> i zakres prac</w:t>
            </w:r>
            <w:r w:rsidRPr="000739D3">
              <w:rPr>
                <w:rFonts w:ascii="Calibri" w:hAnsi="Calibri" w:cs="Arial"/>
                <w:sz w:val="18"/>
                <w:szCs w:val="20"/>
              </w:rPr>
              <w:t>)</w:t>
            </w:r>
            <w:r>
              <w:rPr>
                <w:rFonts w:ascii="Calibri" w:hAnsi="Calibri" w:cs="Arial"/>
                <w:sz w:val="20"/>
                <w:szCs w:val="20"/>
              </w:rPr>
              <w:t>:</w:t>
            </w:r>
          </w:p>
          <w:p w:rsidR="00D30A97" w:rsidRPr="0034462E" w:rsidRDefault="00D30A97" w:rsidP="001F2FA7">
            <w:pPr>
              <w:jc w:val="center"/>
              <w:rPr>
                <w:rFonts w:ascii="Calibri" w:hAnsi="Calibri" w:cs="Arial"/>
                <w:sz w:val="12"/>
                <w:szCs w:val="20"/>
              </w:rPr>
            </w:pPr>
          </w:p>
          <w:p w:rsidR="001F2FA7" w:rsidRDefault="001F2FA7" w:rsidP="00D30A97">
            <w:pPr>
              <w:rPr>
                <w:rFonts w:asciiTheme="minorHAnsi" w:hAnsiTheme="minorHAnsi"/>
                <w:sz w:val="18"/>
                <w:szCs w:val="22"/>
              </w:rPr>
            </w:pPr>
            <w:r w:rsidRPr="0034462E">
              <w:rPr>
                <w:rFonts w:ascii="Calibri" w:hAnsi="Calibri" w:cs="Segoe UI"/>
                <w:sz w:val="12"/>
                <w:szCs w:val="20"/>
              </w:rPr>
              <w:t>..................................................................................................</w:t>
            </w:r>
            <w:r w:rsidR="00D30A97" w:rsidRPr="0034462E">
              <w:rPr>
                <w:rFonts w:ascii="Calibri" w:hAnsi="Calibri" w:cs="Segoe UI"/>
                <w:sz w:val="12"/>
                <w:szCs w:val="20"/>
              </w:rPr>
              <w:t>.....................................................................................................................................................................................</w:t>
            </w:r>
            <w:r w:rsidRPr="0034462E">
              <w:rPr>
                <w:rFonts w:ascii="Calibri" w:hAnsi="Calibri" w:cs="Segoe UI"/>
                <w:sz w:val="12"/>
                <w:szCs w:val="20"/>
              </w:rPr>
              <w:t>.......................................................</w:t>
            </w:r>
          </w:p>
        </w:tc>
      </w:tr>
      <w:tr w:rsidR="001F2FA7" w:rsidRPr="00C242A6" w:rsidTr="00D30A97">
        <w:trPr>
          <w:trHeight w:val="930"/>
        </w:trPr>
        <w:tc>
          <w:tcPr>
            <w:tcW w:w="10774" w:type="dxa"/>
            <w:gridSpan w:val="4"/>
            <w:vAlign w:val="center"/>
          </w:tcPr>
          <w:p w:rsidR="001F2FA7" w:rsidRDefault="001F2FA7" w:rsidP="00D30A97">
            <w:pPr>
              <w:jc w:val="both"/>
              <w:rPr>
                <w:rFonts w:asciiTheme="minorHAnsi" w:hAnsiTheme="minorHAnsi"/>
                <w:sz w:val="18"/>
                <w:szCs w:val="22"/>
              </w:rPr>
            </w:pPr>
            <w:r w:rsidRPr="00EF0396">
              <w:rPr>
                <w:rFonts w:asciiTheme="minorHAnsi" w:hAnsiTheme="minorHAnsi" w:cs="Arial"/>
                <w:b/>
                <w:sz w:val="18"/>
                <w:szCs w:val="20"/>
              </w:rPr>
              <w:t xml:space="preserve">Oświadczamy, że oferta: </w:t>
            </w:r>
            <w:r w:rsidRPr="004679EB">
              <w:rPr>
                <w:rFonts w:asciiTheme="minorHAnsi" w:hAnsiTheme="minorHAnsi" w:cs="Arial"/>
                <w:sz w:val="20"/>
                <w:szCs w:val="20"/>
              </w:rPr>
              <w:t xml:space="preserve">zawiera / nie zawiera* </w:t>
            </w:r>
            <w:r w:rsidRPr="00EF0396">
              <w:rPr>
                <w:rFonts w:asciiTheme="minorHAnsi" w:hAnsiTheme="minorHAnsi" w:cs="Arial"/>
                <w:i/>
                <w:sz w:val="18"/>
                <w:szCs w:val="20"/>
              </w:rPr>
              <w:t>(niepotrzebne skreślić</w:t>
            </w:r>
            <w:proofErr w:type="gramStart"/>
            <w:r w:rsidRPr="00EF0396">
              <w:rPr>
                <w:rFonts w:asciiTheme="minorHAnsi" w:hAnsiTheme="minorHAnsi" w:cs="Arial"/>
                <w:i/>
                <w:sz w:val="18"/>
                <w:szCs w:val="20"/>
              </w:rPr>
              <w:t>)</w:t>
            </w:r>
            <w:r w:rsidRPr="00EF0396">
              <w:rPr>
                <w:rFonts w:asciiTheme="minorHAnsi" w:hAnsiTheme="minorHAnsi" w:cs="Arial"/>
                <w:b/>
                <w:sz w:val="18"/>
                <w:szCs w:val="20"/>
              </w:rPr>
              <w:t>na</w:t>
            </w:r>
            <w:proofErr w:type="gramEnd"/>
            <w:r w:rsidRPr="00EF0396">
              <w:rPr>
                <w:rFonts w:asciiTheme="minorHAnsi" w:hAnsiTheme="minorHAnsi" w:cs="Arial"/>
                <w:b/>
                <w:sz w:val="18"/>
                <w:szCs w:val="20"/>
              </w:rPr>
              <w:t xml:space="preserve"> str. ……………. oferty</w:t>
            </w:r>
            <w:r w:rsidRPr="00EF0396">
              <w:rPr>
                <w:rFonts w:asciiTheme="minorHAnsi" w:hAnsiTheme="minorHAnsi" w:cs="Arial"/>
                <w:sz w:val="18"/>
                <w:szCs w:val="20"/>
              </w:rPr>
              <w:t xml:space="preserve"> informacje, które stanowią </w:t>
            </w:r>
            <w:r w:rsidRPr="00EF0396">
              <w:rPr>
                <w:rFonts w:asciiTheme="minorHAnsi" w:hAnsiTheme="minorHAnsi" w:cs="Arial"/>
                <w:b/>
                <w:sz w:val="18"/>
                <w:szCs w:val="20"/>
              </w:rPr>
              <w:t>TAJEMNICĘ PRZEDSIĘBIORSTWA</w:t>
            </w:r>
            <w:r w:rsidRPr="00EF0396">
              <w:rPr>
                <w:rFonts w:asciiTheme="minorHAnsi" w:hAnsiTheme="minorHAnsi" w:cs="Arial"/>
                <w:sz w:val="18"/>
                <w:szCs w:val="20"/>
              </w:rPr>
              <w:t>w rozumieniu przepisów o zwalczaniu nieuczciwej konkurencji i nie mogą być one ogólnie udostępniane przez Zamawiającego oraz są zabezpieczone w sposób opisany w SIWZ i zawierają uzasadnienie ich zastrzeżenia.</w:t>
            </w:r>
          </w:p>
        </w:tc>
      </w:tr>
      <w:tr w:rsidR="001F2FA7" w:rsidRPr="00C242A6" w:rsidTr="00D30A97">
        <w:trPr>
          <w:trHeight w:val="930"/>
        </w:trPr>
        <w:tc>
          <w:tcPr>
            <w:tcW w:w="10774" w:type="dxa"/>
            <w:gridSpan w:val="4"/>
            <w:vAlign w:val="center"/>
          </w:tcPr>
          <w:p w:rsidR="001F2FA7" w:rsidRDefault="002A79A8" w:rsidP="001F2FA7">
            <w:pPr>
              <w:rPr>
                <w:rFonts w:asciiTheme="minorHAnsi" w:hAnsiTheme="minorHAnsi"/>
                <w:b/>
                <w:sz w:val="22"/>
                <w:u w:val="single"/>
              </w:rPr>
            </w:pPr>
            <w:r>
              <w:rPr>
                <w:rFonts w:asciiTheme="minorHAnsi" w:hAnsiTheme="minorHAnsi"/>
                <w:b/>
                <w:iCs/>
                <w:sz w:val="22"/>
              </w:rPr>
              <w:t xml:space="preserve">Należymy do grupy </w:t>
            </w:r>
            <w:r w:rsidR="001F2FA7">
              <w:rPr>
                <w:rFonts w:asciiTheme="minorHAnsi" w:hAnsiTheme="minorHAnsi"/>
                <w:b/>
                <w:iCs/>
                <w:sz w:val="22"/>
              </w:rPr>
              <w:t>mały</w:t>
            </w:r>
            <w:r>
              <w:rPr>
                <w:rFonts w:asciiTheme="minorHAnsi" w:hAnsiTheme="minorHAnsi"/>
                <w:b/>
                <w:iCs/>
                <w:sz w:val="22"/>
              </w:rPr>
              <w:t>chi</w:t>
            </w:r>
            <w:r w:rsidR="001F2FA7">
              <w:rPr>
                <w:rFonts w:asciiTheme="minorHAnsi" w:hAnsiTheme="minorHAnsi"/>
                <w:b/>
                <w:iCs/>
                <w:sz w:val="22"/>
              </w:rPr>
              <w:t xml:space="preserve"> średni</w:t>
            </w:r>
            <w:r>
              <w:rPr>
                <w:rFonts w:asciiTheme="minorHAnsi" w:hAnsiTheme="minorHAnsi"/>
                <w:b/>
                <w:iCs/>
                <w:sz w:val="22"/>
              </w:rPr>
              <w:t>ch</w:t>
            </w:r>
            <w:r w:rsidR="001F2FA7">
              <w:rPr>
                <w:rFonts w:asciiTheme="minorHAnsi" w:hAnsiTheme="minorHAnsi"/>
                <w:b/>
                <w:iCs/>
                <w:sz w:val="22"/>
              </w:rPr>
              <w:t xml:space="preserve"> przedsiębiorstw</w:t>
            </w:r>
            <w:r w:rsidR="001F2FA7">
              <w:rPr>
                <w:rFonts w:asciiTheme="minorHAnsi" w:hAnsiTheme="minorHAnsi"/>
                <w:sz w:val="18"/>
              </w:rPr>
              <w:t>(właściwe zaznaczyć)</w:t>
            </w:r>
          </w:p>
          <w:p w:rsidR="001F2FA7" w:rsidRDefault="001F2FA7" w:rsidP="001F2FA7">
            <w:pPr>
              <w:rPr>
                <w:rFonts w:asciiTheme="minorHAnsi" w:hAnsiTheme="minorHAnsi"/>
                <w:sz w:val="22"/>
              </w:rPr>
            </w:pPr>
            <w:r>
              <w:rPr>
                <w:rFonts w:asciiTheme="minorHAnsi" w:hAnsiTheme="minorHAnsi"/>
                <w:b/>
                <w:sz w:val="22"/>
                <w:u w:val="single"/>
              </w:rPr>
              <w:sym w:font="Webdings" w:char="F063"/>
            </w:r>
            <w:r>
              <w:rPr>
                <w:rFonts w:asciiTheme="minorHAnsi" w:hAnsiTheme="minorHAnsi"/>
                <w:sz w:val="22"/>
              </w:rPr>
              <w:t xml:space="preserve"> TAK</w:t>
            </w:r>
          </w:p>
          <w:p w:rsidR="001F2FA7" w:rsidRPr="00924C91" w:rsidRDefault="001F2FA7" w:rsidP="00D30A97">
            <w:pPr>
              <w:rPr>
                <w:rFonts w:asciiTheme="minorHAnsi" w:hAnsiTheme="minorHAnsi"/>
                <w:sz w:val="22"/>
              </w:rPr>
            </w:pPr>
            <w:r>
              <w:rPr>
                <w:rFonts w:asciiTheme="minorHAnsi" w:hAnsiTheme="minorHAnsi"/>
                <w:b/>
                <w:sz w:val="22"/>
                <w:u w:val="single"/>
              </w:rPr>
              <w:sym w:font="Webdings" w:char="F063"/>
            </w:r>
            <w:r>
              <w:rPr>
                <w:rFonts w:asciiTheme="minorHAnsi" w:hAnsiTheme="minorHAnsi"/>
                <w:sz w:val="22"/>
              </w:rPr>
              <w:t xml:space="preserve"> NIE</w:t>
            </w:r>
          </w:p>
        </w:tc>
      </w:tr>
    </w:tbl>
    <w:p w:rsidR="00C01541" w:rsidRPr="00924C91" w:rsidRDefault="00C01541" w:rsidP="00C01541">
      <w:pPr>
        <w:jc w:val="both"/>
        <w:rPr>
          <w:rFonts w:asciiTheme="minorHAnsi" w:hAnsiTheme="minorHAnsi"/>
          <w:sz w:val="2"/>
        </w:rPr>
      </w:pPr>
    </w:p>
    <w:p w:rsidR="00C01541" w:rsidRPr="00C242A6" w:rsidRDefault="00C01541" w:rsidP="00C01541">
      <w:pPr>
        <w:jc w:val="both"/>
        <w:rPr>
          <w:rFonts w:asciiTheme="minorHAnsi" w:hAnsiTheme="minorHAnsi"/>
          <w:sz w:val="6"/>
        </w:rPr>
      </w:pPr>
    </w:p>
    <w:p w:rsidR="00C01541" w:rsidRPr="00924C91" w:rsidRDefault="00C01541" w:rsidP="00924C91">
      <w:pPr>
        <w:ind w:left="-142" w:hanging="284"/>
        <w:jc w:val="both"/>
        <w:rPr>
          <w:rFonts w:asciiTheme="minorHAnsi" w:hAnsiTheme="minorHAnsi"/>
          <w:sz w:val="20"/>
        </w:rPr>
      </w:pPr>
      <w:r w:rsidRPr="00924C91">
        <w:rPr>
          <w:rFonts w:asciiTheme="minorHAnsi" w:hAnsiTheme="minorHAnsi"/>
          <w:sz w:val="20"/>
        </w:rPr>
        <w:t>Załącznikami do niniejszej oferty są:</w:t>
      </w:r>
    </w:p>
    <w:p w:rsidR="00C01541" w:rsidRPr="00924C91" w:rsidRDefault="00C01541" w:rsidP="00924C91">
      <w:pPr>
        <w:pStyle w:val="Akapitzlist"/>
        <w:numPr>
          <w:ilvl w:val="0"/>
          <w:numId w:val="2"/>
        </w:numPr>
        <w:spacing w:line="276" w:lineRule="auto"/>
        <w:ind w:left="-142" w:hanging="284"/>
        <w:jc w:val="both"/>
        <w:rPr>
          <w:rFonts w:asciiTheme="minorHAnsi" w:hAnsiTheme="minorHAnsi"/>
          <w:sz w:val="20"/>
        </w:rPr>
      </w:pPr>
      <w:r w:rsidRPr="00924C91">
        <w:rPr>
          <w:rFonts w:asciiTheme="minorHAnsi" w:hAnsiTheme="minorHAnsi"/>
          <w:sz w:val="20"/>
        </w:rPr>
        <w:t>…………………………………………………………………………………………</w:t>
      </w:r>
      <w:r w:rsidR="000901C4" w:rsidRPr="00924C91">
        <w:rPr>
          <w:rFonts w:asciiTheme="minorHAnsi" w:hAnsiTheme="minorHAnsi"/>
          <w:sz w:val="20"/>
        </w:rPr>
        <w:t xml:space="preserve"> str. ………………………..</w:t>
      </w:r>
    </w:p>
    <w:p w:rsidR="000901C4" w:rsidRPr="00924C91" w:rsidRDefault="000901C4" w:rsidP="00924C91">
      <w:pPr>
        <w:pStyle w:val="Akapitzlist"/>
        <w:numPr>
          <w:ilvl w:val="0"/>
          <w:numId w:val="2"/>
        </w:numPr>
        <w:spacing w:line="276" w:lineRule="auto"/>
        <w:ind w:left="-142" w:hanging="284"/>
        <w:jc w:val="both"/>
        <w:rPr>
          <w:rFonts w:asciiTheme="minorHAnsi" w:hAnsiTheme="minorHAnsi"/>
          <w:sz w:val="20"/>
        </w:rPr>
      </w:pPr>
      <w:r w:rsidRPr="00924C91">
        <w:rPr>
          <w:rFonts w:asciiTheme="minorHAnsi" w:hAnsiTheme="minorHAnsi"/>
          <w:sz w:val="20"/>
        </w:rPr>
        <w:t>………………………………………………………………………………………… str. ………………………..</w:t>
      </w:r>
    </w:p>
    <w:p w:rsidR="000901C4" w:rsidRPr="00924C91" w:rsidRDefault="000901C4" w:rsidP="00924C91">
      <w:pPr>
        <w:pStyle w:val="Akapitzlist"/>
        <w:numPr>
          <w:ilvl w:val="0"/>
          <w:numId w:val="2"/>
        </w:numPr>
        <w:spacing w:line="276" w:lineRule="auto"/>
        <w:ind w:left="-142" w:hanging="284"/>
        <w:jc w:val="both"/>
        <w:rPr>
          <w:rFonts w:asciiTheme="minorHAnsi" w:hAnsiTheme="minorHAnsi"/>
          <w:sz w:val="20"/>
        </w:rPr>
      </w:pPr>
      <w:r w:rsidRPr="00924C91">
        <w:rPr>
          <w:rFonts w:asciiTheme="minorHAnsi" w:hAnsiTheme="minorHAnsi"/>
          <w:sz w:val="20"/>
        </w:rPr>
        <w:t>………………………………………………………………………………………… str. ………………………..</w:t>
      </w:r>
    </w:p>
    <w:p w:rsidR="000901C4" w:rsidRPr="00924C91" w:rsidRDefault="000901C4" w:rsidP="00924C91">
      <w:pPr>
        <w:pStyle w:val="Akapitzlist"/>
        <w:numPr>
          <w:ilvl w:val="0"/>
          <w:numId w:val="2"/>
        </w:numPr>
        <w:spacing w:line="276" w:lineRule="auto"/>
        <w:ind w:left="-142" w:hanging="284"/>
        <w:jc w:val="both"/>
        <w:rPr>
          <w:rFonts w:asciiTheme="minorHAnsi" w:hAnsiTheme="minorHAnsi"/>
          <w:sz w:val="20"/>
        </w:rPr>
      </w:pPr>
      <w:r w:rsidRPr="00924C91">
        <w:rPr>
          <w:rFonts w:asciiTheme="minorHAnsi" w:hAnsiTheme="minorHAnsi"/>
          <w:sz w:val="20"/>
        </w:rPr>
        <w:t>………………………………………………………………………………………… str. ………………………..</w:t>
      </w:r>
    </w:p>
    <w:p w:rsidR="000901C4" w:rsidRPr="00924C91" w:rsidRDefault="000901C4" w:rsidP="00924C91">
      <w:pPr>
        <w:pStyle w:val="Akapitzlist"/>
        <w:numPr>
          <w:ilvl w:val="0"/>
          <w:numId w:val="2"/>
        </w:numPr>
        <w:spacing w:line="276" w:lineRule="auto"/>
        <w:ind w:left="-142" w:hanging="284"/>
        <w:jc w:val="both"/>
        <w:rPr>
          <w:rFonts w:asciiTheme="minorHAnsi" w:hAnsiTheme="minorHAnsi"/>
          <w:sz w:val="20"/>
        </w:rPr>
      </w:pPr>
      <w:r w:rsidRPr="00924C91">
        <w:rPr>
          <w:rFonts w:asciiTheme="minorHAnsi" w:hAnsiTheme="minorHAnsi"/>
          <w:sz w:val="20"/>
        </w:rPr>
        <w:t>………………………………………………………………………………………… str. ………………………..</w:t>
      </w:r>
    </w:p>
    <w:p w:rsidR="00C01541" w:rsidRPr="00924C91" w:rsidRDefault="00C01541" w:rsidP="00924C91">
      <w:pPr>
        <w:ind w:left="-142" w:hanging="284"/>
        <w:jc w:val="both"/>
        <w:rPr>
          <w:rFonts w:asciiTheme="minorHAnsi" w:hAnsiTheme="minorHAnsi"/>
          <w:sz w:val="20"/>
        </w:rPr>
      </w:pPr>
      <w:r w:rsidRPr="00924C91">
        <w:rPr>
          <w:rFonts w:asciiTheme="minorHAnsi" w:hAnsiTheme="minorHAnsi"/>
          <w:sz w:val="20"/>
        </w:rPr>
        <w:t xml:space="preserve">Oferta została złożona </w:t>
      </w:r>
      <w:proofErr w:type="gramStart"/>
      <w:r w:rsidRPr="00924C91">
        <w:rPr>
          <w:rFonts w:asciiTheme="minorHAnsi" w:hAnsiTheme="minorHAnsi"/>
          <w:sz w:val="20"/>
        </w:rPr>
        <w:t>na ....... zapisanych</w:t>
      </w:r>
      <w:proofErr w:type="gramEnd"/>
      <w:r w:rsidRPr="00924C91">
        <w:rPr>
          <w:rFonts w:asciiTheme="minorHAnsi" w:hAnsiTheme="minorHAnsi"/>
          <w:sz w:val="20"/>
        </w:rPr>
        <w:t xml:space="preserve"> i kolejno ponumerowanych oraz podpisanych stronach.</w:t>
      </w:r>
    </w:p>
    <w:p w:rsidR="00C01541" w:rsidRPr="00C242A6" w:rsidRDefault="00C01541" w:rsidP="00C01541">
      <w:pPr>
        <w:jc w:val="both"/>
        <w:rPr>
          <w:rFonts w:asciiTheme="minorHAnsi" w:hAnsiTheme="minorHAnsi"/>
          <w:sz w:val="4"/>
        </w:rPr>
      </w:pPr>
    </w:p>
    <w:p w:rsidR="00242562" w:rsidRPr="00C242A6" w:rsidRDefault="00242562" w:rsidP="00C01541">
      <w:pPr>
        <w:tabs>
          <w:tab w:val="left" w:pos="1985"/>
          <w:tab w:val="left" w:pos="4820"/>
          <w:tab w:val="left" w:pos="5387"/>
          <w:tab w:val="left" w:pos="8931"/>
        </w:tabs>
        <w:rPr>
          <w:rFonts w:asciiTheme="minorHAnsi" w:hAnsiTheme="minorHAnsi"/>
          <w:u w:val="dotted"/>
        </w:rPr>
      </w:pPr>
    </w:p>
    <w:p w:rsidR="005C4DEC" w:rsidRDefault="005C4DEC" w:rsidP="00C01541">
      <w:pPr>
        <w:tabs>
          <w:tab w:val="left" w:pos="1985"/>
          <w:tab w:val="left" w:pos="4820"/>
          <w:tab w:val="left" w:pos="5387"/>
          <w:tab w:val="left" w:pos="8931"/>
        </w:tabs>
        <w:rPr>
          <w:rFonts w:asciiTheme="minorHAnsi" w:hAnsiTheme="minorHAnsi"/>
          <w:u w:val="dotted"/>
        </w:rPr>
      </w:pPr>
    </w:p>
    <w:p w:rsidR="006D7ADE" w:rsidRDefault="006D7ADE" w:rsidP="00C01541">
      <w:pPr>
        <w:tabs>
          <w:tab w:val="left" w:pos="1985"/>
          <w:tab w:val="left" w:pos="4820"/>
          <w:tab w:val="left" w:pos="5387"/>
          <w:tab w:val="left" w:pos="8931"/>
        </w:tabs>
        <w:rPr>
          <w:rFonts w:asciiTheme="minorHAnsi" w:hAnsiTheme="minorHAnsi"/>
          <w:u w:val="dotted"/>
        </w:rPr>
      </w:pPr>
    </w:p>
    <w:p w:rsidR="00225197" w:rsidRDefault="00225197" w:rsidP="00C01541">
      <w:pPr>
        <w:tabs>
          <w:tab w:val="left" w:pos="1985"/>
          <w:tab w:val="left" w:pos="4820"/>
          <w:tab w:val="left" w:pos="5387"/>
          <w:tab w:val="left" w:pos="8931"/>
        </w:tabs>
        <w:rPr>
          <w:rFonts w:asciiTheme="minorHAnsi" w:hAnsiTheme="minorHAnsi"/>
          <w:u w:val="dotted"/>
        </w:rPr>
      </w:pPr>
    </w:p>
    <w:p w:rsidR="00225197" w:rsidRPr="00C242A6" w:rsidRDefault="00225197" w:rsidP="00C01541">
      <w:pPr>
        <w:tabs>
          <w:tab w:val="left" w:pos="1985"/>
          <w:tab w:val="left" w:pos="4820"/>
          <w:tab w:val="left" w:pos="5387"/>
          <w:tab w:val="left" w:pos="8931"/>
        </w:tabs>
        <w:rPr>
          <w:rFonts w:asciiTheme="minorHAnsi" w:hAnsiTheme="minorHAnsi"/>
          <w:u w:val="dotted"/>
        </w:rPr>
      </w:pPr>
    </w:p>
    <w:p w:rsidR="00C01541" w:rsidRPr="00C242A6" w:rsidRDefault="00C01541" w:rsidP="00924C91">
      <w:pPr>
        <w:tabs>
          <w:tab w:val="left" w:pos="1985"/>
          <w:tab w:val="left" w:pos="4820"/>
          <w:tab w:val="left" w:pos="5387"/>
          <w:tab w:val="left" w:pos="7260"/>
          <w:tab w:val="left" w:pos="8931"/>
        </w:tabs>
        <w:rPr>
          <w:rFonts w:asciiTheme="minorHAnsi" w:hAnsiTheme="minorHAnsi"/>
        </w:rPr>
      </w:pPr>
      <w:r w:rsidRPr="00C242A6">
        <w:rPr>
          <w:rFonts w:asciiTheme="minorHAnsi" w:hAnsiTheme="minorHAnsi"/>
          <w:u w:val="dotted"/>
        </w:rPr>
        <w:tab/>
      </w:r>
      <w:proofErr w:type="gramStart"/>
      <w:r w:rsidRPr="00C242A6">
        <w:rPr>
          <w:rFonts w:asciiTheme="minorHAnsi" w:hAnsiTheme="minorHAnsi"/>
          <w:sz w:val="22"/>
        </w:rPr>
        <w:t>dnia</w:t>
      </w:r>
      <w:proofErr w:type="gramEnd"/>
      <w:r w:rsidRPr="00C242A6">
        <w:rPr>
          <w:rFonts w:asciiTheme="minorHAnsi" w:hAnsiTheme="minorHAnsi"/>
          <w:u w:val="dotted"/>
        </w:rPr>
        <w:tab/>
      </w:r>
      <w:r w:rsidRPr="00C242A6">
        <w:rPr>
          <w:rFonts w:asciiTheme="minorHAnsi" w:hAnsiTheme="minorHAnsi"/>
        </w:rPr>
        <w:tab/>
      </w:r>
      <w:r w:rsidRPr="00C242A6">
        <w:rPr>
          <w:rFonts w:asciiTheme="minorHAnsi" w:hAnsiTheme="minorHAnsi"/>
          <w:u w:val="dotted"/>
        </w:rPr>
        <w:tab/>
      </w:r>
      <w:r w:rsidR="00924C91">
        <w:rPr>
          <w:rFonts w:asciiTheme="minorHAnsi" w:hAnsiTheme="minorHAnsi"/>
          <w:u w:val="dotted"/>
        </w:rPr>
        <w:tab/>
      </w:r>
    </w:p>
    <w:p w:rsidR="00924C91" w:rsidRDefault="00C01541" w:rsidP="00924C91">
      <w:pPr>
        <w:ind w:left="5670"/>
        <w:jc w:val="center"/>
        <w:rPr>
          <w:rFonts w:asciiTheme="minorHAnsi" w:hAnsiTheme="minorHAnsi"/>
          <w:vertAlign w:val="superscript"/>
        </w:rPr>
      </w:pPr>
      <w:proofErr w:type="gramStart"/>
      <w:r w:rsidRPr="00C242A6">
        <w:rPr>
          <w:rFonts w:asciiTheme="minorHAnsi" w:hAnsiTheme="minorHAnsi"/>
          <w:vertAlign w:val="superscript"/>
        </w:rPr>
        <w:t>podpis</w:t>
      </w:r>
      <w:proofErr w:type="gramEnd"/>
      <w:r w:rsidRPr="00C242A6">
        <w:rPr>
          <w:rFonts w:asciiTheme="minorHAnsi" w:hAnsiTheme="minorHAnsi"/>
          <w:vertAlign w:val="superscript"/>
        </w:rPr>
        <w:t xml:space="preserve"> osoby uprawnionej do składania oświadczeń woli w imieniu Wykonawcy</w:t>
      </w:r>
    </w:p>
    <w:p w:rsidR="00924C91" w:rsidRDefault="00924C91" w:rsidP="00924C91">
      <w:pPr>
        <w:ind w:left="5670"/>
        <w:jc w:val="center"/>
        <w:rPr>
          <w:rFonts w:asciiTheme="minorHAnsi" w:hAnsiTheme="minorHAnsi"/>
          <w:sz w:val="22"/>
          <w:szCs w:val="22"/>
        </w:rPr>
      </w:pPr>
    </w:p>
    <w:p w:rsidR="009A2251" w:rsidRDefault="009A2251" w:rsidP="00924C91">
      <w:pPr>
        <w:ind w:left="5670"/>
        <w:jc w:val="center"/>
        <w:rPr>
          <w:rFonts w:asciiTheme="minorHAnsi" w:hAnsiTheme="minorHAnsi"/>
          <w:sz w:val="22"/>
          <w:szCs w:val="22"/>
        </w:rPr>
      </w:pPr>
    </w:p>
    <w:p w:rsidR="009A2251" w:rsidRDefault="009A2251" w:rsidP="00924C91">
      <w:pPr>
        <w:ind w:left="5670"/>
        <w:jc w:val="center"/>
        <w:rPr>
          <w:rFonts w:asciiTheme="minorHAnsi" w:hAnsiTheme="minorHAnsi"/>
          <w:sz w:val="22"/>
          <w:szCs w:val="22"/>
        </w:rPr>
      </w:pPr>
    </w:p>
    <w:p w:rsidR="009A2251" w:rsidRDefault="009A2251" w:rsidP="00924C91">
      <w:pPr>
        <w:ind w:left="5670"/>
        <w:jc w:val="center"/>
        <w:rPr>
          <w:rFonts w:asciiTheme="minorHAnsi" w:hAnsiTheme="minorHAnsi"/>
          <w:sz w:val="22"/>
          <w:szCs w:val="22"/>
        </w:rPr>
      </w:pPr>
    </w:p>
    <w:p w:rsidR="009A2251" w:rsidRDefault="009A2251" w:rsidP="00924C91">
      <w:pPr>
        <w:ind w:left="5670"/>
        <w:jc w:val="center"/>
        <w:rPr>
          <w:rFonts w:asciiTheme="minorHAnsi" w:hAnsiTheme="minorHAnsi"/>
          <w:sz w:val="22"/>
          <w:szCs w:val="22"/>
        </w:rPr>
      </w:pPr>
    </w:p>
    <w:p w:rsidR="009A2251" w:rsidRDefault="009A2251" w:rsidP="00924C91">
      <w:pPr>
        <w:ind w:left="5670"/>
        <w:jc w:val="center"/>
        <w:rPr>
          <w:rFonts w:asciiTheme="minorHAnsi" w:hAnsiTheme="minorHAnsi"/>
          <w:sz w:val="22"/>
          <w:szCs w:val="22"/>
        </w:rPr>
      </w:pPr>
    </w:p>
    <w:p w:rsidR="009A2251" w:rsidRDefault="009A2251" w:rsidP="00924C91">
      <w:pPr>
        <w:ind w:left="5670"/>
        <w:jc w:val="center"/>
        <w:rPr>
          <w:rFonts w:asciiTheme="minorHAnsi" w:hAnsiTheme="minorHAnsi"/>
          <w:sz w:val="22"/>
          <w:szCs w:val="22"/>
        </w:rPr>
      </w:pPr>
    </w:p>
    <w:p w:rsidR="009A2251" w:rsidRDefault="009A2251" w:rsidP="00924C91">
      <w:pPr>
        <w:ind w:left="5670"/>
        <w:jc w:val="center"/>
        <w:rPr>
          <w:rFonts w:asciiTheme="minorHAnsi" w:hAnsiTheme="minorHAnsi"/>
          <w:sz w:val="22"/>
          <w:szCs w:val="22"/>
        </w:rPr>
      </w:pPr>
    </w:p>
    <w:p w:rsidR="009A2251" w:rsidRDefault="009A2251" w:rsidP="00924C91">
      <w:pPr>
        <w:ind w:left="5670"/>
        <w:jc w:val="center"/>
        <w:rPr>
          <w:rFonts w:asciiTheme="minorHAnsi" w:hAnsiTheme="minorHAnsi"/>
          <w:sz w:val="22"/>
          <w:szCs w:val="22"/>
        </w:rPr>
      </w:pPr>
    </w:p>
    <w:p w:rsidR="003C2F98" w:rsidRDefault="003C2F98" w:rsidP="00924C91">
      <w:pPr>
        <w:ind w:left="5670"/>
        <w:jc w:val="center"/>
        <w:rPr>
          <w:rFonts w:asciiTheme="minorHAnsi" w:hAnsiTheme="minorHAnsi"/>
          <w:sz w:val="22"/>
          <w:szCs w:val="22"/>
        </w:rPr>
      </w:pPr>
    </w:p>
    <w:p w:rsidR="003C2F98" w:rsidRDefault="003C2F98" w:rsidP="00924C91">
      <w:pPr>
        <w:ind w:left="5670"/>
        <w:jc w:val="center"/>
        <w:rPr>
          <w:rFonts w:asciiTheme="minorHAnsi" w:hAnsiTheme="minorHAnsi"/>
          <w:sz w:val="22"/>
          <w:szCs w:val="22"/>
        </w:rPr>
      </w:pPr>
    </w:p>
    <w:p w:rsidR="003C2F98" w:rsidRDefault="003C2F98" w:rsidP="00924C91">
      <w:pPr>
        <w:ind w:left="5670"/>
        <w:jc w:val="center"/>
        <w:rPr>
          <w:rFonts w:asciiTheme="minorHAnsi" w:hAnsiTheme="minorHAnsi"/>
          <w:sz w:val="22"/>
          <w:szCs w:val="22"/>
        </w:rPr>
      </w:pPr>
    </w:p>
    <w:p w:rsidR="003C2F98" w:rsidRDefault="003C2F98" w:rsidP="00924C91">
      <w:pPr>
        <w:ind w:left="5670"/>
        <w:jc w:val="center"/>
        <w:rPr>
          <w:rFonts w:asciiTheme="minorHAnsi" w:hAnsiTheme="minorHAnsi"/>
          <w:sz w:val="22"/>
          <w:szCs w:val="22"/>
        </w:rPr>
      </w:pPr>
    </w:p>
    <w:p w:rsidR="003C2F98" w:rsidRDefault="003C2F98" w:rsidP="00924C91">
      <w:pPr>
        <w:ind w:left="5670"/>
        <w:jc w:val="center"/>
        <w:rPr>
          <w:rFonts w:asciiTheme="minorHAnsi" w:hAnsiTheme="minorHAnsi"/>
          <w:sz w:val="22"/>
          <w:szCs w:val="22"/>
        </w:rPr>
      </w:pPr>
    </w:p>
    <w:p w:rsidR="003C2F98" w:rsidRDefault="003C2F98" w:rsidP="00924C91">
      <w:pPr>
        <w:ind w:left="5670"/>
        <w:jc w:val="center"/>
        <w:rPr>
          <w:rFonts w:asciiTheme="minorHAnsi" w:hAnsiTheme="minorHAnsi"/>
          <w:sz w:val="22"/>
          <w:szCs w:val="22"/>
        </w:rPr>
      </w:pPr>
    </w:p>
    <w:p w:rsidR="003C2F98" w:rsidRDefault="003C2F98" w:rsidP="00924C91">
      <w:pPr>
        <w:ind w:left="5670"/>
        <w:jc w:val="center"/>
        <w:rPr>
          <w:rFonts w:asciiTheme="minorHAnsi" w:hAnsiTheme="minorHAnsi"/>
          <w:sz w:val="22"/>
          <w:szCs w:val="22"/>
        </w:rPr>
      </w:pPr>
    </w:p>
    <w:p w:rsidR="003C2F98" w:rsidRDefault="003C2F98" w:rsidP="00924C91">
      <w:pPr>
        <w:ind w:left="5670"/>
        <w:jc w:val="center"/>
        <w:rPr>
          <w:rFonts w:asciiTheme="minorHAnsi" w:hAnsiTheme="minorHAnsi"/>
          <w:sz w:val="22"/>
          <w:szCs w:val="22"/>
        </w:rPr>
      </w:pPr>
    </w:p>
    <w:p w:rsidR="003C2F98" w:rsidRDefault="003C2F98" w:rsidP="00924C91">
      <w:pPr>
        <w:ind w:left="5670"/>
        <w:jc w:val="center"/>
        <w:rPr>
          <w:rFonts w:asciiTheme="minorHAnsi" w:hAnsiTheme="minorHAnsi"/>
          <w:sz w:val="22"/>
          <w:szCs w:val="22"/>
        </w:rPr>
      </w:pPr>
    </w:p>
    <w:p w:rsidR="003C2F98" w:rsidRDefault="003C2F98" w:rsidP="00924C91">
      <w:pPr>
        <w:ind w:left="5670"/>
        <w:jc w:val="center"/>
        <w:rPr>
          <w:rFonts w:asciiTheme="minorHAnsi" w:hAnsiTheme="minorHAnsi"/>
          <w:sz w:val="22"/>
          <w:szCs w:val="22"/>
        </w:rPr>
      </w:pPr>
    </w:p>
    <w:p w:rsidR="003C2F98" w:rsidRDefault="003C2F98" w:rsidP="00924C91">
      <w:pPr>
        <w:ind w:left="5670"/>
        <w:jc w:val="center"/>
        <w:rPr>
          <w:rFonts w:asciiTheme="minorHAnsi" w:hAnsiTheme="minorHAnsi"/>
          <w:sz w:val="22"/>
          <w:szCs w:val="22"/>
        </w:rPr>
      </w:pPr>
    </w:p>
    <w:p w:rsidR="003C2F98" w:rsidRDefault="003C2F98" w:rsidP="00924C91">
      <w:pPr>
        <w:ind w:left="5670"/>
        <w:jc w:val="center"/>
        <w:rPr>
          <w:rFonts w:asciiTheme="minorHAnsi" w:hAnsiTheme="minorHAnsi"/>
          <w:sz w:val="22"/>
          <w:szCs w:val="22"/>
        </w:rPr>
      </w:pPr>
    </w:p>
    <w:p w:rsidR="003C2F98" w:rsidRDefault="003C2F98" w:rsidP="00924C91">
      <w:pPr>
        <w:ind w:left="5670"/>
        <w:jc w:val="center"/>
        <w:rPr>
          <w:rFonts w:asciiTheme="minorHAnsi" w:hAnsiTheme="minorHAnsi"/>
          <w:sz w:val="22"/>
          <w:szCs w:val="22"/>
        </w:rPr>
      </w:pPr>
    </w:p>
    <w:p w:rsidR="003C2F98" w:rsidRDefault="003C2F98" w:rsidP="00924C91">
      <w:pPr>
        <w:ind w:left="5670"/>
        <w:jc w:val="center"/>
        <w:rPr>
          <w:rFonts w:asciiTheme="minorHAnsi" w:hAnsiTheme="minorHAnsi"/>
          <w:sz w:val="22"/>
          <w:szCs w:val="22"/>
        </w:rPr>
      </w:pPr>
    </w:p>
    <w:p w:rsidR="003C2F98" w:rsidRDefault="003C2F98" w:rsidP="00924C91">
      <w:pPr>
        <w:ind w:left="5670"/>
        <w:jc w:val="center"/>
        <w:rPr>
          <w:rFonts w:asciiTheme="minorHAnsi" w:hAnsiTheme="minorHAnsi"/>
          <w:sz w:val="22"/>
          <w:szCs w:val="22"/>
        </w:rPr>
      </w:pPr>
    </w:p>
    <w:p w:rsidR="003C2F98" w:rsidRPr="009A2251" w:rsidRDefault="003C2F98" w:rsidP="00924C91">
      <w:pPr>
        <w:ind w:left="5670"/>
        <w:jc w:val="center"/>
        <w:rPr>
          <w:rFonts w:asciiTheme="minorHAnsi" w:hAnsiTheme="minorHAnsi"/>
          <w:sz w:val="22"/>
          <w:szCs w:val="22"/>
        </w:rPr>
      </w:pPr>
    </w:p>
    <w:p w:rsidR="00C01541" w:rsidRPr="00C242A6" w:rsidRDefault="00C01541" w:rsidP="00EC0F2F">
      <w:pPr>
        <w:pStyle w:val="Nagwek1"/>
        <w:jc w:val="right"/>
        <w:rPr>
          <w:rFonts w:asciiTheme="minorHAnsi" w:hAnsiTheme="minorHAnsi"/>
          <w:bCs w:val="0"/>
          <w:sz w:val="22"/>
          <w:szCs w:val="22"/>
        </w:rPr>
      </w:pPr>
      <w:r w:rsidRPr="00C242A6">
        <w:rPr>
          <w:rFonts w:asciiTheme="minorHAnsi" w:hAnsiTheme="minorHAnsi"/>
          <w:b w:val="0"/>
          <w:bCs w:val="0"/>
          <w:sz w:val="22"/>
          <w:szCs w:val="22"/>
        </w:rPr>
        <w:t>Załącznik nr 3 do SIWZ</w:t>
      </w:r>
    </w:p>
    <w:p w:rsidR="00EC0F2F" w:rsidRPr="00C242A6" w:rsidRDefault="00EC0F2F" w:rsidP="00EC0F2F">
      <w:pPr>
        <w:rPr>
          <w:rFonts w:asciiTheme="minorHAnsi" w:hAnsiTheme="minorHAnsi"/>
          <w:sz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C4DEC" w:rsidRPr="00C242A6" w:rsidTr="00924C91">
        <w:trPr>
          <w:trHeight w:val="751"/>
        </w:trPr>
        <w:tc>
          <w:tcPr>
            <w:tcW w:w="9214" w:type="dxa"/>
            <w:shd w:val="clear" w:color="auto" w:fill="D9D9D9"/>
            <w:vAlign w:val="center"/>
          </w:tcPr>
          <w:p w:rsidR="005C4DEC" w:rsidRPr="00C242A6" w:rsidRDefault="005C4DEC" w:rsidP="003A30DF">
            <w:pPr>
              <w:pStyle w:val="Nagwek1"/>
              <w:spacing w:after="40"/>
              <w:rPr>
                <w:rFonts w:asciiTheme="minorHAnsi" w:hAnsiTheme="minorHAnsi" w:cs="Segoe UI"/>
                <w:sz w:val="22"/>
                <w:szCs w:val="22"/>
              </w:rPr>
            </w:pPr>
            <w:r w:rsidRPr="00C242A6">
              <w:rPr>
                <w:rFonts w:asciiTheme="minorHAnsi" w:hAnsiTheme="minorHAnsi" w:cs="Segoe UI"/>
                <w:sz w:val="22"/>
                <w:szCs w:val="22"/>
              </w:rPr>
              <w:t xml:space="preserve">OŚWIADCZENIE O BRAKU PODSTAW DO WYKLUCZENIA / </w:t>
            </w:r>
          </w:p>
          <w:p w:rsidR="005C4DEC" w:rsidRPr="00C242A6" w:rsidRDefault="005C4DEC" w:rsidP="003A30DF">
            <w:pPr>
              <w:pStyle w:val="Nagwek1"/>
              <w:spacing w:after="40"/>
              <w:rPr>
                <w:rFonts w:asciiTheme="minorHAnsi" w:hAnsiTheme="minorHAnsi" w:cs="Segoe UI"/>
                <w:sz w:val="18"/>
                <w:szCs w:val="22"/>
              </w:rPr>
            </w:pPr>
            <w:r w:rsidRPr="00C242A6">
              <w:rPr>
                <w:rFonts w:asciiTheme="minorHAnsi" w:hAnsiTheme="minorHAnsi" w:cs="Segoe UI"/>
                <w:sz w:val="22"/>
                <w:szCs w:val="22"/>
              </w:rPr>
              <w:t>I SPEŁNIENIA WARUNKÓW UDZIAŁU W POSTĘPOWANIU</w:t>
            </w:r>
          </w:p>
        </w:tc>
      </w:tr>
    </w:tbl>
    <w:p w:rsidR="005C4DEC" w:rsidRPr="00C242A6" w:rsidRDefault="005C4DEC" w:rsidP="005C4DEC">
      <w:pPr>
        <w:spacing w:line="480" w:lineRule="auto"/>
        <w:rPr>
          <w:rFonts w:asciiTheme="minorHAnsi" w:eastAsiaTheme="minorHAnsi" w:hAnsiTheme="minorHAnsi" w:cs="Arial"/>
          <w:b/>
          <w:sz w:val="6"/>
          <w:szCs w:val="21"/>
          <w:lang w:eastAsia="en-US"/>
        </w:rPr>
      </w:pPr>
    </w:p>
    <w:p w:rsidR="005C4DEC" w:rsidRPr="00C242A6" w:rsidRDefault="005C4DEC" w:rsidP="005C4DEC">
      <w:pPr>
        <w:spacing w:line="480" w:lineRule="auto"/>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Wykonawca:</w:t>
      </w:r>
    </w:p>
    <w:p w:rsidR="005C4DEC" w:rsidRPr="00C242A6" w:rsidRDefault="005C4DEC" w:rsidP="00860F34">
      <w:pPr>
        <w:spacing w:line="276" w:lineRule="auto"/>
        <w:ind w:right="481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r w:rsidR="004E7E7D" w:rsidRPr="00C242A6">
        <w:rPr>
          <w:rFonts w:asciiTheme="minorHAnsi" w:eastAsiaTheme="minorHAnsi" w:hAnsiTheme="minorHAnsi" w:cs="Arial"/>
          <w:sz w:val="21"/>
          <w:szCs w:val="21"/>
          <w:lang w:eastAsia="en-US"/>
        </w:rPr>
        <w:t>…</w:t>
      </w:r>
    </w:p>
    <w:p w:rsidR="005C4DEC" w:rsidRPr="00C242A6" w:rsidRDefault="005C4DEC" w:rsidP="00860F34">
      <w:pPr>
        <w:spacing w:after="160" w:line="276" w:lineRule="auto"/>
        <w:ind w:right="4959"/>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(pełna nazwa/firma, adres, w zależności od podmiotu: NIP/PESEL, KRS/</w:t>
      </w:r>
      <w:proofErr w:type="spellStart"/>
      <w:r w:rsidRPr="00C242A6">
        <w:rPr>
          <w:rFonts w:asciiTheme="minorHAnsi" w:eastAsiaTheme="minorHAnsi" w:hAnsiTheme="minorHAnsi" w:cs="Arial"/>
          <w:i/>
          <w:sz w:val="16"/>
          <w:szCs w:val="16"/>
          <w:lang w:eastAsia="en-US"/>
        </w:rPr>
        <w:t>CEiDG</w:t>
      </w:r>
      <w:proofErr w:type="spellEnd"/>
      <w:r w:rsidRPr="00C242A6">
        <w:rPr>
          <w:rFonts w:asciiTheme="minorHAnsi" w:eastAsiaTheme="minorHAnsi" w:hAnsiTheme="minorHAnsi" w:cs="Arial"/>
          <w:i/>
          <w:sz w:val="16"/>
          <w:szCs w:val="16"/>
          <w:lang w:eastAsia="en-US"/>
        </w:rPr>
        <w:t>)</w:t>
      </w:r>
    </w:p>
    <w:p w:rsidR="005C4DEC" w:rsidRPr="00C242A6" w:rsidRDefault="005C4DEC" w:rsidP="005C4DEC">
      <w:pPr>
        <w:spacing w:line="480" w:lineRule="auto"/>
        <w:rPr>
          <w:rFonts w:asciiTheme="minorHAnsi" w:eastAsiaTheme="minorHAnsi" w:hAnsiTheme="minorHAnsi" w:cs="Arial"/>
          <w:sz w:val="21"/>
          <w:szCs w:val="21"/>
          <w:u w:val="single"/>
          <w:lang w:eastAsia="en-US"/>
        </w:rPr>
      </w:pPr>
      <w:proofErr w:type="gramStart"/>
      <w:r w:rsidRPr="00C242A6">
        <w:rPr>
          <w:rFonts w:asciiTheme="minorHAnsi" w:eastAsiaTheme="minorHAnsi" w:hAnsiTheme="minorHAnsi" w:cs="Arial"/>
          <w:sz w:val="21"/>
          <w:szCs w:val="21"/>
          <w:u w:val="single"/>
          <w:lang w:eastAsia="en-US"/>
        </w:rPr>
        <w:t>reprezentowany</w:t>
      </w:r>
      <w:proofErr w:type="gramEnd"/>
      <w:r w:rsidRPr="00C242A6">
        <w:rPr>
          <w:rFonts w:asciiTheme="minorHAnsi" w:eastAsiaTheme="minorHAnsi" w:hAnsiTheme="minorHAnsi" w:cs="Arial"/>
          <w:sz w:val="21"/>
          <w:szCs w:val="21"/>
          <w:u w:val="single"/>
          <w:lang w:eastAsia="en-US"/>
        </w:rPr>
        <w:t xml:space="preserve"> przez:</w:t>
      </w:r>
    </w:p>
    <w:p w:rsidR="005C4DEC" w:rsidRPr="00C242A6" w:rsidRDefault="005C4DEC" w:rsidP="004E7E7D">
      <w:pPr>
        <w:ind w:right="396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r w:rsidR="004E7E7D" w:rsidRPr="00C242A6">
        <w:rPr>
          <w:rFonts w:asciiTheme="minorHAnsi" w:eastAsiaTheme="minorHAnsi" w:hAnsiTheme="minorHAnsi" w:cs="Arial"/>
          <w:sz w:val="21"/>
          <w:szCs w:val="21"/>
          <w:lang w:eastAsia="en-US"/>
        </w:rPr>
        <w:t>…………..</w:t>
      </w:r>
      <w:r w:rsidRPr="00C242A6">
        <w:rPr>
          <w:rFonts w:asciiTheme="minorHAnsi" w:eastAsiaTheme="minorHAnsi" w:hAnsiTheme="minorHAnsi" w:cs="Arial"/>
          <w:sz w:val="21"/>
          <w:szCs w:val="21"/>
          <w:lang w:eastAsia="en-US"/>
        </w:rPr>
        <w:t>…………………………………</w:t>
      </w:r>
    </w:p>
    <w:p w:rsidR="005C4DEC" w:rsidRDefault="005C4DEC" w:rsidP="00AE4344">
      <w:pPr>
        <w:ind w:right="4817"/>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 xml:space="preserve">(imię, nazwisko, stanowisko/podstawa </w:t>
      </w:r>
      <w:r w:rsidR="004E7E7D" w:rsidRPr="00C242A6">
        <w:rPr>
          <w:rFonts w:asciiTheme="minorHAnsi" w:eastAsiaTheme="minorHAnsi" w:hAnsiTheme="minorHAnsi" w:cs="Arial"/>
          <w:i/>
          <w:sz w:val="16"/>
          <w:szCs w:val="16"/>
          <w:lang w:eastAsia="en-US"/>
        </w:rPr>
        <w:t>do reprezentacji</w:t>
      </w:r>
      <w:r w:rsidRPr="00C242A6">
        <w:rPr>
          <w:rFonts w:asciiTheme="minorHAnsi" w:eastAsiaTheme="minorHAnsi" w:hAnsiTheme="minorHAnsi" w:cs="Arial"/>
          <w:i/>
          <w:sz w:val="16"/>
          <w:szCs w:val="16"/>
          <w:lang w:eastAsia="en-US"/>
        </w:rPr>
        <w:t>)</w:t>
      </w:r>
    </w:p>
    <w:p w:rsidR="00AE4344" w:rsidRPr="00AE4344" w:rsidRDefault="00AE4344" w:rsidP="00AE4344">
      <w:pPr>
        <w:ind w:right="4817"/>
        <w:rPr>
          <w:rFonts w:asciiTheme="minorHAnsi" w:eastAsiaTheme="minorHAnsi" w:hAnsiTheme="minorHAnsi" w:cs="Arial"/>
          <w:i/>
          <w:sz w:val="16"/>
          <w:szCs w:val="16"/>
          <w:lang w:eastAsia="en-US"/>
        </w:rPr>
      </w:pPr>
    </w:p>
    <w:p w:rsidR="005C4DEC" w:rsidRPr="00C242A6" w:rsidRDefault="005C4DEC" w:rsidP="00F61D49">
      <w:pPr>
        <w:jc w:val="center"/>
        <w:rPr>
          <w:rFonts w:asciiTheme="minorHAnsi" w:eastAsiaTheme="minorHAnsi" w:hAnsiTheme="minorHAnsi" w:cs="Arial"/>
          <w:b/>
          <w:sz w:val="21"/>
          <w:szCs w:val="21"/>
          <w:lang w:eastAsia="en-US"/>
        </w:rPr>
      </w:pPr>
      <w:proofErr w:type="gramStart"/>
      <w:r w:rsidRPr="00C242A6">
        <w:rPr>
          <w:rFonts w:asciiTheme="minorHAnsi" w:eastAsiaTheme="minorHAnsi" w:hAnsiTheme="minorHAnsi" w:cs="Arial"/>
          <w:b/>
          <w:sz w:val="21"/>
          <w:szCs w:val="21"/>
          <w:lang w:eastAsia="en-US"/>
        </w:rPr>
        <w:t>składane</w:t>
      </w:r>
      <w:proofErr w:type="gramEnd"/>
      <w:r w:rsidRPr="00C242A6">
        <w:rPr>
          <w:rFonts w:asciiTheme="minorHAnsi" w:eastAsiaTheme="minorHAnsi" w:hAnsiTheme="minorHAnsi" w:cs="Arial"/>
          <w:b/>
          <w:sz w:val="21"/>
          <w:szCs w:val="21"/>
          <w:lang w:eastAsia="en-US"/>
        </w:rPr>
        <w:t xml:space="preserve"> na podstawie art. 25a ust. 1 ustawy z dnia 29 stycznia 2004 r. </w:t>
      </w:r>
    </w:p>
    <w:p w:rsidR="004E7E7D" w:rsidRDefault="005C4DEC" w:rsidP="00F61D49">
      <w:pPr>
        <w:jc w:val="center"/>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 xml:space="preserve"> Prawo zamówień publicznych (</w:t>
      </w:r>
      <w:proofErr w:type="gramStart"/>
      <w:r w:rsidRPr="00C242A6">
        <w:rPr>
          <w:rFonts w:asciiTheme="minorHAnsi" w:eastAsiaTheme="minorHAnsi" w:hAnsiTheme="minorHAnsi" w:cs="Arial"/>
          <w:b/>
          <w:sz w:val="21"/>
          <w:szCs w:val="21"/>
          <w:lang w:eastAsia="en-US"/>
        </w:rPr>
        <w:t>dalej jako</w:t>
      </w:r>
      <w:proofErr w:type="gramEnd"/>
      <w:r w:rsidRPr="00C242A6">
        <w:rPr>
          <w:rFonts w:asciiTheme="minorHAnsi" w:eastAsiaTheme="minorHAnsi" w:hAnsiTheme="minorHAnsi" w:cs="Arial"/>
          <w:b/>
          <w:sz w:val="21"/>
          <w:szCs w:val="21"/>
          <w:lang w:eastAsia="en-US"/>
        </w:rPr>
        <w:t xml:space="preserve">: ustawa Pzp), </w:t>
      </w:r>
    </w:p>
    <w:p w:rsidR="00F61D49" w:rsidRPr="00F61D49" w:rsidRDefault="00F61D49" w:rsidP="00F61D49">
      <w:pPr>
        <w:jc w:val="center"/>
        <w:rPr>
          <w:rFonts w:asciiTheme="minorHAnsi" w:eastAsiaTheme="minorHAnsi" w:hAnsiTheme="minorHAnsi" w:cs="Arial"/>
          <w:b/>
          <w:sz w:val="12"/>
          <w:szCs w:val="21"/>
          <w:lang w:eastAsia="en-US"/>
        </w:rPr>
      </w:pPr>
    </w:p>
    <w:tbl>
      <w:tblPr>
        <w:tblStyle w:val="Tabela-Siatka"/>
        <w:tblW w:w="0" w:type="auto"/>
        <w:tblLook w:val="04A0"/>
      </w:tblPr>
      <w:tblGrid>
        <w:gridCol w:w="9060"/>
      </w:tblGrid>
      <w:tr w:rsidR="004E7E7D" w:rsidRPr="00C242A6" w:rsidTr="0059600B">
        <w:trPr>
          <w:trHeight w:val="519"/>
        </w:trPr>
        <w:tc>
          <w:tcPr>
            <w:tcW w:w="9060" w:type="dxa"/>
            <w:vAlign w:val="bottom"/>
          </w:tcPr>
          <w:p w:rsidR="004E7E7D" w:rsidRPr="00C242A6" w:rsidRDefault="004E7E7D" w:rsidP="0059600B">
            <w:pPr>
              <w:spacing w:line="360" w:lineRule="auto"/>
              <w:jc w:val="center"/>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DOTYCZĄCE SPEŁNIANIA WARUNKÓW UDZIAŁU W POSTĘPOWANIU</w:t>
            </w:r>
          </w:p>
        </w:tc>
      </w:tr>
    </w:tbl>
    <w:p w:rsidR="00F61D49" w:rsidRDefault="005C4DEC" w:rsidP="00F61D49">
      <w:pPr>
        <w:spacing w:line="276"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Na potrzeby postępowania o ud</w:t>
      </w:r>
      <w:r w:rsidR="00F61D49">
        <w:rPr>
          <w:rFonts w:asciiTheme="minorHAnsi" w:eastAsiaTheme="minorHAnsi" w:hAnsiTheme="minorHAnsi" w:cs="Arial"/>
          <w:sz w:val="21"/>
          <w:szCs w:val="21"/>
          <w:lang w:eastAsia="en-US"/>
        </w:rPr>
        <w:t xml:space="preserve">zielenie zamówienia publicznego </w:t>
      </w:r>
      <w:r w:rsidRPr="00C242A6">
        <w:rPr>
          <w:rFonts w:asciiTheme="minorHAnsi" w:eastAsiaTheme="minorHAnsi" w:hAnsiTheme="minorHAnsi" w:cs="Arial"/>
          <w:sz w:val="21"/>
          <w:szCs w:val="21"/>
          <w:lang w:eastAsia="en-US"/>
        </w:rPr>
        <w:t xml:space="preserve">pn. </w:t>
      </w:r>
    </w:p>
    <w:p w:rsidR="005C4DEC" w:rsidRPr="00F61D49" w:rsidRDefault="0040175F" w:rsidP="00F61D49">
      <w:pPr>
        <w:spacing w:line="276" w:lineRule="auto"/>
        <w:jc w:val="both"/>
        <w:rPr>
          <w:rFonts w:asciiTheme="minorHAnsi" w:eastAsiaTheme="minorHAnsi" w:hAnsiTheme="minorHAnsi" w:cs="Arial"/>
          <w:b/>
          <w:sz w:val="21"/>
          <w:szCs w:val="21"/>
          <w:lang w:eastAsia="en-US"/>
        </w:rPr>
      </w:pPr>
      <w:r>
        <w:rPr>
          <w:rFonts w:asciiTheme="minorHAnsi" w:eastAsiaTheme="minorHAnsi" w:hAnsiTheme="minorHAnsi" w:cs="Arial"/>
          <w:b/>
          <w:bCs/>
          <w:i/>
          <w:iCs/>
          <w:sz w:val="21"/>
          <w:szCs w:val="21"/>
          <w:lang w:eastAsia="en-US"/>
        </w:rPr>
        <w:t>Aparat RT</w:t>
      </w:r>
      <w:r w:rsidR="009E77B2">
        <w:rPr>
          <w:rFonts w:asciiTheme="minorHAnsi" w:eastAsiaTheme="minorHAnsi" w:hAnsiTheme="minorHAnsi" w:cs="Arial"/>
          <w:b/>
          <w:bCs/>
          <w:i/>
          <w:iCs/>
          <w:sz w:val="21"/>
          <w:szCs w:val="21"/>
          <w:lang w:eastAsia="en-US"/>
        </w:rPr>
        <w:t>G – r</w:t>
      </w:r>
      <w:r>
        <w:rPr>
          <w:rFonts w:asciiTheme="minorHAnsi" w:eastAsiaTheme="minorHAnsi" w:hAnsiTheme="minorHAnsi" w:cs="Arial"/>
          <w:b/>
          <w:bCs/>
          <w:i/>
          <w:iCs/>
          <w:sz w:val="21"/>
          <w:szCs w:val="21"/>
          <w:lang w:eastAsia="en-US"/>
        </w:rPr>
        <w:t>amię C</w:t>
      </w:r>
      <w:r w:rsidR="005C4DEC" w:rsidRPr="00C242A6">
        <w:rPr>
          <w:rFonts w:asciiTheme="minorHAnsi" w:eastAsiaTheme="minorHAnsi" w:hAnsiTheme="minorHAnsi" w:cs="Arial"/>
          <w:sz w:val="21"/>
          <w:szCs w:val="21"/>
          <w:lang w:eastAsia="en-US"/>
        </w:rPr>
        <w:t xml:space="preserve">prowadzonego przez </w:t>
      </w:r>
      <w:r w:rsidR="00C242A6" w:rsidRPr="00C242A6">
        <w:rPr>
          <w:rFonts w:asciiTheme="minorHAnsi" w:eastAsiaTheme="minorHAnsi" w:hAnsiTheme="minorHAnsi" w:cs="Arial"/>
          <w:b/>
          <w:sz w:val="21"/>
          <w:szCs w:val="21"/>
          <w:lang w:eastAsia="en-US"/>
        </w:rPr>
        <w:t xml:space="preserve">Szpital Specjalistyczny w Pile im. Stanisława Staszica </w:t>
      </w:r>
      <w:r w:rsidR="005C4DEC" w:rsidRPr="00C242A6">
        <w:rPr>
          <w:rFonts w:asciiTheme="minorHAnsi" w:eastAsiaTheme="minorHAnsi" w:hAnsiTheme="minorHAnsi" w:cs="Arial"/>
          <w:sz w:val="21"/>
          <w:szCs w:val="21"/>
          <w:lang w:eastAsia="en-US"/>
        </w:rPr>
        <w:t>oświadczam, co następuje:</w:t>
      </w:r>
    </w:p>
    <w:p w:rsidR="00EC0F2F" w:rsidRPr="00C242A6" w:rsidRDefault="00EC0F2F" w:rsidP="005C4DEC">
      <w:pPr>
        <w:spacing w:line="360" w:lineRule="auto"/>
        <w:ind w:firstLine="709"/>
        <w:jc w:val="both"/>
        <w:rPr>
          <w:rFonts w:asciiTheme="minorHAnsi" w:eastAsiaTheme="minorHAnsi" w:hAnsiTheme="minorHAnsi" w:cs="Arial"/>
          <w:sz w:val="6"/>
          <w:szCs w:val="21"/>
          <w:lang w:eastAsia="en-US"/>
        </w:rPr>
      </w:pPr>
    </w:p>
    <w:p w:rsidR="005C4DEC" w:rsidRPr="00C242A6" w:rsidRDefault="005C4DEC" w:rsidP="004E7E7D">
      <w:pPr>
        <w:spacing w:line="360" w:lineRule="auto"/>
        <w:jc w:val="both"/>
        <w:rPr>
          <w:rFonts w:asciiTheme="minorHAnsi" w:eastAsiaTheme="minorHAnsi" w:hAnsiTheme="minorHAnsi" w:cs="Arial"/>
          <w:sz w:val="2"/>
          <w:szCs w:val="21"/>
          <w:lang w:eastAsia="en-US"/>
        </w:rPr>
      </w:pPr>
    </w:p>
    <w:p w:rsidR="005C4DEC" w:rsidRPr="00C242A6" w:rsidRDefault="005C4DEC" w:rsidP="00EC0F2F">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INFORMACJA DOTYCZĄCA WYKONAWCY:</w:t>
      </w:r>
    </w:p>
    <w:p w:rsidR="005C4DEC" w:rsidRPr="00C242A6" w:rsidRDefault="005C4DEC" w:rsidP="004E7E7D">
      <w:pPr>
        <w:spacing w:line="360" w:lineRule="auto"/>
        <w:jc w:val="both"/>
        <w:rPr>
          <w:rFonts w:asciiTheme="minorHAnsi" w:eastAsiaTheme="minorHAnsi" w:hAnsiTheme="minorHAnsi" w:cs="Arial"/>
          <w:sz w:val="20"/>
          <w:szCs w:val="21"/>
          <w:lang w:eastAsia="en-US"/>
        </w:rPr>
      </w:pPr>
      <w:r w:rsidRPr="00C242A6">
        <w:rPr>
          <w:rFonts w:asciiTheme="minorHAnsi" w:eastAsiaTheme="minorHAnsi" w:hAnsiTheme="minorHAnsi" w:cs="Arial"/>
          <w:sz w:val="21"/>
          <w:szCs w:val="21"/>
          <w:lang w:eastAsia="en-US"/>
        </w:rPr>
        <w:t xml:space="preserve">Oświadczam, że spełniam warunki udziału </w:t>
      </w:r>
      <w:r w:rsidR="00916F27" w:rsidRPr="00C242A6">
        <w:rPr>
          <w:rFonts w:asciiTheme="minorHAnsi" w:eastAsiaTheme="minorHAnsi" w:hAnsiTheme="minorHAnsi" w:cs="Arial"/>
          <w:sz w:val="21"/>
          <w:szCs w:val="21"/>
          <w:lang w:eastAsia="en-US"/>
        </w:rPr>
        <w:t>w postępowaniu określone przez Z</w:t>
      </w:r>
      <w:r w:rsidR="00924C91">
        <w:rPr>
          <w:rFonts w:asciiTheme="minorHAnsi" w:eastAsiaTheme="minorHAnsi" w:hAnsiTheme="minorHAnsi" w:cs="Arial"/>
          <w:sz w:val="21"/>
          <w:szCs w:val="21"/>
          <w:lang w:eastAsia="en-US"/>
        </w:rPr>
        <w:t>amawiającego wSpecyfikacji Istotnych Warunków Zamówienia pkt. 5</w:t>
      </w:r>
    </w:p>
    <w:p w:rsidR="00EC0F2F" w:rsidRPr="00C242A6" w:rsidRDefault="00EC0F2F" w:rsidP="005C4DEC">
      <w:pPr>
        <w:spacing w:line="360" w:lineRule="auto"/>
        <w:jc w:val="both"/>
        <w:rPr>
          <w:rFonts w:asciiTheme="minorHAnsi" w:eastAsiaTheme="minorHAnsi" w:hAnsiTheme="minorHAnsi" w:cs="Arial"/>
          <w:sz w:val="18"/>
          <w:szCs w:val="20"/>
          <w:lang w:eastAsia="en-US"/>
        </w:rPr>
      </w:pPr>
    </w:p>
    <w:p w:rsidR="005C4DEC" w:rsidRPr="00C242A6" w:rsidRDefault="005C4DEC" w:rsidP="005C4DEC">
      <w:pPr>
        <w:spacing w:line="360" w:lineRule="auto"/>
        <w:jc w:val="both"/>
        <w:rPr>
          <w:rFonts w:asciiTheme="minorHAnsi" w:eastAsiaTheme="minorHAnsi" w:hAnsiTheme="minorHAnsi" w:cs="Arial"/>
          <w:sz w:val="18"/>
          <w:szCs w:val="20"/>
          <w:lang w:eastAsia="en-US"/>
        </w:rPr>
      </w:pPr>
      <w:r w:rsidRPr="00C242A6">
        <w:rPr>
          <w:rFonts w:asciiTheme="minorHAnsi" w:eastAsiaTheme="minorHAnsi" w:hAnsiTheme="minorHAnsi" w:cs="Arial"/>
          <w:sz w:val="18"/>
          <w:szCs w:val="20"/>
          <w:lang w:eastAsia="en-US"/>
        </w:rPr>
        <w:t>…………</w:t>
      </w:r>
      <w:r w:rsidR="00924C91">
        <w:rPr>
          <w:rFonts w:asciiTheme="minorHAnsi" w:eastAsiaTheme="minorHAnsi" w:hAnsiTheme="minorHAnsi" w:cs="Arial"/>
          <w:sz w:val="18"/>
          <w:szCs w:val="20"/>
          <w:lang w:eastAsia="en-US"/>
        </w:rPr>
        <w:t>…….</w:t>
      </w:r>
      <w:r w:rsidRPr="00C242A6">
        <w:rPr>
          <w:rFonts w:asciiTheme="minorHAnsi" w:eastAsiaTheme="minorHAnsi" w:hAnsiTheme="minorHAnsi" w:cs="Arial"/>
          <w:sz w:val="18"/>
          <w:szCs w:val="20"/>
          <w:lang w:eastAsia="en-US"/>
        </w:rPr>
        <w:t xml:space="preserve">….……. </w:t>
      </w:r>
      <w:r w:rsidRPr="00C242A6">
        <w:rPr>
          <w:rFonts w:asciiTheme="minorHAnsi" w:eastAsiaTheme="minorHAnsi" w:hAnsiTheme="minorHAnsi" w:cs="Arial"/>
          <w:i/>
          <w:sz w:val="14"/>
          <w:szCs w:val="16"/>
          <w:lang w:eastAsia="en-US"/>
        </w:rPr>
        <w:t>(miejscowość</w:t>
      </w:r>
      <w:proofErr w:type="gramStart"/>
      <w:r w:rsidRPr="00C242A6">
        <w:rPr>
          <w:rFonts w:asciiTheme="minorHAnsi" w:eastAsiaTheme="minorHAnsi" w:hAnsiTheme="minorHAnsi" w:cs="Arial"/>
          <w:i/>
          <w:sz w:val="14"/>
          <w:szCs w:val="16"/>
          <w:lang w:eastAsia="en-US"/>
        </w:rPr>
        <w:t>),</w:t>
      </w:r>
      <w:r w:rsidRPr="00C242A6">
        <w:rPr>
          <w:rFonts w:asciiTheme="minorHAnsi" w:eastAsiaTheme="minorHAnsi" w:hAnsiTheme="minorHAnsi" w:cs="Arial"/>
          <w:sz w:val="18"/>
          <w:szCs w:val="20"/>
          <w:lang w:eastAsia="en-US"/>
        </w:rPr>
        <w:t>dnia</w:t>
      </w:r>
      <w:proofErr w:type="gramEnd"/>
      <w:r w:rsidRPr="00C242A6">
        <w:rPr>
          <w:rFonts w:asciiTheme="minorHAnsi" w:eastAsiaTheme="minorHAnsi" w:hAnsiTheme="minorHAnsi" w:cs="Arial"/>
          <w:sz w:val="18"/>
          <w:szCs w:val="20"/>
          <w:lang w:eastAsia="en-US"/>
        </w:rPr>
        <w:t xml:space="preserve"> …………</w:t>
      </w:r>
      <w:r w:rsidR="00924C91">
        <w:rPr>
          <w:rFonts w:asciiTheme="minorHAnsi" w:eastAsiaTheme="minorHAnsi" w:hAnsiTheme="minorHAnsi" w:cs="Arial"/>
          <w:sz w:val="18"/>
          <w:szCs w:val="20"/>
          <w:lang w:eastAsia="en-US"/>
        </w:rPr>
        <w:t>………………….</w:t>
      </w:r>
      <w:r w:rsidRPr="00C242A6">
        <w:rPr>
          <w:rFonts w:asciiTheme="minorHAnsi" w:eastAsiaTheme="minorHAnsi" w:hAnsiTheme="minorHAnsi" w:cs="Arial"/>
          <w:sz w:val="18"/>
          <w:szCs w:val="20"/>
          <w:lang w:eastAsia="en-US"/>
        </w:rPr>
        <w:t xml:space="preserve">……. </w:t>
      </w:r>
      <w:proofErr w:type="gramStart"/>
      <w:r w:rsidRPr="00C242A6">
        <w:rPr>
          <w:rFonts w:asciiTheme="minorHAnsi" w:eastAsiaTheme="minorHAnsi" w:hAnsiTheme="minorHAnsi" w:cs="Arial"/>
          <w:sz w:val="18"/>
          <w:szCs w:val="20"/>
          <w:lang w:eastAsia="en-US"/>
        </w:rPr>
        <w:t>r</w:t>
      </w:r>
      <w:proofErr w:type="gramEnd"/>
      <w:r w:rsidRPr="00C242A6">
        <w:rPr>
          <w:rFonts w:asciiTheme="minorHAnsi" w:eastAsiaTheme="minorHAnsi" w:hAnsiTheme="minorHAnsi" w:cs="Arial"/>
          <w:sz w:val="18"/>
          <w:szCs w:val="20"/>
          <w:lang w:eastAsia="en-US"/>
        </w:rPr>
        <w:t xml:space="preserve">. </w:t>
      </w:r>
    </w:p>
    <w:p w:rsidR="005C4DEC" w:rsidRPr="00C242A6" w:rsidRDefault="005C4DEC" w:rsidP="004E7E7D">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r w:rsidR="00924C91">
        <w:rPr>
          <w:rFonts w:asciiTheme="minorHAnsi" w:eastAsiaTheme="minorHAnsi" w:hAnsiTheme="minorHAnsi" w:cs="Arial"/>
          <w:sz w:val="20"/>
          <w:szCs w:val="20"/>
          <w:lang w:eastAsia="en-US"/>
        </w:rPr>
        <w:t>……….</w:t>
      </w:r>
      <w:r w:rsidRPr="00C242A6">
        <w:rPr>
          <w:rFonts w:asciiTheme="minorHAnsi" w:eastAsiaTheme="minorHAnsi" w:hAnsiTheme="minorHAnsi" w:cs="Arial"/>
          <w:sz w:val="20"/>
          <w:szCs w:val="20"/>
          <w:lang w:eastAsia="en-US"/>
        </w:rPr>
        <w:t>……………………</w:t>
      </w:r>
    </w:p>
    <w:p w:rsidR="005C4DEC" w:rsidRPr="00C242A6" w:rsidRDefault="005C4DEC" w:rsidP="00C242A6">
      <w:pPr>
        <w:ind w:left="5103" w:firstLine="70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4E7E7D" w:rsidRPr="00C242A6" w:rsidRDefault="004E7E7D" w:rsidP="004E7E7D">
      <w:pPr>
        <w:ind w:left="5664" w:firstLine="708"/>
        <w:jc w:val="both"/>
        <w:rPr>
          <w:rFonts w:asciiTheme="minorHAnsi" w:eastAsiaTheme="minorHAnsi" w:hAnsiTheme="minorHAnsi" w:cs="Arial"/>
          <w:i/>
          <w:sz w:val="16"/>
          <w:szCs w:val="16"/>
          <w:lang w:eastAsia="en-US"/>
        </w:rPr>
      </w:pPr>
    </w:p>
    <w:p w:rsidR="005C4DEC" w:rsidRPr="00C242A6" w:rsidRDefault="005C4DEC" w:rsidP="005C4DEC">
      <w:pPr>
        <w:shd w:val="clear" w:color="auto" w:fill="BFBFBF" w:themeFill="background1" w:themeFillShade="BF"/>
        <w:spacing w:after="160" w:line="360"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b/>
          <w:sz w:val="21"/>
          <w:szCs w:val="21"/>
          <w:lang w:eastAsia="en-US"/>
        </w:rPr>
        <w:t>INFORMACJA W ZWIĄZKU Z POLEGANIEM NA ZASOBACH INNYCH PODMIOTÓW</w:t>
      </w:r>
      <w:r w:rsidRPr="00C242A6">
        <w:rPr>
          <w:rFonts w:asciiTheme="minorHAnsi" w:eastAsiaTheme="minorHAnsi" w:hAnsiTheme="minorHAnsi" w:cs="Arial"/>
          <w:sz w:val="21"/>
          <w:szCs w:val="21"/>
          <w:lang w:eastAsia="en-US"/>
        </w:rPr>
        <w:t xml:space="preserve">: </w:t>
      </w:r>
    </w:p>
    <w:p w:rsidR="005C4DEC" w:rsidRPr="00C242A6" w:rsidRDefault="005C4DEC" w:rsidP="005C4DEC">
      <w:pPr>
        <w:spacing w:line="360"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Oświadczam, że w celu wykazania spełniania warunków udziału w p</w:t>
      </w:r>
      <w:r w:rsidR="00916F27" w:rsidRPr="00C242A6">
        <w:rPr>
          <w:rFonts w:asciiTheme="minorHAnsi" w:eastAsiaTheme="minorHAnsi" w:hAnsiTheme="minorHAnsi" w:cs="Arial"/>
          <w:sz w:val="21"/>
          <w:szCs w:val="21"/>
          <w:lang w:eastAsia="en-US"/>
        </w:rPr>
        <w:t>ostępowaniu, określonych przez Z</w:t>
      </w:r>
      <w:r w:rsidRPr="00C242A6">
        <w:rPr>
          <w:rFonts w:asciiTheme="minorHAnsi" w:eastAsiaTheme="minorHAnsi" w:hAnsiTheme="minorHAnsi" w:cs="Arial"/>
          <w:sz w:val="21"/>
          <w:szCs w:val="21"/>
          <w:lang w:eastAsia="en-US"/>
        </w:rPr>
        <w:t>amawiającego w</w:t>
      </w:r>
      <w:r w:rsidR="00924C91">
        <w:rPr>
          <w:rFonts w:asciiTheme="minorHAnsi" w:eastAsiaTheme="minorHAnsi" w:hAnsiTheme="minorHAnsi" w:cs="Arial"/>
          <w:sz w:val="21"/>
          <w:szCs w:val="21"/>
          <w:lang w:eastAsia="en-US"/>
        </w:rPr>
        <w:t xml:space="preserve"> SIWZ (pkt. 5) </w:t>
      </w:r>
      <w:r w:rsidRPr="00C242A6">
        <w:rPr>
          <w:rFonts w:asciiTheme="minorHAnsi" w:eastAsiaTheme="minorHAnsi" w:hAnsiTheme="minorHAnsi" w:cs="Arial"/>
          <w:sz w:val="21"/>
          <w:szCs w:val="21"/>
          <w:lang w:eastAsia="en-US"/>
        </w:rPr>
        <w:t>polegam na zasobach następującego/</w:t>
      </w:r>
      <w:proofErr w:type="spellStart"/>
      <w:r w:rsidRPr="00C242A6">
        <w:rPr>
          <w:rFonts w:asciiTheme="minorHAnsi" w:eastAsiaTheme="minorHAnsi" w:hAnsiTheme="minorHAnsi" w:cs="Arial"/>
          <w:sz w:val="21"/>
          <w:szCs w:val="21"/>
          <w:lang w:eastAsia="en-US"/>
        </w:rPr>
        <w:t>ych</w:t>
      </w:r>
      <w:proofErr w:type="spellEnd"/>
      <w:r w:rsidRPr="00C242A6">
        <w:rPr>
          <w:rFonts w:asciiTheme="minorHAnsi" w:eastAsiaTheme="minorHAnsi" w:hAnsiTheme="minorHAnsi" w:cs="Arial"/>
          <w:sz w:val="21"/>
          <w:szCs w:val="21"/>
          <w:lang w:eastAsia="en-US"/>
        </w:rPr>
        <w:t xml:space="preserve"> pod</w:t>
      </w:r>
      <w:r w:rsidR="00C242A6">
        <w:rPr>
          <w:rFonts w:asciiTheme="minorHAnsi" w:eastAsiaTheme="minorHAnsi" w:hAnsiTheme="minorHAnsi" w:cs="Arial"/>
          <w:sz w:val="21"/>
          <w:szCs w:val="21"/>
          <w:lang w:eastAsia="en-US"/>
        </w:rPr>
        <w:t xml:space="preserve">miotu/ów: </w:t>
      </w:r>
    </w:p>
    <w:p w:rsidR="00F61D49" w:rsidRDefault="005C4DEC" w:rsidP="005C4DEC">
      <w:pPr>
        <w:spacing w:line="360"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r w:rsidR="00C242A6">
        <w:rPr>
          <w:rFonts w:asciiTheme="minorHAnsi" w:eastAsiaTheme="minorHAnsi" w:hAnsiTheme="minorHAnsi" w:cs="Arial"/>
          <w:sz w:val="21"/>
          <w:szCs w:val="21"/>
          <w:lang w:eastAsia="en-US"/>
        </w:rPr>
        <w:t>…………</w:t>
      </w:r>
      <w:r w:rsidRPr="00C242A6">
        <w:rPr>
          <w:rFonts w:asciiTheme="minorHAnsi" w:eastAsiaTheme="minorHAnsi" w:hAnsiTheme="minorHAnsi" w:cs="Arial"/>
          <w:sz w:val="21"/>
          <w:szCs w:val="21"/>
          <w:lang w:eastAsia="en-US"/>
        </w:rPr>
        <w:t>………………..</w:t>
      </w:r>
      <w:r w:rsidR="00C242A6">
        <w:rPr>
          <w:rFonts w:asciiTheme="minorHAnsi" w:eastAsiaTheme="minorHAnsi" w:hAnsiTheme="minorHAnsi" w:cs="Arial"/>
          <w:sz w:val="21"/>
          <w:szCs w:val="21"/>
          <w:lang w:eastAsia="en-US"/>
        </w:rPr>
        <w:t xml:space="preserve">, </w:t>
      </w:r>
      <w:proofErr w:type="gramStart"/>
      <w:r w:rsidR="00C242A6">
        <w:rPr>
          <w:rFonts w:asciiTheme="minorHAnsi" w:eastAsiaTheme="minorHAnsi" w:hAnsiTheme="minorHAnsi" w:cs="Arial"/>
          <w:sz w:val="21"/>
          <w:szCs w:val="21"/>
          <w:lang w:eastAsia="en-US"/>
        </w:rPr>
        <w:t>w</w:t>
      </w:r>
      <w:proofErr w:type="gramEnd"/>
      <w:r w:rsidR="00C242A6">
        <w:rPr>
          <w:rFonts w:asciiTheme="minorHAnsi" w:eastAsiaTheme="minorHAnsi" w:hAnsiTheme="minorHAnsi" w:cs="Arial"/>
          <w:sz w:val="21"/>
          <w:szCs w:val="21"/>
          <w:lang w:eastAsia="en-US"/>
        </w:rPr>
        <w:t xml:space="preserve"> następującym zakresie: </w:t>
      </w:r>
      <w:r w:rsidRPr="00C242A6">
        <w:rPr>
          <w:rFonts w:asciiTheme="minorHAnsi" w:eastAsiaTheme="minorHAnsi" w:hAnsiTheme="minorHAnsi" w:cs="Arial"/>
          <w:sz w:val="21"/>
          <w:szCs w:val="21"/>
          <w:lang w:eastAsia="en-US"/>
        </w:rPr>
        <w:t>……………</w:t>
      </w:r>
      <w:r w:rsidR="00F61D49">
        <w:rPr>
          <w:rFonts w:asciiTheme="minorHAnsi" w:eastAsiaTheme="minorHAnsi" w:hAnsiTheme="minorHAnsi" w:cs="Arial"/>
          <w:sz w:val="21"/>
          <w:szCs w:val="21"/>
          <w:lang w:eastAsia="en-US"/>
        </w:rPr>
        <w:t>……………………………………………………………………………………………………………..</w:t>
      </w:r>
    </w:p>
    <w:p w:rsidR="005C4DEC" w:rsidRPr="00C242A6" w:rsidRDefault="005C4DEC" w:rsidP="005C4DEC">
      <w:pPr>
        <w:spacing w:line="360"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r w:rsidR="00F61D49">
        <w:rPr>
          <w:rFonts w:asciiTheme="minorHAnsi" w:eastAsiaTheme="minorHAnsi" w:hAnsiTheme="minorHAnsi" w:cs="Arial"/>
          <w:sz w:val="21"/>
          <w:szCs w:val="21"/>
          <w:lang w:eastAsia="en-US"/>
        </w:rPr>
        <w:t>……………………………………………………………………</w:t>
      </w:r>
      <w:r w:rsidRPr="00C242A6">
        <w:rPr>
          <w:rFonts w:asciiTheme="minorHAnsi" w:eastAsiaTheme="minorHAnsi" w:hAnsiTheme="minorHAnsi" w:cs="Arial"/>
          <w:sz w:val="21"/>
          <w:szCs w:val="21"/>
          <w:lang w:eastAsia="en-US"/>
        </w:rPr>
        <w:t xml:space="preserve">… </w:t>
      </w:r>
      <w:r w:rsidRPr="00C242A6">
        <w:rPr>
          <w:rFonts w:asciiTheme="minorHAnsi" w:eastAsiaTheme="minorHAnsi" w:hAnsiTheme="minorHAnsi" w:cs="Arial"/>
          <w:i/>
          <w:sz w:val="14"/>
          <w:szCs w:val="16"/>
          <w:lang w:eastAsia="en-US"/>
        </w:rPr>
        <w:t xml:space="preserve">(wskazać podmiot i określić odpowiedni zakres dla wskazanego podmiotu). </w:t>
      </w:r>
    </w:p>
    <w:p w:rsidR="005C4DEC" w:rsidRPr="00924C91" w:rsidRDefault="005C4DEC" w:rsidP="005C4DEC">
      <w:pPr>
        <w:spacing w:line="360" w:lineRule="auto"/>
        <w:jc w:val="both"/>
        <w:rPr>
          <w:rFonts w:asciiTheme="minorHAnsi" w:eastAsiaTheme="minorHAnsi" w:hAnsiTheme="minorHAnsi" w:cs="Arial"/>
          <w:sz w:val="4"/>
          <w:szCs w:val="20"/>
          <w:lang w:eastAsia="en-US"/>
        </w:rPr>
      </w:pPr>
    </w:p>
    <w:p w:rsidR="005C4DEC" w:rsidRPr="00C242A6" w:rsidRDefault="005C4DEC" w:rsidP="005C4DEC">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proofErr w:type="gramStart"/>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20"/>
          <w:szCs w:val="20"/>
          <w:lang w:eastAsia="en-US"/>
        </w:rPr>
        <w:t>dnia</w:t>
      </w:r>
      <w:proofErr w:type="gramEnd"/>
      <w:r w:rsidRPr="00C242A6">
        <w:rPr>
          <w:rFonts w:asciiTheme="minorHAnsi" w:eastAsiaTheme="minorHAnsi" w:hAnsiTheme="minorHAnsi" w:cs="Arial"/>
          <w:sz w:val="20"/>
          <w:szCs w:val="20"/>
          <w:lang w:eastAsia="en-US"/>
        </w:rPr>
        <w:t xml:space="preserve"> ………….……. </w:t>
      </w:r>
      <w:proofErr w:type="gramStart"/>
      <w:r w:rsidRPr="00C242A6">
        <w:rPr>
          <w:rFonts w:asciiTheme="minorHAnsi" w:eastAsiaTheme="minorHAnsi" w:hAnsiTheme="minorHAnsi" w:cs="Arial"/>
          <w:sz w:val="20"/>
          <w:szCs w:val="20"/>
          <w:lang w:eastAsia="en-US"/>
        </w:rPr>
        <w:t>r</w:t>
      </w:r>
      <w:proofErr w:type="gramEnd"/>
      <w:r w:rsidRPr="00C242A6">
        <w:rPr>
          <w:rFonts w:asciiTheme="minorHAnsi" w:eastAsiaTheme="minorHAnsi" w:hAnsiTheme="minorHAnsi" w:cs="Arial"/>
          <w:sz w:val="20"/>
          <w:szCs w:val="20"/>
          <w:lang w:eastAsia="en-US"/>
        </w:rPr>
        <w:t xml:space="preserve">. </w:t>
      </w:r>
    </w:p>
    <w:p w:rsidR="005C4DEC" w:rsidRPr="00C242A6" w:rsidRDefault="005C4DEC" w:rsidP="005C4DEC">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F61D49" w:rsidRPr="00C242A6" w:rsidRDefault="005C4DEC" w:rsidP="00A2174D">
      <w:pPr>
        <w:spacing w:line="360" w:lineRule="auto"/>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5C4DEC" w:rsidRPr="00C242A6" w:rsidRDefault="005C4DEC" w:rsidP="005C4DEC">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OŚWIADCZENIE DOTYCZĄCE PODANYCH INFORMACJI:</w:t>
      </w:r>
    </w:p>
    <w:p w:rsidR="00EC0F2F" w:rsidRPr="00C242A6" w:rsidRDefault="00EC0F2F" w:rsidP="005C4DEC">
      <w:pPr>
        <w:spacing w:after="160" w:line="360" w:lineRule="auto"/>
        <w:jc w:val="both"/>
        <w:rPr>
          <w:rFonts w:asciiTheme="minorHAnsi" w:eastAsiaTheme="minorHAnsi" w:hAnsiTheme="minorHAnsi" w:cs="Arial"/>
          <w:sz w:val="4"/>
          <w:szCs w:val="21"/>
          <w:lang w:eastAsia="en-US"/>
        </w:rPr>
      </w:pPr>
    </w:p>
    <w:p w:rsidR="00F61D49" w:rsidRDefault="005C4DEC" w:rsidP="00924C91">
      <w:pPr>
        <w:spacing w:line="276"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 xml:space="preserve">Oświadczam, że wszystkie informacje podane w powyższych oświadczeniach są aktualne </w:t>
      </w:r>
      <w:r w:rsidRPr="00C242A6">
        <w:rPr>
          <w:rFonts w:asciiTheme="minorHAnsi" w:eastAsiaTheme="minorHAnsi" w:hAnsiTheme="minorHAnsi" w:cs="Arial"/>
          <w:sz w:val="21"/>
          <w:szCs w:val="21"/>
          <w:lang w:eastAsia="en-US"/>
        </w:rPr>
        <w:br/>
        <w:t>i zgodne z prawdą oraz zostały przedstawione z pełną świadomo</w:t>
      </w:r>
      <w:r w:rsidR="00916F27" w:rsidRPr="00C242A6">
        <w:rPr>
          <w:rFonts w:asciiTheme="minorHAnsi" w:eastAsiaTheme="minorHAnsi" w:hAnsiTheme="minorHAnsi" w:cs="Arial"/>
          <w:sz w:val="21"/>
          <w:szCs w:val="21"/>
          <w:lang w:eastAsia="en-US"/>
        </w:rPr>
        <w:t>ścią konsekwencji wprowadzenia Z</w:t>
      </w:r>
      <w:r w:rsidRPr="00C242A6">
        <w:rPr>
          <w:rFonts w:asciiTheme="minorHAnsi" w:eastAsiaTheme="minorHAnsi" w:hAnsiTheme="minorHAnsi" w:cs="Arial"/>
          <w:sz w:val="21"/>
          <w:szCs w:val="21"/>
          <w:lang w:eastAsia="en-US"/>
        </w:rPr>
        <w:t>amawiającego w błąd przy przedstawianiu informacji.</w:t>
      </w:r>
    </w:p>
    <w:p w:rsidR="00924C91" w:rsidRPr="00924C91" w:rsidRDefault="00924C91" w:rsidP="00924C91">
      <w:pPr>
        <w:spacing w:line="276" w:lineRule="auto"/>
        <w:jc w:val="both"/>
        <w:rPr>
          <w:rFonts w:asciiTheme="minorHAnsi" w:eastAsiaTheme="minorHAnsi" w:hAnsiTheme="minorHAnsi" w:cs="Arial"/>
          <w:sz w:val="14"/>
          <w:szCs w:val="21"/>
          <w:lang w:eastAsia="en-US"/>
        </w:rPr>
      </w:pPr>
    </w:p>
    <w:p w:rsidR="005C4DEC" w:rsidRPr="00C242A6" w:rsidRDefault="005C4DEC" w:rsidP="005C4DEC">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proofErr w:type="gramStart"/>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20"/>
          <w:szCs w:val="20"/>
          <w:lang w:eastAsia="en-US"/>
        </w:rPr>
        <w:t>dnia</w:t>
      </w:r>
      <w:proofErr w:type="gramEnd"/>
      <w:r w:rsidRPr="00C242A6">
        <w:rPr>
          <w:rFonts w:asciiTheme="minorHAnsi" w:eastAsiaTheme="minorHAnsi" w:hAnsiTheme="minorHAnsi" w:cs="Arial"/>
          <w:sz w:val="20"/>
          <w:szCs w:val="20"/>
          <w:lang w:eastAsia="en-US"/>
        </w:rPr>
        <w:t xml:space="preserve"> ………….……. </w:t>
      </w:r>
      <w:proofErr w:type="gramStart"/>
      <w:r w:rsidRPr="00C242A6">
        <w:rPr>
          <w:rFonts w:asciiTheme="minorHAnsi" w:eastAsiaTheme="minorHAnsi" w:hAnsiTheme="minorHAnsi" w:cs="Arial"/>
          <w:sz w:val="20"/>
          <w:szCs w:val="20"/>
          <w:lang w:eastAsia="en-US"/>
        </w:rPr>
        <w:t>r</w:t>
      </w:r>
      <w:proofErr w:type="gramEnd"/>
      <w:r w:rsidRPr="00C242A6">
        <w:rPr>
          <w:rFonts w:asciiTheme="minorHAnsi" w:eastAsiaTheme="minorHAnsi" w:hAnsiTheme="minorHAnsi" w:cs="Arial"/>
          <w:sz w:val="20"/>
          <w:szCs w:val="20"/>
          <w:lang w:eastAsia="en-US"/>
        </w:rPr>
        <w:t xml:space="preserve">. </w:t>
      </w:r>
    </w:p>
    <w:p w:rsidR="005C4DEC" w:rsidRPr="00C242A6" w:rsidRDefault="005C4DEC" w:rsidP="00EC0F2F">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5C4DEC" w:rsidRPr="00C242A6" w:rsidRDefault="005C4DEC" w:rsidP="00C242A6">
      <w:pPr>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C01541" w:rsidRDefault="00C01541" w:rsidP="00C01541">
      <w:pPr>
        <w:jc w:val="right"/>
        <w:rPr>
          <w:rFonts w:asciiTheme="minorHAnsi" w:hAnsiTheme="minorHAnsi"/>
          <w:szCs w:val="28"/>
        </w:rPr>
      </w:pPr>
    </w:p>
    <w:p w:rsidR="009A2251" w:rsidRPr="00C242A6" w:rsidRDefault="009A2251" w:rsidP="00C01541">
      <w:pPr>
        <w:jc w:val="right"/>
        <w:rPr>
          <w:rFonts w:asciiTheme="minorHAnsi" w:hAnsiTheme="minorHAnsi"/>
          <w:szCs w:val="28"/>
        </w:rPr>
      </w:pPr>
    </w:p>
    <w:tbl>
      <w:tblPr>
        <w:tblStyle w:val="Tabela-Siatka"/>
        <w:tblW w:w="0" w:type="auto"/>
        <w:tblLook w:val="04A0"/>
      </w:tblPr>
      <w:tblGrid>
        <w:gridCol w:w="9060"/>
      </w:tblGrid>
      <w:tr w:rsidR="004E7E7D" w:rsidRPr="00C242A6" w:rsidTr="004E7E7D">
        <w:tc>
          <w:tcPr>
            <w:tcW w:w="9060" w:type="dxa"/>
          </w:tcPr>
          <w:p w:rsidR="004E7E7D" w:rsidRPr="00C242A6" w:rsidRDefault="004E7E7D" w:rsidP="004E7E7D">
            <w:pPr>
              <w:spacing w:before="120" w:line="360" w:lineRule="auto"/>
              <w:jc w:val="center"/>
              <w:rPr>
                <w:rFonts w:asciiTheme="minorHAnsi" w:eastAsiaTheme="minorHAnsi" w:hAnsiTheme="minorHAnsi" w:cs="Arial"/>
                <w:b/>
                <w:sz w:val="22"/>
                <w:szCs w:val="22"/>
                <w:lang w:eastAsia="en-US"/>
              </w:rPr>
            </w:pPr>
            <w:r w:rsidRPr="00C242A6">
              <w:rPr>
                <w:rFonts w:asciiTheme="minorHAnsi" w:eastAsiaTheme="minorHAnsi" w:hAnsiTheme="minorHAnsi" w:cs="Arial"/>
                <w:b/>
                <w:sz w:val="22"/>
                <w:szCs w:val="22"/>
                <w:lang w:eastAsia="en-US"/>
              </w:rPr>
              <w:t>DOTYCZĄCE PRZESŁANEK WYKLUCZENIA Z POSTĘPOWANIA</w:t>
            </w:r>
          </w:p>
        </w:tc>
      </w:tr>
    </w:tbl>
    <w:p w:rsidR="004E7E7D" w:rsidRPr="00C242A6" w:rsidRDefault="004E7E7D" w:rsidP="00C53087">
      <w:pPr>
        <w:jc w:val="both"/>
        <w:rPr>
          <w:rFonts w:asciiTheme="minorHAnsi" w:eastAsiaTheme="minorHAnsi" w:hAnsiTheme="minorHAnsi" w:cs="Arial"/>
          <w:sz w:val="21"/>
          <w:szCs w:val="21"/>
          <w:lang w:eastAsia="en-US"/>
        </w:rPr>
      </w:pPr>
    </w:p>
    <w:p w:rsidR="004E7E7D" w:rsidRPr="003622EA" w:rsidRDefault="004E7E7D" w:rsidP="003622EA">
      <w:pPr>
        <w:ind w:firstLine="708"/>
        <w:jc w:val="both"/>
        <w:rPr>
          <w:rFonts w:asciiTheme="minorHAnsi" w:eastAsiaTheme="minorHAnsi" w:hAnsiTheme="minorHAnsi" w:cs="Arial"/>
          <w:b/>
          <w:bCs/>
          <w:i/>
          <w:iCs/>
          <w:sz w:val="21"/>
          <w:szCs w:val="21"/>
          <w:lang w:eastAsia="en-US"/>
        </w:rPr>
      </w:pPr>
      <w:r w:rsidRPr="00C242A6">
        <w:rPr>
          <w:rFonts w:asciiTheme="minorHAnsi" w:eastAsiaTheme="minorHAnsi" w:hAnsiTheme="minorHAnsi" w:cs="Arial"/>
          <w:sz w:val="21"/>
          <w:szCs w:val="21"/>
          <w:lang w:eastAsia="en-US"/>
        </w:rPr>
        <w:t>Na potrzeby postępowania o udz</w:t>
      </w:r>
      <w:r w:rsidR="00B32F52">
        <w:rPr>
          <w:rFonts w:asciiTheme="minorHAnsi" w:eastAsiaTheme="minorHAnsi" w:hAnsiTheme="minorHAnsi" w:cs="Arial"/>
          <w:sz w:val="21"/>
          <w:szCs w:val="21"/>
          <w:lang w:eastAsia="en-US"/>
        </w:rPr>
        <w:t xml:space="preserve">ielenie zamówienia publicznego </w:t>
      </w:r>
      <w:r w:rsidRPr="00C242A6">
        <w:rPr>
          <w:rFonts w:asciiTheme="minorHAnsi" w:eastAsiaTheme="minorHAnsi" w:hAnsiTheme="minorHAnsi" w:cs="Arial"/>
          <w:sz w:val="21"/>
          <w:szCs w:val="21"/>
          <w:lang w:eastAsia="en-US"/>
        </w:rPr>
        <w:t xml:space="preserve">pn. </w:t>
      </w:r>
      <w:r w:rsidR="0040175F">
        <w:rPr>
          <w:rFonts w:asciiTheme="minorHAnsi" w:eastAsiaTheme="minorHAnsi" w:hAnsiTheme="minorHAnsi" w:cs="Arial"/>
          <w:b/>
          <w:bCs/>
          <w:i/>
          <w:iCs/>
          <w:sz w:val="21"/>
          <w:szCs w:val="21"/>
          <w:lang w:eastAsia="en-US"/>
        </w:rPr>
        <w:t xml:space="preserve">Aparat RTG – </w:t>
      </w:r>
      <w:r w:rsidR="009E77B2">
        <w:rPr>
          <w:rFonts w:asciiTheme="minorHAnsi" w:eastAsiaTheme="minorHAnsi" w:hAnsiTheme="minorHAnsi" w:cs="Arial"/>
          <w:b/>
          <w:bCs/>
          <w:i/>
          <w:iCs/>
          <w:sz w:val="21"/>
          <w:szCs w:val="21"/>
          <w:lang w:eastAsia="en-US"/>
        </w:rPr>
        <w:t>r</w:t>
      </w:r>
      <w:r w:rsidR="0040175F">
        <w:rPr>
          <w:rFonts w:asciiTheme="minorHAnsi" w:eastAsiaTheme="minorHAnsi" w:hAnsiTheme="minorHAnsi" w:cs="Arial"/>
          <w:b/>
          <w:bCs/>
          <w:i/>
          <w:iCs/>
          <w:sz w:val="21"/>
          <w:szCs w:val="21"/>
          <w:lang w:eastAsia="en-US"/>
        </w:rPr>
        <w:t xml:space="preserve">amię C </w:t>
      </w:r>
      <w:r w:rsidRPr="00C242A6">
        <w:rPr>
          <w:rFonts w:asciiTheme="minorHAnsi" w:eastAsiaTheme="minorHAnsi" w:hAnsiTheme="minorHAnsi" w:cs="Arial"/>
          <w:sz w:val="21"/>
          <w:szCs w:val="21"/>
          <w:lang w:eastAsia="en-US"/>
        </w:rPr>
        <w:t xml:space="preserve">prowadzonego przez </w:t>
      </w:r>
      <w:r w:rsidR="00C242A6" w:rsidRPr="00C242A6">
        <w:rPr>
          <w:rFonts w:asciiTheme="minorHAnsi" w:eastAsiaTheme="minorHAnsi" w:hAnsiTheme="minorHAnsi" w:cs="Arial"/>
          <w:b/>
          <w:sz w:val="21"/>
          <w:szCs w:val="21"/>
          <w:lang w:eastAsia="en-US"/>
        </w:rPr>
        <w:t>Szpital Specjalistyczny w Pile im. Stanisława Staszica</w:t>
      </w:r>
      <w:r w:rsidRPr="00C242A6">
        <w:rPr>
          <w:rFonts w:asciiTheme="minorHAnsi" w:eastAsiaTheme="minorHAnsi" w:hAnsiTheme="minorHAnsi" w:cs="Arial"/>
          <w:sz w:val="21"/>
          <w:szCs w:val="21"/>
          <w:lang w:eastAsia="en-US"/>
        </w:rPr>
        <w:t>oświadczam, co następuje:</w:t>
      </w:r>
    </w:p>
    <w:p w:rsidR="00B32F52" w:rsidRPr="00B32F52" w:rsidRDefault="00B32F52" w:rsidP="00C53087">
      <w:pPr>
        <w:ind w:firstLine="708"/>
        <w:jc w:val="both"/>
        <w:rPr>
          <w:rFonts w:asciiTheme="minorHAnsi" w:eastAsiaTheme="minorHAnsi" w:hAnsiTheme="minorHAnsi" w:cs="Arial"/>
          <w:b/>
          <w:sz w:val="14"/>
          <w:szCs w:val="21"/>
          <w:lang w:eastAsia="en-US"/>
        </w:rPr>
      </w:pPr>
    </w:p>
    <w:p w:rsidR="004E7E7D" w:rsidRPr="00C242A6" w:rsidRDefault="004E7E7D" w:rsidP="004E7E7D">
      <w:pPr>
        <w:shd w:val="clear" w:color="auto" w:fill="BFBFBF" w:themeFill="background1" w:themeFillShade="BF"/>
        <w:spacing w:line="360" w:lineRule="auto"/>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OŚWIADCZENIA DOTYCZĄCE WYKONAWCY:</w:t>
      </w:r>
    </w:p>
    <w:p w:rsidR="004E7E7D" w:rsidRPr="00C242A6" w:rsidRDefault="004E7E7D" w:rsidP="004E7E7D">
      <w:pPr>
        <w:spacing w:line="360" w:lineRule="auto"/>
        <w:ind w:left="720"/>
        <w:contextualSpacing/>
        <w:jc w:val="both"/>
        <w:rPr>
          <w:rFonts w:asciiTheme="minorHAnsi" w:eastAsiaTheme="minorHAnsi" w:hAnsiTheme="minorHAnsi" w:cs="Arial"/>
          <w:sz w:val="10"/>
          <w:szCs w:val="22"/>
          <w:lang w:eastAsia="en-US"/>
        </w:rPr>
      </w:pPr>
    </w:p>
    <w:p w:rsidR="004E7E7D" w:rsidRPr="00C242A6" w:rsidRDefault="004E7E7D" w:rsidP="00B32F52">
      <w:pPr>
        <w:numPr>
          <w:ilvl w:val="0"/>
          <w:numId w:val="16"/>
        </w:numPr>
        <w:spacing w:line="276" w:lineRule="auto"/>
        <w:ind w:left="426"/>
        <w:contextualSpacing/>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Oświadczam, że nie podlegam wykluczen</w:t>
      </w:r>
      <w:r w:rsidR="00F74F33">
        <w:rPr>
          <w:rFonts w:asciiTheme="minorHAnsi" w:eastAsiaTheme="minorHAnsi" w:hAnsiTheme="minorHAnsi" w:cs="Arial"/>
          <w:sz w:val="21"/>
          <w:szCs w:val="21"/>
          <w:lang w:eastAsia="en-US"/>
        </w:rPr>
        <w:t xml:space="preserve">iu z postępowania na podstawie </w:t>
      </w:r>
      <w:r w:rsidRPr="00C242A6">
        <w:rPr>
          <w:rFonts w:asciiTheme="minorHAnsi" w:eastAsiaTheme="minorHAnsi" w:hAnsiTheme="minorHAnsi" w:cs="Arial"/>
          <w:sz w:val="21"/>
          <w:szCs w:val="21"/>
          <w:lang w:eastAsia="en-US"/>
        </w:rPr>
        <w:t>art. 24 ust 1 pkt</w:t>
      </w:r>
      <w:r w:rsidR="009A2251">
        <w:rPr>
          <w:rFonts w:asciiTheme="minorHAnsi" w:eastAsiaTheme="minorHAnsi" w:hAnsiTheme="minorHAnsi" w:cs="Arial"/>
          <w:sz w:val="21"/>
          <w:szCs w:val="21"/>
          <w:lang w:eastAsia="en-US"/>
        </w:rPr>
        <w:t>.</w:t>
      </w:r>
      <w:r w:rsidRPr="00C242A6">
        <w:rPr>
          <w:rFonts w:asciiTheme="minorHAnsi" w:eastAsiaTheme="minorHAnsi" w:hAnsiTheme="minorHAnsi" w:cs="Arial"/>
          <w:sz w:val="21"/>
          <w:szCs w:val="21"/>
          <w:lang w:eastAsia="en-US"/>
        </w:rPr>
        <w:t xml:space="preserve"> 12-23</w:t>
      </w:r>
      <w:r w:rsidR="00A75915">
        <w:rPr>
          <w:rFonts w:asciiTheme="minorHAnsi" w:eastAsiaTheme="minorHAnsi" w:hAnsiTheme="minorHAnsi" w:cs="Arial"/>
          <w:sz w:val="21"/>
          <w:szCs w:val="21"/>
          <w:lang w:eastAsia="en-US"/>
        </w:rPr>
        <w:t xml:space="preserve"> oraz</w:t>
      </w:r>
      <w:r w:rsidR="00924C91">
        <w:rPr>
          <w:rFonts w:asciiTheme="minorHAnsi" w:eastAsiaTheme="minorHAnsi" w:hAnsiTheme="minorHAnsi" w:cs="Arial"/>
          <w:iCs/>
          <w:sz w:val="21"/>
          <w:szCs w:val="21"/>
          <w:lang w:eastAsia="en-US"/>
        </w:rPr>
        <w:t xml:space="preserve">ust. 5 </w:t>
      </w:r>
      <w:proofErr w:type="gramStart"/>
      <w:r w:rsidR="00924C91">
        <w:rPr>
          <w:rFonts w:asciiTheme="minorHAnsi" w:eastAsiaTheme="minorHAnsi" w:hAnsiTheme="minorHAnsi" w:cs="Arial"/>
          <w:iCs/>
          <w:sz w:val="21"/>
          <w:szCs w:val="21"/>
          <w:lang w:eastAsia="en-US"/>
        </w:rPr>
        <w:t>pkt</w:t>
      </w:r>
      <w:proofErr w:type="gramEnd"/>
      <w:r w:rsidR="00924C91">
        <w:rPr>
          <w:rFonts w:asciiTheme="minorHAnsi" w:eastAsiaTheme="minorHAnsi" w:hAnsiTheme="minorHAnsi" w:cs="Arial"/>
          <w:iCs/>
          <w:sz w:val="21"/>
          <w:szCs w:val="21"/>
          <w:lang w:eastAsia="en-US"/>
        </w:rPr>
        <w:t>. 1</w:t>
      </w:r>
      <w:r w:rsidR="00DE69E1">
        <w:rPr>
          <w:rFonts w:asciiTheme="minorHAnsi" w:eastAsiaTheme="minorHAnsi" w:hAnsiTheme="minorHAnsi" w:cs="Arial"/>
          <w:iCs/>
          <w:sz w:val="21"/>
          <w:szCs w:val="21"/>
          <w:lang w:eastAsia="en-US"/>
        </w:rPr>
        <w:t>, 4</w:t>
      </w:r>
      <w:r w:rsidR="004B46FF">
        <w:rPr>
          <w:rFonts w:asciiTheme="minorHAnsi" w:eastAsiaTheme="minorHAnsi" w:hAnsiTheme="minorHAnsi" w:cs="Arial"/>
          <w:iCs/>
          <w:sz w:val="21"/>
          <w:szCs w:val="21"/>
          <w:lang w:eastAsia="en-US"/>
        </w:rPr>
        <w:t xml:space="preserve"> ustawy</w:t>
      </w:r>
      <w:r w:rsidRPr="00C242A6">
        <w:rPr>
          <w:rFonts w:asciiTheme="minorHAnsi" w:eastAsiaTheme="minorHAnsi" w:hAnsiTheme="minorHAnsi" w:cs="Arial"/>
          <w:sz w:val="21"/>
          <w:szCs w:val="21"/>
          <w:lang w:eastAsia="en-US"/>
        </w:rPr>
        <w:t xml:space="preserve"> Pzp.</w:t>
      </w:r>
    </w:p>
    <w:p w:rsidR="004E7E7D" w:rsidRPr="00C242A6" w:rsidRDefault="004E7E7D" w:rsidP="004E7E7D">
      <w:pPr>
        <w:spacing w:line="360" w:lineRule="auto"/>
        <w:jc w:val="both"/>
        <w:rPr>
          <w:rFonts w:asciiTheme="minorHAnsi" w:eastAsiaTheme="minorHAnsi" w:hAnsiTheme="minorHAnsi" w:cs="Arial"/>
          <w:i/>
          <w:sz w:val="20"/>
          <w:szCs w:val="20"/>
          <w:lang w:eastAsia="en-US"/>
        </w:rPr>
      </w:pPr>
    </w:p>
    <w:p w:rsidR="004E7E7D" w:rsidRPr="00C242A6" w:rsidRDefault="004E7E7D" w:rsidP="004E7E7D">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w:t>
      </w:r>
      <w:r w:rsidR="00924C91">
        <w:rPr>
          <w:rFonts w:asciiTheme="minorHAnsi" w:eastAsiaTheme="minorHAnsi" w:hAnsiTheme="minorHAnsi" w:cs="Arial"/>
          <w:sz w:val="20"/>
          <w:szCs w:val="20"/>
          <w:lang w:eastAsia="en-US"/>
        </w:rPr>
        <w:t>…….</w:t>
      </w: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proofErr w:type="gramStart"/>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20"/>
          <w:szCs w:val="20"/>
          <w:lang w:eastAsia="en-US"/>
        </w:rPr>
        <w:t>dnia</w:t>
      </w:r>
      <w:proofErr w:type="gramEnd"/>
      <w:r w:rsidRPr="00C242A6">
        <w:rPr>
          <w:rFonts w:asciiTheme="minorHAnsi" w:eastAsiaTheme="minorHAnsi" w:hAnsiTheme="minorHAnsi" w:cs="Arial"/>
          <w:sz w:val="20"/>
          <w:szCs w:val="20"/>
          <w:lang w:eastAsia="en-US"/>
        </w:rPr>
        <w:t xml:space="preserve"> ……</w:t>
      </w:r>
      <w:r w:rsidR="00924C91">
        <w:rPr>
          <w:rFonts w:asciiTheme="minorHAnsi" w:eastAsiaTheme="minorHAnsi" w:hAnsiTheme="minorHAnsi" w:cs="Arial"/>
          <w:sz w:val="20"/>
          <w:szCs w:val="20"/>
          <w:lang w:eastAsia="en-US"/>
        </w:rPr>
        <w:t>………..</w:t>
      </w:r>
      <w:r w:rsidRPr="00C242A6">
        <w:rPr>
          <w:rFonts w:asciiTheme="minorHAnsi" w:eastAsiaTheme="minorHAnsi" w:hAnsiTheme="minorHAnsi" w:cs="Arial"/>
          <w:sz w:val="20"/>
          <w:szCs w:val="20"/>
          <w:lang w:eastAsia="en-US"/>
        </w:rPr>
        <w:t xml:space="preserve">….……. </w:t>
      </w:r>
      <w:proofErr w:type="gramStart"/>
      <w:r w:rsidRPr="00C242A6">
        <w:rPr>
          <w:rFonts w:asciiTheme="minorHAnsi" w:eastAsiaTheme="minorHAnsi" w:hAnsiTheme="minorHAnsi" w:cs="Arial"/>
          <w:sz w:val="20"/>
          <w:szCs w:val="20"/>
          <w:lang w:eastAsia="en-US"/>
        </w:rPr>
        <w:t>r</w:t>
      </w:r>
      <w:proofErr w:type="gramEnd"/>
      <w:r w:rsidRPr="00C242A6">
        <w:rPr>
          <w:rFonts w:asciiTheme="minorHAnsi" w:eastAsiaTheme="minorHAnsi" w:hAnsiTheme="minorHAnsi" w:cs="Arial"/>
          <w:sz w:val="20"/>
          <w:szCs w:val="20"/>
          <w:lang w:eastAsia="en-US"/>
        </w:rPr>
        <w:t xml:space="preserve">. </w:t>
      </w:r>
    </w:p>
    <w:p w:rsidR="004E7E7D" w:rsidRPr="00C242A6" w:rsidRDefault="004E7E7D" w:rsidP="004E7E7D">
      <w:pPr>
        <w:spacing w:line="360" w:lineRule="auto"/>
        <w:jc w:val="both"/>
        <w:rPr>
          <w:rFonts w:asciiTheme="minorHAnsi" w:eastAsiaTheme="minorHAnsi" w:hAnsiTheme="minorHAnsi" w:cs="Arial"/>
          <w:sz w:val="20"/>
          <w:szCs w:val="20"/>
          <w:lang w:eastAsia="en-US"/>
        </w:rPr>
      </w:pPr>
    </w:p>
    <w:p w:rsidR="004E7E7D" w:rsidRPr="00C242A6" w:rsidRDefault="004E7E7D" w:rsidP="00EC0F2F">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4E7E7D" w:rsidRPr="00A2174D" w:rsidRDefault="004E7E7D" w:rsidP="00A2174D">
      <w:pPr>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C242A6" w:rsidRPr="00A2174D" w:rsidRDefault="004E7E7D" w:rsidP="00A2174D">
      <w:pPr>
        <w:spacing w:line="276"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Oświadczam, że zachodzą w stosunku do mnie podstawy wykluczenia z postępowania na podstawie art. …………. ustawy Pzp</w:t>
      </w:r>
      <w:r w:rsidRPr="00C242A6">
        <w:rPr>
          <w:rFonts w:asciiTheme="minorHAnsi" w:eastAsiaTheme="minorHAnsi" w:hAnsiTheme="minorHAnsi" w:cs="Arial"/>
          <w:i/>
          <w:sz w:val="16"/>
          <w:szCs w:val="16"/>
          <w:lang w:eastAsia="en-US"/>
        </w:rPr>
        <w:t>(podać mającą zastosowanie podstawę wykluczenia spośród wymienionych w art. 24 ust. 1 pkt</w:t>
      </w:r>
      <w:r w:rsidR="009A2251">
        <w:rPr>
          <w:rFonts w:asciiTheme="minorHAnsi" w:eastAsiaTheme="minorHAnsi" w:hAnsiTheme="minorHAnsi" w:cs="Arial"/>
          <w:i/>
          <w:sz w:val="16"/>
          <w:szCs w:val="16"/>
          <w:lang w:eastAsia="en-US"/>
        </w:rPr>
        <w:t>.</w:t>
      </w:r>
      <w:r w:rsidRPr="00C242A6">
        <w:rPr>
          <w:rFonts w:asciiTheme="minorHAnsi" w:eastAsiaTheme="minorHAnsi" w:hAnsiTheme="minorHAnsi" w:cs="Arial"/>
          <w:i/>
          <w:sz w:val="16"/>
          <w:szCs w:val="16"/>
          <w:lang w:eastAsia="en-US"/>
        </w:rPr>
        <w:t xml:space="preserve"> 13-14, 16-20 lub art. 24 ust. 5 ustawy Pzp).</w:t>
      </w:r>
      <w:r w:rsidRPr="00C242A6">
        <w:rPr>
          <w:rFonts w:asciiTheme="minorHAnsi" w:eastAsiaTheme="minorHAnsi" w:hAnsiTheme="minorHAnsi" w:cs="Arial"/>
          <w:sz w:val="21"/>
          <w:szCs w:val="21"/>
          <w:lang w:eastAsia="en-US"/>
        </w:rPr>
        <w:t>Jednocześnie oświadczam, że w związku z ww. okolicznością, na podstawie art. 24 ust. 8 ustawy Pzp podjąłem następujące środki naprawcze:</w:t>
      </w:r>
    </w:p>
    <w:p w:rsidR="004E7E7D" w:rsidRPr="00A2174D" w:rsidRDefault="004E7E7D" w:rsidP="004E7E7D">
      <w:pPr>
        <w:spacing w:line="360"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0"/>
          <w:szCs w:val="20"/>
          <w:lang w:eastAsia="en-US"/>
        </w:rPr>
        <w:t>…………………………………………………………………………………………..…………………...........………………………………………………………………………………………………………………………………………………………………………………………………………………………………</w:t>
      </w:r>
    </w:p>
    <w:p w:rsidR="004E7E7D" w:rsidRPr="00C242A6" w:rsidRDefault="004E7E7D" w:rsidP="004E7E7D">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w:t>
      </w:r>
      <w:proofErr w:type="gramStart"/>
      <w:r w:rsidRPr="00C242A6">
        <w:rPr>
          <w:rFonts w:asciiTheme="minorHAnsi" w:eastAsiaTheme="minorHAnsi" w:hAnsiTheme="minorHAnsi" w:cs="Arial"/>
          <w:i/>
          <w:sz w:val="16"/>
          <w:szCs w:val="16"/>
          <w:lang w:eastAsia="en-US"/>
        </w:rPr>
        <w:t>miejscowość</w:t>
      </w:r>
      <w:proofErr w:type="gramEnd"/>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i/>
          <w:sz w:val="20"/>
          <w:szCs w:val="20"/>
          <w:lang w:eastAsia="en-US"/>
        </w:rPr>
        <w:t xml:space="preserve">, </w:t>
      </w:r>
      <w:r w:rsidRPr="00C242A6">
        <w:rPr>
          <w:rFonts w:asciiTheme="minorHAnsi" w:eastAsiaTheme="minorHAnsi" w:hAnsiTheme="minorHAnsi" w:cs="Arial"/>
          <w:sz w:val="20"/>
          <w:szCs w:val="20"/>
          <w:lang w:eastAsia="en-US"/>
        </w:rPr>
        <w:t xml:space="preserve">dnia …………………. </w:t>
      </w:r>
      <w:proofErr w:type="gramStart"/>
      <w:r w:rsidRPr="00C242A6">
        <w:rPr>
          <w:rFonts w:asciiTheme="minorHAnsi" w:eastAsiaTheme="minorHAnsi" w:hAnsiTheme="minorHAnsi" w:cs="Arial"/>
          <w:sz w:val="20"/>
          <w:szCs w:val="20"/>
          <w:lang w:eastAsia="en-US"/>
        </w:rPr>
        <w:t>r</w:t>
      </w:r>
      <w:proofErr w:type="gramEnd"/>
      <w:r w:rsidRPr="00C242A6">
        <w:rPr>
          <w:rFonts w:asciiTheme="minorHAnsi" w:eastAsiaTheme="minorHAnsi" w:hAnsiTheme="minorHAnsi" w:cs="Arial"/>
          <w:sz w:val="20"/>
          <w:szCs w:val="20"/>
          <w:lang w:eastAsia="en-US"/>
        </w:rPr>
        <w:t xml:space="preserve">. </w:t>
      </w:r>
    </w:p>
    <w:p w:rsidR="004E7E7D" w:rsidRPr="00C242A6" w:rsidRDefault="004E7E7D" w:rsidP="00EC0F2F">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F74F33" w:rsidRPr="00C53087" w:rsidRDefault="004E7E7D" w:rsidP="00C53087">
      <w:pPr>
        <w:ind w:left="5664" w:firstLine="6"/>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4E7E7D" w:rsidRPr="00C242A6" w:rsidRDefault="004E7E7D" w:rsidP="004E7E7D">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 xml:space="preserve">OŚWIADCZENIE DOTYCZĄCE PODMIOTU, </w:t>
      </w:r>
      <w:proofErr w:type="gramStart"/>
      <w:r w:rsidRPr="00C242A6">
        <w:rPr>
          <w:rFonts w:asciiTheme="minorHAnsi" w:eastAsiaTheme="minorHAnsi" w:hAnsiTheme="minorHAnsi" w:cs="Arial"/>
          <w:b/>
          <w:sz w:val="21"/>
          <w:szCs w:val="21"/>
          <w:lang w:eastAsia="en-US"/>
        </w:rPr>
        <w:t>NA KTÓREGO</w:t>
      </w:r>
      <w:proofErr w:type="gramEnd"/>
      <w:r w:rsidRPr="00C242A6">
        <w:rPr>
          <w:rFonts w:asciiTheme="minorHAnsi" w:eastAsiaTheme="minorHAnsi" w:hAnsiTheme="minorHAnsi" w:cs="Arial"/>
          <w:b/>
          <w:sz w:val="21"/>
          <w:szCs w:val="21"/>
          <w:lang w:eastAsia="en-US"/>
        </w:rPr>
        <w:t xml:space="preserve"> ZASOBY POWOŁUJE SIĘ WYKONAWCA:</w:t>
      </w:r>
    </w:p>
    <w:p w:rsidR="004E7E7D" w:rsidRPr="00C242A6" w:rsidRDefault="004E7E7D" w:rsidP="004E7E7D">
      <w:pPr>
        <w:spacing w:line="360" w:lineRule="auto"/>
        <w:jc w:val="both"/>
        <w:rPr>
          <w:rFonts w:asciiTheme="minorHAnsi" w:eastAsiaTheme="minorHAnsi" w:hAnsiTheme="minorHAnsi" w:cs="Arial"/>
          <w:b/>
          <w:sz w:val="10"/>
          <w:szCs w:val="22"/>
          <w:lang w:eastAsia="en-US"/>
        </w:rPr>
      </w:pPr>
    </w:p>
    <w:p w:rsidR="004E7E7D" w:rsidRPr="00C242A6" w:rsidRDefault="004E7E7D" w:rsidP="004E7E7D">
      <w:pPr>
        <w:spacing w:line="360" w:lineRule="auto"/>
        <w:jc w:val="both"/>
        <w:rPr>
          <w:rFonts w:asciiTheme="minorHAnsi" w:eastAsiaTheme="minorHAnsi" w:hAnsiTheme="minorHAnsi" w:cs="Arial"/>
          <w:i/>
          <w:sz w:val="20"/>
          <w:szCs w:val="20"/>
          <w:lang w:eastAsia="en-US"/>
        </w:rPr>
      </w:pPr>
      <w:r w:rsidRPr="00C242A6">
        <w:rPr>
          <w:rFonts w:asciiTheme="minorHAnsi" w:eastAsiaTheme="minorHAnsi" w:hAnsiTheme="minorHAnsi" w:cs="Arial"/>
          <w:sz w:val="21"/>
          <w:szCs w:val="21"/>
          <w:lang w:eastAsia="en-US"/>
        </w:rPr>
        <w:t>Oświadczam, że następujący/e podmiot/y, na którego/</w:t>
      </w:r>
      <w:proofErr w:type="spellStart"/>
      <w:r w:rsidRPr="00C242A6">
        <w:rPr>
          <w:rFonts w:asciiTheme="minorHAnsi" w:eastAsiaTheme="minorHAnsi" w:hAnsiTheme="minorHAnsi" w:cs="Arial"/>
          <w:sz w:val="21"/>
          <w:szCs w:val="21"/>
          <w:lang w:eastAsia="en-US"/>
        </w:rPr>
        <w:t>ych</w:t>
      </w:r>
      <w:proofErr w:type="spellEnd"/>
      <w:r w:rsidRPr="00C242A6">
        <w:rPr>
          <w:rFonts w:asciiTheme="minorHAnsi" w:eastAsiaTheme="minorHAnsi" w:hAnsiTheme="minorHAnsi" w:cs="Arial"/>
          <w:sz w:val="21"/>
          <w:szCs w:val="21"/>
          <w:lang w:eastAsia="en-US"/>
        </w:rPr>
        <w:t xml:space="preserve"> zasoby powołuję się w niniejszym postępowaniu, tj.:</w:t>
      </w:r>
      <w:r w:rsidRPr="00C242A6">
        <w:rPr>
          <w:rFonts w:asciiTheme="minorHAnsi" w:eastAsiaTheme="minorHAnsi" w:hAnsiTheme="minorHAnsi" w:cs="Arial"/>
          <w:sz w:val="20"/>
          <w:szCs w:val="20"/>
          <w:lang w:eastAsia="en-US"/>
        </w:rPr>
        <w:t xml:space="preserve"> …………………………………………………………………….……………………… </w:t>
      </w:r>
      <w:r w:rsidRPr="00C242A6">
        <w:rPr>
          <w:rFonts w:asciiTheme="minorHAnsi" w:eastAsiaTheme="minorHAnsi" w:hAnsiTheme="minorHAnsi" w:cs="Arial"/>
          <w:i/>
          <w:sz w:val="16"/>
          <w:szCs w:val="16"/>
          <w:lang w:eastAsia="en-US"/>
        </w:rPr>
        <w:t>(podać pełną nazwę/firmę, adres, a także w zależności od podmiotu: NIP/PESEL, KRS/</w:t>
      </w:r>
      <w:proofErr w:type="spellStart"/>
      <w:r w:rsidRPr="00C242A6">
        <w:rPr>
          <w:rFonts w:asciiTheme="minorHAnsi" w:eastAsiaTheme="minorHAnsi" w:hAnsiTheme="minorHAnsi" w:cs="Arial"/>
          <w:i/>
          <w:sz w:val="16"/>
          <w:szCs w:val="16"/>
          <w:lang w:eastAsia="en-US"/>
        </w:rPr>
        <w:t>CEiDG</w:t>
      </w:r>
      <w:proofErr w:type="spellEnd"/>
      <w:proofErr w:type="gramStart"/>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21"/>
          <w:szCs w:val="21"/>
          <w:lang w:eastAsia="en-US"/>
        </w:rPr>
        <w:t>nie</w:t>
      </w:r>
      <w:proofErr w:type="gramEnd"/>
      <w:r w:rsidRPr="00C242A6">
        <w:rPr>
          <w:rFonts w:asciiTheme="minorHAnsi" w:eastAsiaTheme="minorHAnsi" w:hAnsiTheme="minorHAnsi" w:cs="Arial"/>
          <w:sz w:val="21"/>
          <w:szCs w:val="21"/>
          <w:lang w:eastAsia="en-US"/>
        </w:rPr>
        <w:t xml:space="preserve"> podlega/ją wykluczeniu z postępowania o udzielenie zamówienia.</w:t>
      </w:r>
    </w:p>
    <w:p w:rsidR="004E7E7D" w:rsidRPr="00C242A6" w:rsidRDefault="004E7E7D" w:rsidP="004E7E7D">
      <w:pPr>
        <w:spacing w:line="360" w:lineRule="auto"/>
        <w:jc w:val="both"/>
        <w:rPr>
          <w:rFonts w:asciiTheme="minorHAnsi" w:eastAsiaTheme="minorHAnsi" w:hAnsiTheme="minorHAnsi" w:cs="Arial"/>
          <w:sz w:val="20"/>
          <w:szCs w:val="20"/>
          <w:lang w:eastAsia="en-US"/>
        </w:rPr>
      </w:pPr>
    </w:p>
    <w:p w:rsidR="004E7E7D" w:rsidRPr="00C242A6" w:rsidRDefault="004E7E7D" w:rsidP="004E7E7D">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proofErr w:type="gramStart"/>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21"/>
          <w:szCs w:val="21"/>
          <w:lang w:eastAsia="en-US"/>
        </w:rPr>
        <w:t>dnia</w:t>
      </w:r>
      <w:proofErr w:type="gramEnd"/>
      <w:r w:rsidRPr="00C242A6">
        <w:rPr>
          <w:rFonts w:asciiTheme="minorHAnsi" w:eastAsiaTheme="minorHAnsi" w:hAnsiTheme="minorHAnsi" w:cs="Arial"/>
          <w:sz w:val="21"/>
          <w:szCs w:val="21"/>
          <w:lang w:eastAsia="en-US"/>
        </w:rPr>
        <w:t xml:space="preserve"> …………………. </w:t>
      </w:r>
      <w:proofErr w:type="gramStart"/>
      <w:r w:rsidRPr="00C242A6">
        <w:rPr>
          <w:rFonts w:asciiTheme="minorHAnsi" w:eastAsiaTheme="minorHAnsi" w:hAnsiTheme="minorHAnsi" w:cs="Arial"/>
          <w:sz w:val="21"/>
          <w:szCs w:val="21"/>
          <w:lang w:eastAsia="en-US"/>
        </w:rPr>
        <w:t>r</w:t>
      </w:r>
      <w:proofErr w:type="gramEnd"/>
      <w:r w:rsidRPr="00C242A6">
        <w:rPr>
          <w:rFonts w:asciiTheme="minorHAnsi" w:eastAsiaTheme="minorHAnsi" w:hAnsiTheme="minorHAnsi" w:cs="Arial"/>
          <w:sz w:val="21"/>
          <w:szCs w:val="21"/>
          <w:lang w:eastAsia="en-US"/>
        </w:rPr>
        <w:t>.</w:t>
      </w:r>
    </w:p>
    <w:p w:rsidR="004E7E7D" w:rsidRPr="00C242A6" w:rsidRDefault="004E7E7D" w:rsidP="00B32F52">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4E7E7D" w:rsidRPr="00C242A6" w:rsidRDefault="004E7E7D" w:rsidP="00B32F52">
      <w:pPr>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4E7E7D" w:rsidRPr="00C242A6" w:rsidRDefault="004E7E7D" w:rsidP="004E7E7D">
      <w:pPr>
        <w:spacing w:line="360" w:lineRule="auto"/>
        <w:jc w:val="both"/>
        <w:rPr>
          <w:rFonts w:asciiTheme="minorHAnsi" w:eastAsiaTheme="minorHAnsi" w:hAnsiTheme="minorHAnsi" w:cs="Arial"/>
          <w:b/>
          <w:sz w:val="10"/>
          <w:szCs w:val="22"/>
          <w:lang w:eastAsia="en-US"/>
        </w:rPr>
      </w:pPr>
    </w:p>
    <w:p w:rsidR="004E7E7D" w:rsidRPr="00C242A6" w:rsidRDefault="004E7E7D" w:rsidP="004E7E7D">
      <w:pPr>
        <w:shd w:val="clear" w:color="auto" w:fill="BFBFBF" w:themeFill="background1" w:themeFillShade="BF"/>
        <w:spacing w:line="360" w:lineRule="auto"/>
        <w:jc w:val="both"/>
        <w:rPr>
          <w:rFonts w:asciiTheme="minorHAnsi" w:eastAsiaTheme="minorHAnsi" w:hAnsiTheme="minorHAnsi" w:cs="Arial"/>
          <w:sz w:val="16"/>
          <w:szCs w:val="16"/>
          <w:lang w:eastAsia="en-US"/>
        </w:rPr>
      </w:pPr>
      <w:r w:rsidRPr="00C242A6">
        <w:rPr>
          <w:rFonts w:asciiTheme="minorHAnsi" w:eastAsiaTheme="minorHAnsi" w:hAnsiTheme="minorHAnsi" w:cs="Arial"/>
          <w:i/>
          <w:sz w:val="16"/>
          <w:szCs w:val="16"/>
          <w:lang w:eastAsia="en-US"/>
        </w:rPr>
        <w:t>[UWAGA: zastosować tylko wtedy, gdy zamawiający przewidział możliwość, o której mowa w art. 25a ust. 5 pkt</w:t>
      </w:r>
      <w:r w:rsidR="009C1C41">
        <w:rPr>
          <w:rFonts w:asciiTheme="minorHAnsi" w:eastAsiaTheme="minorHAnsi" w:hAnsiTheme="minorHAnsi" w:cs="Arial"/>
          <w:i/>
          <w:sz w:val="16"/>
          <w:szCs w:val="16"/>
          <w:lang w:eastAsia="en-US"/>
        </w:rPr>
        <w:t>.</w:t>
      </w:r>
      <w:r w:rsidRPr="00C242A6">
        <w:rPr>
          <w:rFonts w:asciiTheme="minorHAnsi" w:eastAsiaTheme="minorHAnsi" w:hAnsiTheme="minorHAnsi" w:cs="Arial"/>
          <w:i/>
          <w:sz w:val="16"/>
          <w:szCs w:val="16"/>
          <w:lang w:eastAsia="en-US"/>
        </w:rPr>
        <w:t xml:space="preserve"> 2 ustawy Pzp]</w:t>
      </w:r>
    </w:p>
    <w:p w:rsidR="004E7E7D" w:rsidRPr="00C242A6" w:rsidRDefault="004E7E7D" w:rsidP="00B244A3">
      <w:pPr>
        <w:shd w:val="clear" w:color="auto" w:fill="BFBFBF" w:themeFill="background1" w:themeFillShade="BF"/>
        <w:spacing w:line="276" w:lineRule="auto"/>
        <w:jc w:val="both"/>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 xml:space="preserve">OŚWIADCZENIE DOTYCZĄCE PODWYKONAWCY NIEBĘDĄCEGO PODMIOTEM, </w:t>
      </w:r>
      <w:proofErr w:type="gramStart"/>
      <w:r w:rsidRPr="00C242A6">
        <w:rPr>
          <w:rFonts w:asciiTheme="minorHAnsi" w:eastAsiaTheme="minorHAnsi" w:hAnsiTheme="minorHAnsi" w:cs="Arial"/>
          <w:b/>
          <w:sz w:val="21"/>
          <w:szCs w:val="21"/>
          <w:lang w:eastAsia="en-US"/>
        </w:rPr>
        <w:t>NA KTÓREGO</w:t>
      </w:r>
      <w:proofErr w:type="gramEnd"/>
      <w:r w:rsidRPr="00C242A6">
        <w:rPr>
          <w:rFonts w:asciiTheme="minorHAnsi" w:eastAsiaTheme="minorHAnsi" w:hAnsiTheme="minorHAnsi" w:cs="Arial"/>
          <w:b/>
          <w:sz w:val="21"/>
          <w:szCs w:val="21"/>
          <w:lang w:eastAsia="en-US"/>
        </w:rPr>
        <w:t xml:space="preserve"> ZASOBY POWOŁUJE SIĘ WYKONAWCA:</w:t>
      </w:r>
    </w:p>
    <w:p w:rsidR="004E7E7D" w:rsidRPr="00C242A6" w:rsidRDefault="004E7E7D" w:rsidP="004E7E7D">
      <w:pPr>
        <w:spacing w:line="360" w:lineRule="auto"/>
        <w:jc w:val="both"/>
        <w:rPr>
          <w:rFonts w:asciiTheme="minorHAnsi" w:eastAsiaTheme="minorHAnsi" w:hAnsiTheme="minorHAnsi" w:cs="Arial"/>
          <w:b/>
          <w:sz w:val="22"/>
          <w:szCs w:val="22"/>
          <w:lang w:eastAsia="en-US"/>
        </w:rPr>
      </w:pPr>
    </w:p>
    <w:p w:rsidR="004E7E7D" w:rsidRPr="00A2174D" w:rsidRDefault="004E7E7D" w:rsidP="00A2174D">
      <w:pPr>
        <w:spacing w:line="360" w:lineRule="auto"/>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Oświadczam, że następujący/e podmiot/y, będący/e podwykonawcą/</w:t>
      </w:r>
      <w:proofErr w:type="spellStart"/>
      <w:r w:rsidRPr="00C242A6">
        <w:rPr>
          <w:rFonts w:asciiTheme="minorHAnsi" w:eastAsiaTheme="minorHAnsi" w:hAnsiTheme="minorHAnsi" w:cs="Arial"/>
          <w:sz w:val="21"/>
          <w:szCs w:val="21"/>
          <w:lang w:eastAsia="en-US"/>
        </w:rPr>
        <w:t>ami</w:t>
      </w:r>
      <w:proofErr w:type="spellEnd"/>
      <w:r w:rsidRPr="00C242A6">
        <w:rPr>
          <w:rFonts w:asciiTheme="minorHAnsi" w:eastAsiaTheme="minorHAnsi" w:hAnsiTheme="minorHAnsi" w:cs="Arial"/>
          <w:sz w:val="21"/>
          <w:szCs w:val="21"/>
          <w:lang w:eastAsia="en-US"/>
        </w:rPr>
        <w:t>: ……………………………………………………………………</w:t>
      </w:r>
      <w:r w:rsidR="006D4445">
        <w:rPr>
          <w:rFonts w:asciiTheme="minorHAnsi" w:eastAsiaTheme="minorHAnsi" w:hAnsiTheme="minorHAnsi" w:cs="Arial"/>
          <w:sz w:val="21"/>
          <w:szCs w:val="21"/>
          <w:lang w:eastAsia="en-US"/>
        </w:rPr>
        <w:t>………………………………………………………………………</w:t>
      </w:r>
      <w:r w:rsidRPr="00C242A6">
        <w:rPr>
          <w:rFonts w:asciiTheme="minorHAnsi" w:eastAsiaTheme="minorHAnsi" w:hAnsiTheme="minorHAnsi" w:cs="Arial"/>
          <w:sz w:val="21"/>
          <w:szCs w:val="21"/>
          <w:lang w:eastAsia="en-US"/>
        </w:rPr>
        <w:t>….……</w:t>
      </w:r>
      <w:r w:rsidRPr="00C242A6">
        <w:rPr>
          <w:rFonts w:asciiTheme="minorHAnsi" w:eastAsiaTheme="minorHAnsi" w:hAnsiTheme="minorHAnsi" w:cs="Arial"/>
          <w:i/>
          <w:sz w:val="16"/>
          <w:szCs w:val="16"/>
          <w:lang w:eastAsia="en-US"/>
        </w:rPr>
        <w:t>(</w:t>
      </w:r>
      <w:proofErr w:type="gramStart"/>
      <w:r w:rsidRPr="00C242A6">
        <w:rPr>
          <w:rFonts w:asciiTheme="minorHAnsi" w:eastAsiaTheme="minorHAnsi" w:hAnsiTheme="minorHAnsi" w:cs="Arial"/>
          <w:i/>
          <w:sz w:val="16"/>
          <w:szCs w:val="16"/>
          <w:lang w:eastAsia="en-US"/>
        </w:rPr>
        <w:t>podać</w:t>
      </w:r>
      <w:proofErr w:type="gramEnd"/>
      <w:r w:rsidRPr="00C242A6">
        <w:rPr>
          <w:rFonts w:asciiTheme="minorHAnsi" w:eastAsiaTheme="minorHAnsi" w:hAnsiTheme="minorHAnsi" w:cs="Arial"/>
          <w:i/>
          <w:sz w:val="16"/>
          <w:szCs w:val="16"/>
          <w:lang w:eastAsia="en-US"/>
        </w:rPr>
        <w:t xml:space="preserve"> pełną nazwę/firmę, adres, a także w zależności od podmiotu: NIP/PESEL, KRS/</w:t>
      </w:r>
      <w:proofErr w:type="spellStart"/>
      <w:r w:rsidRPr="00C242A6">
        <w:rPr>
          <w:rFonts w:asciiTheme="minorHAnsi" w:eastAsiaTheme="minorHAnsi" w:hAnsiTheme="minorHAnsi" w:cs="Arial"/>
          <w:i/>
          <w:sz w:val="16"/>
          <w:szCs w:val="16"/>
          <w:lang w:eastAsia="en-US"/>
        </w:rPr>
        <w:t>CEiDG</w:t>
      </w:r>
      <w:proofErr w:type="spellEnd"/>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16"/>
          <w:szCs w:val="16"/>
          <w:lang w:eastAsia="en-US"/>
        </w:rPr>
        <w:t xml:space="preserve">, </w:t>
      </w:r>
      <w:r w:rsidRPr="00C242A6">
        <w:rPr>
          <w:rFonts w:asciiTheme="minorHAnsi" w:eastAsiaTheme="minorHAnsi" w:hAnsiTheme="minorHAnsi" w:cs="Arial"/>
          <w:sz w:val="21"/>
          <w:szCs w:val="21"/>
          <w:lang w:eastAsia="en-US"/>
        </w:rPr>
        <w:t xml:space="preserve">nie podlega/ą wykluczeniu z postępowania </w:t>
      </w:r>
      <w:r w:rsidRPr="00C242A6">
        <w:rPr>
          <w:rFonts w:asciiTheme="minorHAnsi" w:eastAsiaTheme="minorHAnsi" w:hAnsiTheme="minorHAnsi" w:cs="Arial"/>
          <w:sz w:val="21"/>
          <w:szCs w:val="21"/>
          <w:lang w:eastAsia="en-US"/>
        </w:rPr>
        <w:br/>
        <w:t>o udzielenie zamówienia.</w:t>
      </w:r>
    </w:p>
    <w:p w:rsidR="004E7E7D" w:rsidRPr="006D4445" w:rsidRDefault="004E7E7D" w:rsidP="004E7E7D">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proofErr w:type="gramStart"/>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21"/>
          <w:szCs w:val="21"/>
          <w:lang w:eastAsia="en-US"/>
        </w:rPr>
        <w:t>dnia</w:t>
      </w:r>
      <w:proofErr w:type="gramEnd"/>
      <w:r w:rsidRPr="00C242A6">
        <w:rPr>
          <w:rFonts w:asciiTheme="minorHAnsi" w:eastAsiaTheme="minorHAnsi" w:hAnsiTheme="minorHAnsi" w:cs="Arial"/>
          <w:sz w:val="21"/>
          <w:szCs w:val="21"/>
          <w:lang w:eastAsia="en-US"/>
        </w:rPr>
        <w:t xml:space="preserve"> …………………. </w:t>
      </w:r>
      <w:proofErr w:type="gramStart"/>
      <w:r w:rsidRPr="00C242A6">
        <w:rPr>
          <w:rFonts w:asciiTheme="minorHAnsi" w:eastAsiaTheme="minorHAnsi" w:hAnsiTheme="minorHAnsi" w:cs="Arial"/>
          <w:sz w:val="21"/>
          <w:szCs w:val="21"/>
          <w:lang w:eastAsia="en-US"/>
        </w:rPr>
        <w:t>r</w:t>
      </w:r>
      <w:proofErr w:type="gramEnd"/>
      <w:r w:rsidRPr="00C242A6">
        <w:rPr>
          <w:rFonts w:asciiTheme="minorHAnsi" w:eastAsiaTheme="minorHAnsi" w:hAnsiTheme="minorHAnsi" w:cs="Arial"/>
          <w:sz w:val="21"/>
          <w:szCs w:val="21"/>
          <w:lang w:eastAsia="en-US"/>
        </w:rPr>
        <w:t>.</w:t>
      </w:r>
    </w:p>
    <w:p w:rsidR="004E7E7D" w:rsidRPr="00C242A6" w:rsidRDefault="004E7E7D" w:rsidP="00EC0F2F">
      <w:pPr>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4E7E7D" w:rsidRDefault="004E7E7D" w:rsidP="006D4445">
      <w:pPr>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924C91" w:rsidRDefault="00924C91" w:rsidP="006D4445">
      <w:pPr>
        <w:ind w:left="5664" w:firstLine="148"/>
        <w:jc w:val="both"/>
        <w:rPr>
          <w:rFonts w:asciiTheme="minorHAnsi" w:eastAsiaTheme="minorHAnsi" w:hAnsiTheme="minorHAnsi" w:cs="Arial"/>
          <w:i/>
          <w:sz w:val="16"/>
          <w:szCs w:val="16"/>
          <w:lang w:eastAsia="en-US"/>
        </w:rPr>
      </w:pPr>
    </w:p>
    <w:p w:rsidR="00924C91" w:rsidRDefault="00924C91" w:rsidP="006D4445">
      <w:pPr>
        <w:ind w:left="5664" w:firstLine="148"/>
        <w:jc w:val="both"/>
        <w:rPr>
          <w:rFonts w:asciiTheme="minorHAnsi" w:eastAsiaTheme="minorHAnsi" w:hAnsiTheme="minorHAnsi" w:cs="Arial"/>
          <w:i/>
          <w:sz w:val="16"/>
          <w:szCs w:val="16"/>
          <w:lang w:eastAsia="en-US"/>
        </w:rPr>
      </w:pPr>
    </w:p>
    <w:p w:rsidR="00924C91" w:rsidRDefault="00924C91" w:rsidP="006D4445">
      <w:pPr>
        <w:ind w:left="5664" w:firstLine="148"/>
        <w:jc w:val="both"/>
        <w:rPr>
          <w:rFonts w:asciiTheme="minorHAnsi" w:eastAsiaTheme="minorHAnsi" w:hAnsiTheme="minorHAnsi" w:cs="Arial"/>
          <w:i/>
          <w:sz w:val="16"/>
          <w:szCs w:val="16"/>
          <w:lang w:eastAsia="en-US"/>
        </w:rPr>
      </w:pPr>
    </w:p>
    <w:p w:rsidR="00924C91" w:rsidRDefault="00924C91" w:rsidP="006D4445">
      <w:pPr>
        <w:ind w:left="5664" w:firstLine="148"/>
        <w:jc w:val="both"/>
        <w:rPr>
          <w:rFonts w:asciiTheme="minorHAnsi" w:eastAsiaTheme="minorHAnsi" w:hAnsiTheme="minorHAnsi" w:cs="Arial"/>
          <w:i/>
          <w:sz w:val="16"/>
          <w:szCs w:val="16"/>
          <w:lang w:eastAsia="en-US"/>
        </w:rPr>
      </w:pPr>
    </w:p>
    <w:p w:rsidR="00924C91" w:rsidRDefault="00924C91" w:rsidP="006D4445">
      <w:pPr>
        <w:ind w:left="5664" w:firstLine="148"/>
        <w:jc w:val="both"/>
        <w:rPr>
          <w:rFonts w:asciiTheme="minorHAnsi" w:eastAsiaTheme="minorHAnsi" w:hAnsiTheme="minorHAnsi" w:cs="Arial"/>
          <w:i/>
          <w:sz w:val="16"/>
          <w:szCs w:val="16"/>
          <w:lang w:eastAsia="en-US"/>
        </w:rPr>
      </w:pPr>
    </w:p>
    <w:p w:rsidR="00924C91" w:rsidRDefault="00924C91" w:rsidP="006D4445">
      <w:pPr>
        <w:ind w:left="5664" w:firstLine="148"/>
        <w:jc w:val="both"/>
        <w:rPr>
          <w:rFonts w:asciiTheme="minorHAnsi" w:eastAsiaTheme="minorHAnsi" w:hAnsiTheme="minorHAnsi" w:cs="Arial"/>
          <w:i/>
          <w:sz w:val="16"/>
          <w:szCs w:val="16"/>
          <w:lang w:eastAsia="en-US"/>
        </w:rPr>
      </w:pPr>
    </w:p>
    <w:p w:rsidR="00924C91" w:rsidRPr="00C242A6" w:rsidRDefault="00924C91" w:rsidP="006D4445">
      <w:pPr>
        <w:ind w:left="5664" w:firstLine="148"/>
        <w:jc w:val="both"/>
        <w:rPr>
          <w:rFonts w:asciiTheme="minorHAnsi" w:eastAsiaTheme="minorHAnsi" w:hAnsiTheme="minorHAnsi" w:cs="Arial"/>
          <w:i/>
          <w:sz w:val="16"/>
          <w:szCs w:val="16"/>
          <w:lang w:eastAsia="en-US"/>
        </w:rPr>
      </w:pPr>
    </w:p>
    <w:p w:rsidR="004E7E7D" w:rsidRPr="00C242A6" w:rsidRDefault="004E7E7D" w:rsidP="004E7E7D">
      <w:pPr>
        <w:spacing w:line="360" w:lineRule="auto"/>
        <w:jc w:val="both"/>
        <w:rPr>
          <w:rFonts w:asciiTheme="minorHAnsi" w:eastAsiaTheme="minorHAnsi" w:hAnsiTheme="minorHAnsi" w:cs="Arial"/>
          <w:i/>
          <w:sz w:val="12"/>
          <w:szCs w:val="22"/>
          <w:lang w:eastAsia="en-US"/>
        </w:rPr>
      </w:pPr>
    </w:p>
    <w:p w:rsidR="004E7E7D" w:rsidRPr="00C242A6" w:rsidRDefault="004E7E7D" w:rsidP="004E7E7D">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OŚWIADCZENIE DOTYCZĄCE PODANYCH INFORMACJI:</w:t>
      </w:r>
    </w:p>
    <w:p w:rsidR="004E7E7D" w:rsidRPr="00C242A6" w:rsidRDefault="004E7E7D" w:rsidP="004E7E7D">
      <w:pPr>
        <w:spacing w:line="360" w:lineRule="auto"/>
        <w:jc w:val="both"/>
        <w:rPr>
          <w:rFonts w:asciiTheme="minorHAnsi" w:eastAsiaTheme="minorHAnsi" w:hAnsiTheme="minorHAnsi" w:cs="Arial"/>
          <w:b/>
          <w:sz w:val="22"/>
          <w:szCs w:val="22"/>
          <w:lang w:eastAsia="en-US"/>
        </w:rPr>
      </w:pPr>
    </w:p>
    <w:p w:rsidR="004E7E7D" w:rsidRPr="00C242A6" w:rsidRDefault="004E7E7D" w:rsidP="00F74F33">
      <w:pPr>
        <w:spacing w:line="276" w:lineRule="auto"/>
        <w:jc w:val="both"/>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 xml:space="preserve">Oświadczam, że wszystkie informacje podane w powyższych oświadczeniach są aktualne </w:t>
      </w:r>
      <w:r w:rsidRPr="00C242A6">
        <w:rPr>
          <w:rFonts w:asciiTheme="minorHAnsi" w:eastAsiaTheme="minorHAnsi" w:hAnsiTheme="minorHAnsi" w:cs="Arial"/>
          <w:sz w:val="21"/>
          <w:szCs w:val="21"/>
          <w:lang w:eastAsia="en-US"/>
        </w:rPr>
        <w:br/>
        <w:t>i zgodne z prawdą oraz zostały przedstawione z pełną świadomo</w:t>
      </w:r>
      <w:r w:rsidR="00916F27" w:rsidRPr="00C242A6">
        <w:rPr>
          <w:rFonts w:asciiTheme="minorHAnsi" w:eastAsiaTheme="minorHAnsi" w:hAnsiTheme="minorHAnsi" w:cs="Arial"/>
          <w:sz w:val="21"/>
          <w:szCs w:val="21"/>
          <w:lang w:eastAsia="en-US"/>
        </w:rPr>
        <w:t>ścią konsekwencji wprowadzenia Z</w:t>
      </w:r>
      <w:r w:rsidRPr="00C242A6">
        <w:rPr>
          <w:rFonts w:asciiTheme="minorHAnsi" w:eastAsiaTheme="minorHAnsi" w:hAnsiTheme="minorHAnsi" w:cs="Arial"/>
          <w:sz w:val="21"/>
          <w:szCs w:val="21"/>
          <w:lang w:eastAsia="en-US"/>
        </w:rPr>
        <w:t>amawiającego w błąd przy przedstawianiu informacji.</w:t>
      </w:r>
    </w:p>
    <w:p w:rsidR="004E7E7D" w:rsidRPr="00C242A6" w:rsidRDefault="004E7E7D" w:rsidP="004E7E7D">
      <w:pPr>
        <w:spacing w:line="360" w:lineRule="auto"/>
        <w:jc w:val="both"/>
        <w:rPr>
          <w:rFonts w:asciiTheme="minorHAnsi" w:eastAsiaTheme="minorHAnsi" w:hAnsiTheme="minorHAnsi" w:cs="Arial"/>
          <w:sz w:val="20"/>
          <w:szCs w:val="20"/>
          <w:lang w:eastAsia="en-US"/>
        </w:rPr>
      </w:pPr>
    </w:p>
    <w:p w:rsidR="004E7E7D" w:rsidRPr="00C242A6" w:rsidRDefault="004E7E7D" w:rsidP="004E7E7D">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 xml:space="preserve">…………….……. </w:t>
      </w:r>
      <w:r w:rsidRPr="00C242A6">
        <w:rPr>
          <w:rFonts w:asciiTheme="minorHAnsi" w:eastAsiaTheme="minorHAnsi" w:hAnsiTheme="minorHAnsi" w:cs="Arial"/>
          <w:i/>
          <w:sz w:val="16"/>
          <w:szCs w:val="16"/>
          <w:lang w:eastAsia="en-US"/>
        </w:rPr>
        <w:t>(miejscowość</w:t>
      </w:r>
      <w:proofErr w:type="gramStart"/>
      <w:r w:rsidRPr="00C242A6">
        <w:rPr>
          <w:rFonts w:asciiTheme="minorHAnsi" w:eastAsiaTheme="minorHAnsi" w:hAnsiTheme="minorHAnsi" w:cs="Arial"/>
          <w:i/>
          <w:sz w:val="16"/>
          <w:szCs w:val="16"/>
          <w:lang w:eastAsia="en-US"/>
        </w:rPr>
        <w:t>),</w:t>
      </w:r>
      <w:r w:rsidRPr="00C242A6">
        <w:rPr>
          <w:rFonts w:asciiTheme="minorHAnsi" w:eastAsiaTheme="minorHAnsi" w:hAnsiTheme="minorHAnsi" w:cs="Arial"/>
          <w:sz w:val="21"/>
          <w:szCs w:val="21"/>
          <w:lang w:eastAsia="en-US"/>
        </w:rPr>
        <w:t>dnia</w:t>
      </w:r>
      <w:proofErr w:type="gramEnd"/>
      <w:r w:rsidRPr="00C242A6">
        <w:rPr>
          <w:rFonts w:asciiTheme="minorHAnsi" w:eastAsiaTheme="minorHAnsi" w:hAnsiTheme="minorHAnsi" w:cs="Arial"/>
          <w:sz w:val="21"/>
          <w:szCs w:val="21"/>
          <w:lang w:eastAsia="en-US"/>
        </w:rPr>
        <w:t xml:space="preserve"> …………………. </w:t>
      </w:r>
      <w:proofErr w:type="gramStart"/>
      <w:r w:rsidRPr="00C242A6">
        <w:rPr>
          <w:rFonts w:asciiTheme="minorHAnsi" w:eastAsiaTheme="minorHAnsi" w:hAnsiTheme="minorHAnsi" w:cs="Arial"/>
          <w:sz w:val="21"/>
          <w:szCs w:val="21"/>
          <w:lang w:eastAsia="en-US"/>
        </w:rPr>
        <w:t>r</w:t>
      </w:r>
      <w:proofErr w:type="gramEnd"/>
      <w:r w:rsidRPr="00C242A6">
        <w:rPr>
          <w:rFonts w:asciiTheme="minorHAnsi" w:eastAsiaTheme="minorHAnsi" w:hAnsiTheme="minorHAnsi" w:cs="Arial"/>
          <w:sz w:val="21"/>
          <w:szCs w:val="21"/>
          <w:lang w:eastAsia="en-US"/>
        </w:rPr>
        <w:t>.</w:t>
      </w:r>
    </w:p>
    <w:p w:rsidR="004E7E7D" w:rsidRPr="00C242A6" w:rsidRDefault="004E7E7D" w:rsidP="004E7E7D">
      <w:pPr>
        <w:spacing w:line="360" w:lineRule="auto"/>
        <w:jc w:val="both"/>
        <w:rPr>
          <w:rFonts w:asciiTheme="minorHAnsi" w:eastAsiaTheme="minorHAnsi" w:hAnsiTheme="minorHAnsi" w:cs="Arial"/>
          <w:sz w:val="20"/>
          <w:szCs w:val="20"/>
          <w:lang w:eastAsia="en-US"/>
        </w:rPr>
      </w:pPr>
    </w:p>
    <w:p w:rsidR="004E7E7D" w:rsidRPr="00C242A6" w:rsidRDefault="004E7E7D" w:rsidP="004E7E7D">
      <w:pPr>
        <w:spacing w:line="360" w:lineRule="auto"/>
        <w:jc w:val="both"/>
        <w:rPr>
          <w:rFonts w:asciiTheme="minorHAnsi" w:eastAsiaTheme="minorHAnsi" w:hAnsiTheme="minorHAnsi" w:cs="Arial"/>
          <w:sz w:val="20"/>
          <w:szCs w:val="20"/>
          <w:lang w:eastAsia="en-US"/>
        </w:rPr>
      </w:pP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r>
      <w:r w:rsidRPr="00C242A6">
        <w:rPr>
          <w:rFonts w:asciiTheme="minorHAnsi" w:eastAsiaTheme="minorHAnsi" w:hAnsiTheme="minorHAnsi" w:cs="Arial"/>
          <w:sz w:val="20"/>
          <w:szCs w:val="20"/>
          <w:lang w:eastAsia="en-US"/>
        </w:rPr>
        <w:tab/>
        <w:t>…………………………………………</w:t>
      </w:r>
    </w:p>
    <w:p w:rsidR="00AE4344" w:rsidRDefault="004E7E7D" w:rsidP="00B32F52">
      <w:pPr>
        <w:spacing w:line="360" w:lineRule="auto"/>
        <w:ind w:left="5664" w:firstLine="148"/>
        <w:jc w:val="both"/>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(podpis)</w:t>
      </w:r>
    </w:p>
    <w:p w:rsidR="00B32F52" w:rsidRDefault="00B32F52" w:rsidP="00B32F52">
      <w:pPr>
        <w:spacing w:line="360" w:lineRule="auto"/>
        <w:ind w:left="5664" w:firstLine="148"/>
        <w:jc w:val="both"/>
        <w:rPr>
          <w:rFonts w:asciiTheme="minorHAnsi" w:eastAsiaTheme="minorHAnsi" w:hAnsiTheme="minorHAnsi" w:cs="Arial"/>
          <w:i/>
          <w:sz w:val="16"/>
          <w:szCs w:val="16"/>
          <w:lang w:eastAsia="en-US"/>
        </w:rPr>
      </w:pPr>
    </w:p>
    <w:p w:rsidR="00B32F52" w:rsidRDefault="00B32F52" w:rsidP="00B32F52">
      <w:pPr>
        <w:spacing w:line="360" w:lineRule="auto"/>
        <w:ind w:left="5664" w:firstLine="148"/>
        <w:jc w:val="both"/>
        <w:rPr>
          <w:rFonts w:asciiTheme="minorHAnsi" w:eastAsiaTheme="minorHAnsi" w:hAnsiTheme="minorHAnsi" w:cs="Arial"/>
          <w:i/>
          <w:sz w:val="16"/>
          <w:szCs w:val="16"/>
          <w:lang w:eastAsia="en-US"/>
        </w:rPr>
      </w:pPr>
    </w:p>
    <w:p w:rsidR="00B32F52" w:rsidRDefault="00B32F52" w:rsidP="00B32F52">
      <w:pPr>
        <w:spacing w:line="360" w:lineRule="auto"/>
        <w:ind w:left="5664" w:firstLine="148"/>
        <w:jc w:val="both"/>
        <w:rPr>
          <w:rFonts w:asciiTheme="minorHAnsi" w:eastAsiaTheme="minorHAnsi" w:hAnsiTheme="minorHAnsi" w:cs="Arial"/>
          <w:i/>
          <w:sz w:val="16"/>
          <w:szCs w:val="16"/>
          <w:lang w:eastAsia="en-US"/>
        </w:rPr>
      </w:pPr>
    </w:p>
    <w:p w:rsidR="00B32F52" w:rsidRDefault="00B32F52" w:rsidP="00B32F52">
      <w:pPr>
        <w:spacing w:line="360" w:lineRule="auto"/>
        <w:ind w:left="5664" w:firstLine="148"/>
        <w:jc w:val="both"/>
        <w:rPr>
          <w:rFonts w:asciiTheme="minorHAnsi" w:eastAsiaTheme="minorHAnsi" w:hAnsiTheme="minorHAnsi" w:cs="Arial"/>
          <w:i/>
          <w:sz w:val="16"/>
          <w:szCs w:val="16"/>
          <w:lang w:eastAsia="en-US"/>
        </w:rPr>
      </w:pPr>
    </w:p>
    <w:p w:rsidR="00B32F52" w:rsidRDefault="00B32F52" w:rsidP="00B32F52">
      <w:pPr>
        <w:spacing w:line="360" w:lineRule="auto"/>
        <w:ind w:left="5664" w:firstLine="148"/>
        <w:jc w:val="both"/>
        <w:rPr>
          <w:rFonts w:asciiTheme="minorHAnsi" w:eastAsiaTheme="minorHAnsi" w:hAnsiTheme="minorHAnsi" w:cs="Arial"/>
          <w:i/>
          <w:sz w:val="16"/>
          <w:szCs w:val="16"/>
          <w:lang w:eastAsia="en-US"/>
        </w:rPr>
      </w:pPr>
    </w:p>
    <w:p w:rsidR="00B32F52" w:rsidRDefault="00B32F52" w:rsidP="00B32F52">
      <w:pPr>
        <w:spacing w:line="360" w:lineRule="auto"/>
        <w:ind w:left="5664" w:firstLine="148"/>
        <w:jc w:val="both"/>
        <w:rPr>
          <w:rFonts w:asciiTheme="minorHAnsi" w:eastAsiaTheme="minorHAnsi" w:hAnsiTheme="minorHAnsi" w:cs="Arial"/>
          <w:i/>
          <w:sz w:val="16"/>
          <w:szCs w:val="16"/>
          <w:lang w:eastAsia="en-US"/>
        </w:rPr>
      </w:pPr>
    </w:p>
    <w:p w:rsidR="00B32F52" w:rsidRDefault="00B32F52" w:rsidP="00B32F52">
      <w:pPr>
        <w:spacing w:line="360" w:lineRule="auto"/>
        <w:ind w:left="5664" w:firstLine="148"/>
        <w:jc w:val="both"/>
        <w:rPr>
          <w:rFonts w:asciiTheme="minorHAnsi" w:eastAsiaTheme="minorHAnsi" w:hAnsiTheme="minorHAnsi" w:cs="Arial"/>
          <w:i/>
          <w:sz w:val="16"/>
          <w:szCs w:val="16"/>
          <w:lang w:eastAsia="en-US"/>
        </w:rPr>
      </w:pPr>
    </w:p>
    <w:p w:rsidR="00B32F52" w:rsidRDefault="00B32F52" w:rsidP="00B32F52">
      <w:pPr>
        <w:spacing w:line="360" w:lineRule="auto"/>
        <w:ind w:left="5664" w:firstLine="148"/>
        <w:jc w:val="both"/>
        <w:rPr>
          <w:rFonts w:asciiTheme="minorHAnsi" w:eastAsiaTheme="minorHAnsi" w:hAnsiTheme="minorHAnsi" w:cs="Arial"/>
          <w:i/>
          <w:sz w:val="16"/>
          <w:szCs w:val="16"/>
          <w:lang w:eastAsia="en-US"/>
        </w:rPr>
      </w:pPr>
    </w:p>
    <w:p w:rsidR="00B32F52" w:rsidRDefault="00B32F52" w:rsidP="00B32F52">
      <w:pPr>
        <w:spacing w:line="360" w:lineRule="auto"/>
        <w:ind w:left="5664" w:firstLine="148"/>
        <w:jc w:val="both"/>
        <w:rPr>
          <w:rFonts w:asciiTheme="minorHAnsi" w:eastAsiaTheme="minorHAnsi" w:hAnsiTheme="minorHAnsi" w:cs="Arial"/>
          <w:i/>
          <w:sz w:val="16"/>
          <w:szCs w:val="16"/>
          <w:lang w:eastAsia="en-US"/>
        </w:rPr>
      </w:pPr>
    </w:p>
    <w:p w:rsidR="00B32F52" w:rsidRDefault="00B32F52"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9C1C41" w:rsidRPr="009C1C41" w:rsidRDefault="009C1C41" w:rsidP="00B32F52">
      <w:pPr>
        <w:spacing w:line="360" w:lineRule="auto"/>
        <w:ind w:left="5664" w:firstLine="148"/>
        <w:jc w:val="both"/>
        <w:rPr>
          <w:rFonts w:asciiTheme="minorHAnsi" w:eastAsiaTheme="minorHAnsi" w:hAnsiTheme="minorHAnsi" w:cs="Arial"/>
          <w:sz w:val="22"/>
          <w:szCs w:val="22"/>
          <w:lang w:eastAsia="en-US"/>
        </w:rPr>
      </w:pPr>
    </w:p>
    <w:p w:rsidR="00A21D7F" w:rsidRPr="00C242A6" w:rsidRDefault="00A21D7F" w:rsidP="00A21D7F">
      <w:pPr>
        <w:spacing w:line="480" w:lineRule="auto"/>
        <w:jc w:val="right"/>
        <w:rPr>
          <w:rFonts w:asciiTheme="minorHAnsi" w:eastAsiaTheme="minorHAnsi" w:hAnsiTheme="minorHAnsi" w:cs="Arial"/>
          <w:bCs/>
          <w:sz w:val="21"/>
          <w:szCs w:val="21"/>
          <w:lang w:eastAsia="en-US"/>
        </w:rPr>
      </w:pPr>
      <w:r w:rsidRPr="00C242A6">
        <w:rPr>
          <w:rFonts w:asciiTheme="minorHAnsi" w:eastAsiaTheme="minorHAnsi" w:hAnsiTheme="minorHAnsi" w:cs="Arial"/>
          <w:bCs/>
          <w:sz w:val="21"/>
          <w:szCs w:val="21"/>
          <w:lang w:eastAsia="en-US"/>
        </w:rPr>
        <w:t>Za</w:t>
      </w:r>
      <w:r w:rsidR="009C1C41">
        <w:rPr>
          <w:rFonts w:asciiTheme="minorHAnsi" w:eastAsiaTheme="minorHAnsi" w:hAnsiTheme="minorHAnsi" w:cs="Arial"/>
          <w:bCs/>
          <w:sz w:val="21"/>
          <w:szCs w:val="21"/>
          <w:lang w:eastAsia="en-US"/>
        </w:rPr>
        <w:t>łącznik nr 4</w:t>
      </w:r>
      <w:r w:rsidRPr="00C242A6">
        <w:rPr>
          <w:rFonts w:asciiTheme="minorHAnsi" w:eastAsiaTheme="minorHAnsi" w:hAnsiTheme="minorHAnsi" w:cs="Arial"/>
          <w:bCs/>
          <w:sz w:val="21"/>
          <w:szCs w:val="21"/>
          <w:lang w:eastAsia="en-US"/>
        </w:rPr>
        <w:t xml:space="preserve"> do SIWZ</w:t>
      </w:r>
    </w:p>
    <w:p w:rsidR="00B24DD1" w:rsidRPr="00C242A6" w:rsidRDefault="00B24DD1" w:rsidP="00B24DD1">
      <w:pPr>
        <w:spacing w:line="480" w:lineRule="auto"/>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Wykonawca:</w:t>
      </w:r>
    </w:p>
    <w:p w:rsidR="00B24DD1" w:rsidRPr="00C242A6" w:rsidRDefault="00B24DD1" w:rsidP="00B24DD1">
      <w:pPr>
        <w:spacing w:line="480" w:lineRule="auto"/>
        <w:ind w:right="481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B24DD1" w:rsidRPr="00C242A6" w:rsidRDefault="00B24DD1" w:rsidP="00B24DD1">
      <w:pPr>
        <w:spacing w:after="160" w:line="259" w:lineRule="auto"/>
        <w:ind w:right="4959"/>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(pełna nazwa/firma, adres, w zależności od podmiotu: NIP/PESEL, KRS/</w:t>
      </w:r>
      <w:proofErr w:type="spellStart"/>
      <w:r w:rsidRPr="00C242A6">
        <w:rPr>
          <w:rFonts w:asciiTheme="minorHAnsi" w:eastAsiaTheme="minorHAnsi" w:hAnsiTheme="minorHAnsi" w:cs="Arial"/>
          <w:i/>
          <w:sz w:val="16"/>
          <w:szCs w:val="16"/>
          <w:lang w:eastAsia="en-US"/>
        </w:rPr>
        <w:t>CEiDG</w:t>
      </w:r>
      <w:proofErr w:type="spellEnd"/>
      <w:r w:rsidRPr="00C242A6">
        <w:rPr>
          <w:rFonts w:asciiTheme="minorHAnsi" w:eastAsiaTheme="minorHAnsi" w:hAnsiTheme="minorHAnsi" w:cs="Arial"/>
          <w:i/>
          <w:sz w:val="16"/>
          <w:szCs w:val="16"/>
          <w:lang w:eastAsia="en-US"/>
        </w:rPr>
        <w:t>)</w:t>
      </w:r>
    </w:p>
    <w:p w:rsidR="00B24DD1" w:rsidRPr="00C242A6" w:rsidRDefault="00B24DD1" w:rsidP="00B24DD1">
      <w:pPr>
        <w:spacing w:line="480" w:lineRule="auto"/>
        <w:rPr>
          <w:rFonts w:asciiTheme="minorHAnsi" w:eastAsiaTheme="minorHAnsi" w:hAnsiTheme="minorHAnsi" w:cs="Arial"/>
          <w:sz w:val="21"/>
          <w:szCs w:val="21"/>
          <w:u w:val="single"/>
          <w:lang w:eastAsia="en-US"/>
        </w:rPr>
      </w:pPr>
      <w:proofErr w:type="gramStart"/>
      <w:r w:rsidRPr="00C242A6">
        <w:rPr>
          <w:rFonts w:asciiTheme="minorHAnsi" w:eastAsiaTheme="minorHAnsi" w:hAnsiTheme="minorHAnsi" w:cs="Arial"/>
          <w:sz w:val="21"/>
          <w:szCs w:val="21"/>
          <w:u w:val="single"/>
          <w:lang w:eastAsia="en-US"/>
        </w:rPr>
        <w:t>reprezentowany</w:t>
      </w:r>
      <w:proofErr w:type="gramEnd"/>
      <w:r w:rsidRPr="00C242A6">
        <w:rPr>
          <w:rFonts w:asciiTheme="minorHAnsi" w:eastAsiaTheme="minorHAnsi" w:hAnsiTheme="minorHAnsi" w:cs="Arial"/>
          <w:sz w:val="21"/>
          <w:szCs w:val="21"/>
          <w:u w:val="single"/>
          <w:lang w:eastAsia="en-US"/>
        </w:rPr>
        <w:t xml:space="preserve"> przez:</w:t>
      </w:r>
    </w:p>
    <w:p w:rsidR="00B24DD1" w:rsidRPr="00C242A6" w:rsidRDefault="00B24DD1" w:rsidP="00B24DD1">
      <w:pPr>
        <w:ind w:right="396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B24DD1" w:rsidRPr="00C242A6" w:rsidRDefault="00B24DD1" w:rsidP="00B24DD1">
      <w:pPr>
        <w:ind w:right="4817"/>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(imię, nazwisko, stanowisko/podstawa do reprezentacji)</w:t>
      </w:r>
    </w:p>
    <w:p w:rsidR="00B24DD1" w:rsidRPr="00C242A6" w:rsidRDefault="00B24DD1" w:rsidP="00B24DD1">
      <w:pPr>
        <w:jc w:val="right"/>
        <w:rPr>
          <w:rFonts w:asciiTheme="minorHAnsi" w:hAnsiTheme="minorHAnsi"/>
          <w:b/>
          <w:sz w:val="20"/>
          <w:szCs w:val="20"/>
        </w:rPr>
      </w:pPr>
    </w:p>
    <w:p w:rsidR="00B24DD1" w:rsidRPr="00C242A6" w:rsidRDefault="00B24DD1" w:rsidP="00B24DD1">
      <w:pPr>
        <w:rPr>
          <w:rFonts w:asciiTheme="minorHAnsi" w:hAnsiTheme="minorHAnsi"/>
          <w:sz w:val="10"/>
          <w:szCs w:val="10"/>
        </w:rPr>
      </w:pPr>
    </w:p>
    <w:p w:rsidR="00B24DD1" w:rsidRPr="00C242A6" w:rsidRDefault="00B24DD1" w:rsidP="00B24DD1">
      <w:pPr>
        <w:jc w:val="center"/>
        <w:rPr>
          <w:rFonts w:asciiTheme="minorHAnsi" w:hAnsiTheme="minorHAnsi"/>
          <w:b/>
          <w:sz w:val="26"/>
          <w:szCs w:val="26"/>
        </w:rPr>
      </w:pPr>
      <w:r w:rsidRPr="00C242A6">
        <w:rPr>
          <w:rFonts w:asciiTheme="minorHAnsi" w:hAnsiTheme="minorHAnsi"/>
          <w:b/>
          <w:sz w:val="26"/>
          <w:szCs w:val="26"/>
        </w:rPr>
        <w:t xml:space="preserve">OŚWIADCZENIE WYKONAWCY </w:t>
      </w:r>
    </w:p>
    <w:p w:rsidR="00B24DD1" w:rsidRPr="00C242A6" w:rsidRDefault="00B24DD1" w:rsidP="00B24DD1">
      <w:pPr>
        <w:jc w:val="center"/>
        <w:rPr>
          <w:rFonts w:asciiTheme="minorHAnsi" w:hAnsiTheme="minorHAnsi"/>
          <w:b/>
          <w:sz w:val="18"/>
          <w:szCs w:val="18"/>
        </w:rPr>
      </w:pPr>
    </w:p>
    <w:p w:rsidR="00B24DD1" w:rsidRPr="00C242A6" w:rsidRDefault="00B24DD1" w:rsidP="00B24DD1">
      <w:pPr>
        <w:jc w:val="center"/>
        <w:rPr>
          <w:rFonts w:asciiTheme="minorHAnsi" w:hAnsiTheme="minorHAnsi"/>
          <w:b/>
          <w:sz w:val="18"/>
          <w:szCs w:val="18"/>
          <w:u w:val="single"/>
        </w:rPr>
      </w:pPr>
      <w:r w:rsidRPr="00C242A6">
        <w:rPr>
          <w:rFonts w:asciiTheme="minorHAnsi" w:hAnsiTheme="minorHAnsi"/>
          <w:b/>
          <w:sz w:val="18"/>
          <w:szCs w:val="18"/>
          <w:u w:val="single"/>
        </w:rPr>
        <w:t>O PRZYNALEŻNOŚCI LUB BRAKU PRZYNALEZNOŚCI DO TEJ SAMEJ GRUPY KAPITAŁOWEJ</w:t>
      </w:r>
    </w:p>
    <w:p w:rsidR="00B24DD1" w:rsidRPr="00C242A6" w:rsidRDefault="00B24DD1" w:rsidP="00B24DD1">
      <w:pPr>
        <w:jc w:val="center"/>
        <w:rPr>
          <w:rFonts w:asciiTheme="minorHAnsi" w:hAnsiTheme="minorHAnsi"/>
          <w:b/>
          <w:sz w:val="10"/>
          <w:szCs w:val="10"/>
        </w:rPr>
      </w:pPr>
    </w:p>
    <w:p w:rsidR="00B24DD1" w:rsidRPr="00C242A6" w:rsidRDefault="00B24DD1" w:rsidP="00B24DD1">
      <w:pPr>
        <w:jc w:val="center"/>
        <w:rPr>
          <w:rFonts w:asciiTheme="minorHAnsi" w:hAnsiTheme="minorHAnsi" w:cs="Arial"/>
          <w:sz w:val="18"/>
          <w:szCs w:val="20"/>
        </w:rPr>
      </w:pPr>
      <w:proofErr w:type="gramStart"/>
      <w:r w:rsidRPr="00C242A6">
        <w:rPr>
          <w:rFonts w:asciiTheme="minorHAnsi" w:hAnsiTheme="minorHAnsi"/>
          <w:sz w:val="18"/>
          <w:szCs w:val="20"/>
        </w:rPr>
        <w:t>o</w:t>
      </w:r>
      <w:proofErr w:type="gramEnd"/>
      <w:r w:rsidRPr="00C242A6">
        <w:rPr>
          <w:rFonts w:asciiTheme="minorHAnsi" w:hAnsiTheme="minorHAnsi"/>
          <w:sz w:val="18"/>
          <w:szCs w:val="20"/>
        </w:rPr>
        <w:t xml:space="preserve"> której mowa w art.24 ust.1 pkt</w:t>
      </w:r>
      <w:r w:rsidR="0040175F">
        <w:rPr>
          <w:rFonts w:asciiTheme="minorHAnsi" w:hAnsiTheme="minorHAnsi"/>
          <w:sz w:val="18"/>
          <w:szCs w:val="20"/>
        </w:rPr>
        <w:t>.</w:t>
      </w:r>
      <w:r w:rsidRPr="00C242A6">
        <w:rPr>
          <w:rFonts w:asciiTheme="minorHAnsi" w:hAnsiTheme="minorHAnsi"/>
          <w:sz w:val="18"/>
          <w:szCs w:val="20"/>
        </w:rPr>
        <w:t xml:space="preserve"> 23</w:t>
      </w:r>
      <w:r w:rsidRPr="00C242A6">
        <w:rPr>
          <w:rFonts w:asciiTheme="minorHAnsi" w:hAnsiTheme="minorHAnsi" w:cs="Arial"/>
          <w:sz w:val="18"/>
          <w:szCs w:val="20"/>
        </w:rPr>
        <w:t xml:space="preserve"> ustawy z dnia 29 stycznia 2004 r.</w:t>
      </w:r>
    </w:p>
    <w:p w:rsidR="00B24DD1" w:rsidRPr="00C242A6" w:rsidRDefault="00B24DD1" w:rsidP="00B24DD1">
      <w:pPr>
        <w:jc w:val="center"/>
        <w:rPr>
          <w:rFonts w:asciiTheme="minorHAnsi" w:hAnsiTheme="minorHAnsi" w:cs="Arial"/>
          <w:sz w:val="18"/>
          <w:szCs w:val="20"/>
        </w:rPr>
      </w:pPr>
      <w:r w:rsidRPr="00C242A6">
        <w:rPr>
          <w:rFonts w:asciiTheme="minorHAnsi" w:hAnsiTheme="minorHAnsi" w:cs="Arial"/>
          <w:sz w:val="18"/>
          <w:szCs w:val="20"/>
        </w:rPr>
        <w:t>Prawo zamówień publicznych (</w:t>
      </w:r>
      <w:proofErr w:type="gramStart"/>
      <w:r w:rsidRPr="00C242A6">
        <w:rPr>
          <w:rFonts w:asciiTheme="minorHAnsi" w:hAnsiTheme="minorHAnsi" w:cs="Arial"/>
          <w:sz w:val="18"/>
          <w:szCs w:val="20"/>
        </w:rPr>
        <w:t>dalej jako</w:t>
      </w:r>
      <w:proofErr w:type="gramEnd"/>
      <w:r w:rsidRPr="00C242A6">
        <w:rPr>
          <w:rFonts w:asciiTheme="minorHAnsi" w:hAnsiTheme="minorHAnsi" w:cs="Arial"/>
          <w:sz w:val="18"/>
          <w:szCs w:val="20"/>
        </w:rPr>
        <w:t>: ustawa Pzp),</w:t>
      </w:r>
    </w:p>
    <w:p w:rsidR="00B24DD1" w:rsidRPr="00C242A6" w:rsidRDefault="00B24DD1" w:rsidP="00B24DD1">
      <w:pPr>
        <w:jc w:val="both"/>
        <w:rPr>
          <w:rFonts w:asciiTheme="minorHAnsi" w:hAnsiTheme="minorHAnsi"/>
          <w:b/>
          <w:sz w:val="20"/>
          <w:szCs w:val="20"/>
        </w:rPr>
      </w:pPr>
    </w:p>
    <w:p w:rsidR="00B24DD1" w:rsidRPr="00C242A6" w:rsidRDefault="00B24DD1" w:rsidP="00B24DD1">
      <w:pPr>
        <w:jc w:val="both"/>
        <w:rPr>
          <w:rFonts w:asciiTheme="minorHAnsi" w:hAnsiTheme="minorHAnsi"/>
          <w:b/>
          <w:sz w:val="10"/>
          <w:szCs w:val="10"/>
        </w:rPr>
      </w:pPr>
    </w:p>
    <w:p w:rsidR="00B24DD1" w:rsidRPr="00C242A6" w:rsidRDefault="00B24DD1" w:rsidP="00B24DD1">
      <w:pPr>
        <w:spacing w:line="360" w:lineRule="auto"/>
        <w:jc w:val="both"/>
        <w:rPr>
          <w:rFonts w:asciiTheme="minorHAnsi" w:hAnsiTheme="minorHAnsi" w:cs="Arial"/>
          <w:sz w:val="21"/>
          <w:szCs w:val="21"/>
        </w:rPr>
      </w:pPr>
      <w:r w:rsidRPr="00C242A6">
        <w:rPr>
          <w:rFonts w:asciiTheme="minorHAnsi" w:hAnsiTheme="minorHAnsi" w:cs="Arial"/>
          <w:sz w:val="21"/>
          <w:szCs w:val="21"/>
        </w:rPr>
        <w:t>Na potrzeby postępowania o udzielenie zamówienia publicznego pn.:</w:t>
      </w:r>
    </w:p>
    <w:p w:rsidR="00DB141E" w:rsidRPr="00DB141E" w:rsidRDefault="0040175F" w:rsidP="00DB141E">
      <w:pPr>
        <w:spacing w:line="360" w:lineRule="auto"/>
        <w:jc w:val="both"/>
        <w:rPr>
          <w:rFonts w:asciiTheme="minorHAnsi" w:eastAsiaTheme="minorHAnsi" w:hAnsiTheme="minorHAnsi" w:cs="Arial"/>
          <w:b/>
          <w:bCs/>
          <w:i/>
          <w:iCs/>
          <w:sz w:val="21"/>
          <w:szCs w:val="21"/>
          <w:lang w:eastAsia="en-US"/>
        </w:rPr>
      </w:pPr>
      <w:r>
        <w:rPr>
          <w:rFonts w:asciiTheme="minorHAnsi" w:eastAsiaTheme="minorHAnsi" w:hAnsiTheme="minorHAnsi" w:cs="Arial"/>
          <w:b/>
          <w:bCs/>
          <w:i/>
          <w:iCs/>
          <w:sz w:val="21"/>
          <w:szCs w:val="21"/>
          <w:lang w:eastAsia="en-US"/>
        </w:rPr>
        <w:t>Aparat RTG –</w:t>
      </w:r>
      <w:r w:rsidR="009E77B2">
        <w:rPr>
          <w:rFonts w:asciiTheme="minorHAnsi" w:eastAsiaTheme="minorHAnsi" w:hAnsiTheme="minorHAnsi" w:cs="Arial"/>
          <w:b/>
          <w:bCs/>
          <w:i/>
          <w:iCs/>
          <w:sz w:val="21"/>
          <w:szCs w:val="21"/>
          <w:lang w:eastAsia="en-US"/>
        </w:rPr>
        <w:t>r</w:t>
      </w:r>
      <w:r>
        <w:rPr>
          <w:rFonts w:asciiTheme="minorHAnsi" w:eastAsiaTheme="minorHAnsi" w:hAnsiTheme="minorHAnsi" w:cs="Arial"/>
          <w:b/>
          <w:bCs/>
          <w:i/>
          <w:iCs/>
          <w:sz w:val="21"/>
          <w:szCs w:val="21"/>
          <w:lang w:eastAsia="en-US"/>
        </w:rPr>
        <w:t>amię C</w:t>
      </w:r>
    </w:p>
    <w:p w:rsidR="00B24DD1" w:rsidRPr="006D4445" w:rsidRDefault="00B24DD1" w:rsidP="00B24DD1">
      <w:pPr>
        <w:spacing w:line="360" w:lineRule="auto"/>
        <w:jc w:val="both"/>
        <w:rPr>
          <w:rFonts w:asciiTheme="minorHAnsi" w:hAnsiTheme="minorHAnsi" w:cs="Arial"/>
          <w:b/>
          <w:sz w:val="21"/>
          <w:szCs w:val="21"/>
          <w:highlight w:val="yellow"/>
        </w:rPr>
      </w:pPr>
      <w:proofErr w:type="gramStart"/>
      <w:r w:rsidRPr="00C242A6">
        <w:rPr>
          <w:rFonts w:asciiTheme="minorHAnsi" w:hAnsiTheme="minorHAnsi" w:cs="Arial"/>
          <w:sz w:val="21"/>
          <w:szCs w:val="21"/>
        </w:rPr>
        <w:t>prowadzonego</w:t>
      </w:r>
      <w:proofErr w:type="gramEnd"/>
      <w:r w:rsidRPr="00C242A6">
        <w:rPr>
          <w:rFonts w:asciiTheme="minorHAnsi" w:hAnsiTheme="minorHAnsi" w:cs="Arial"/>
          <w:sz w:val="21"/>
          <w:szCs w:val="21"/>
        </w:rPr>
        <w:t xml:space="preserve"> przez </w:t>
      </w:r>
      <w:r w:rsidR="006D4445" w:rsidRPr="006D4445">
        <w:rPr>
          <w:rFonts w:asciiTheme="minorHAnsi" w:hAnsiTheme="minorHAnsi" w:cs="Arial"/>
          <w:b/>
          <w:sz w:val="21"/>
          <w:szCs w:val="21"/>
        </w:rPr>
        <w:t>Szpital Specjalistyczny w Pile im. Stanisława Staszica w Pile</w:t>
      </w:r>
      <w:r w:rsidRPr="00C242A6">
        <w:rPr>
          <w:rFonts w:asciiTheme="minorHAnsi" w:hAnsiTheme="minorHAnsi" w:cs="Arial"/>
          <w:sz w:val="21"/>
          <w:szCs w:val="21"/>
        </w:rPr>
        <w:t>oświadczam, co następuje:</w:t>
      </w:r>
    </w:p>
    <w:p w:rsidR="00B24DD1" w:rsidRPr="00C242A6" w:rsidRDefault="00B24DD1" w:rsidP="00B24DD1">
      <w:pPr>
        <w:jc w:val="both"/>
        <w:rPr>
          <w:rFonts w:asciiTheme="minorHAnsi" w:hAnsiTheme="minorHAnsi" w:cs="Arial"/>
          <w:b/>
          <w:sz w:val="12"/>
          <w:szCs w:val="21"/>
        </w:rPr>
      </w:pPr>
    </w:p>
    <w:p w:rsidR="00B24DD1" w:rsidRPr="00C242A6" w:rsidRDefault="00B24DD1" w:rsidP="00B24DD1">
      <w:pPr>
        <w:jc w:val="both"/>
        <w:rPr>
          <w:rFonts w:asciiTheme="minorHAnsi" w:hAnsiTheme="minorHAnsi" w:cs="Arial"/>
          <w:sz w:val="21"/>
          <w:szCs w:val="21"/>
        </w:rPr>
      </w:pPr>
      <w:r w:rsidRPr="00C242A6">
        <w:rPr>
          <w:rFonts w:asciiTheme="minorHAnsi" w:hAnsiTheme="minorHAnsi" w:cs="Arial"/>
          <w:sz w:val="21"/>
          <w:szCs w:val="21"/>
        </w:rPr>
        <w:t>Wykonawca, którego reprezentuję/jemy:</w:t>
      </w:r>
    </w:p>
    <w:p w:rsidR="00A21D7F" w:rsidRPr="00C242A6" w:rsidRDefault="00A21D7F" w:rsidP="00B24DD1">
      <w:pPr>
        <w:jc w:val="both"/>
        <w:rPr>
          <w:rFonts w:asciiTheme="minorHAnsi" w:hAnsiTheme="minorHAnsi" w:cs="Arial"/>
          <w:color w:val="FF0000"/>
          <w:sz w:val="21"/>
          <w:szCs w:val="21"/>
        </w:rPr>
      </w:pPr>
    </w:p>
    <w:p w:rsidR="00B24DD1" w:rsidRPr="00C242A6" w:rsidRDefault="00B24DD1" w:rsidP="00B32F52">
      <w:pPr>
        <w:pStyle w:val="Akapitzlist"/>
        <w:numPr>
          <w:ilvl w:val="0"/>
          <w:numId w:val="15"/>
        </w:numPr>
        <w:jc w:val="both"/>
        <w:rPr>
          <w:rFonts w:asciiTheme="minorHAnsi" w:hAnsiTheme="minorHAnsi" w:cs="Arial"/>
          <w:b/>
          <w:sz w:val="22"/>
          <w:szCs w:val="22"/>
        </w:rPr>
      </w:pPr>
      <w:proofErr w:type="gramStart"/>
      <w:r w:rsidRPr="00C242A6">
        <w:rPr>
          <w:rFonts w:asciiTheme="minorHAnsi" w:hAnsiTheme="minorHAnsi" w:cs="Arial"/>
          <w:b/>
          <w:sz w:val="22"/>
          <w:szCs w:val="22"/>
        </w:rPr>
        <w:t>nie</w:t>
      </w:r>
      <w:proofErr w:type="gramEnd"/>
      <w:r w:rsidRPr="00C242A6">
        <w:rPr>
          <w:rFonts w:asciiTheme="minorHAnsi" w:hAnsiTheme="minorHAnsi" w:cs="Arial"/>
          <w:b/>
          <w:sz w:val="22"/>
          <w:szCs w:val="22"/>
        </w:rPr>
        <w:t xml:space="preserve"> należy do tej samej grupy kapitałowej z żadnym z podmiotów, które do upływu terminu składania ofert złożyły oferty*</w:t>
      </w:r>
    </w:p>
    <w:p w:rsidR="00B24DD1" w:rsidRPr="00C242A6" w:rsidRDefault="00B24DD1" w:rsidP="00B24DD1">
      <w:pPr>
        <w:jc w:val="both"/>
        <w:rPr>
          <w:rFonts w:asciiTheme="minorHAnsi" w:hAnsiTheme="minorHAnsi" w:cs="Arial"/>
          <w:b/>
          <w:sz w:val="22"/>
          <w:szCs w:val="22"/>
        </w:rPr>
      </w:pPr>
    </w:p>
    <w:p w:rsidR="00B24DD1" w:rsidRPr="00C242A6" w:rsidRDefault="00B24DD1" w:rsidP="00B32F52">
      <w:pPr>
        <w:pStyle w:val="Akapitzlist"/>
        <w:numPr>
          <w:ilvl w:val="0"/>
          <w:numId w:val="15"/>
        </w:numPr>
        <w:jc w:val="both"/>
        <w:rPr>
          <w:rFonts w:asciiTheme="minorHAnsi" w:hAnsiTheme="minorHAnsi" w:cs="Arial"/>
          <w:b/>
          <w:sz w:val="22"/>
          <w:szCs w:val="22"/>
        </w:rPr>
      </w:pPr>
      <w:proofErr w:type="gramStart"/>
      <w:r w:rsidRPr="00C242A6">
        <w:rPr>
          <w:rFonts w:asciiTheme="minorHAnsi" w:hAnsiTheme="minorHAnsi" w:cs="Arial"/>
          <w:b/>
          <w:sz w:val="22"/>
          <w:szCs w:val="22"/>
        </w:rPr>
        <w:t>należy</w:t>
      </w:r>
      <w:proofErr w:type="gramEnd"/>
      <w:r w:rsidRPr="00C242A6">
        <w:rPr>
          <w:rFonts w:asciiTheme="minorHAnsi" w:hAnsiTheme="minorHAnsi" w:cs="Arial"/>
          <w:b/>
          <w:sz w:val="22"/>
          <w:szCs w:val="22"/>
        </w:rPr>
        <w:t xml:space="preserve"> do tej samej grupy kapitałowej następującymi podmiotami, które do upływu terminu składania ofert złożyły oferty*:</w:t>
      </w:r>
    </w:p>
    <w:p w:rsidR="00B24DD1" w:rsidRPr="00C242A6" w:rsidRDefault="00B24DD1" w:rsidP="00B24DD1">
      <w:pPr>
        <w:jc w:val="both"/>
        <w:rPr>
          <w:rFonts w:asciiTheme="minorHAnsi" w:hAnsiTheme="minorHAnsi"/>
          <w:b/>
          <w:sz w:val="20"/>
          <w:szCs w:val="20"/>
          <w:u w:val="single"/>
        </w:rPr>
      </w:pPr>
    </w:p>
    <w:p w:rsidR="00A21D7F" w:rsidRPr="00C242A6" w:rsidRDefault="00A21D7F" w:rsidP="00B24DD1">
      <w:pPr>
        <w:jc w:val="both"/>
        <w:rPr>
          <w:rFonts w:asciiTheme="minorHAnsi" w:hAnsiTheme="minorHAnsi"/>
          <w:b/>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738"/>
        <w:gridCol w:w="3767"/>
      </w:tblGrid>
      <w:tr w:rsidR="00B24DD1" w:rsidRPr="00C242A6" w:rsidTr="00B24DD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Lp.</w:t>
            </w:r>
          </w:p>
        </w:tc>
        <w:tc>
          <w:tcPr>
            <w:tcW w:w="4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Nazwa</w:t>
            </w:r>
          </w:p>
        </w:tc>
        <w:tc>
          <w:tcPr>
            <w:tcW w:w="3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Adres</w:t>
            </w:r>
          </w:p>
        </w:tc>
      </w:tr>
      <w:tr w:rsidR="00B24DD1" w:rsidRPr="00C242A6" w:rsidTr="003A30DF">
        <w:tc>
          <w:tcPr>
            <w:tcW w:w="5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1.</w:t>
            </w:r>
          </w:p>
        </w:tc>
        <w:tc>
          <w:tcPr>
            <w:tcW w:w="4738"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r>
      <w:tr w:rsidR="00B24DD1" w:rsidRPr="00C242A6" w:rsidTr="003A30DF">
        <w:tc>
          <w:tcPr>
            <w:tcW w:w="5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2.</w:t>
            </w:r>
          </w:p>
        </w:tc>
        <w:tc>
          <w:tcPr>
            <w:tcW w:w="4738"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r>
      <w:tr w:rsidR="00A21D7F" w:rsidRPr="00C242A6" w:rsidTr="003A30DF">
        <w:tc>
          <w:tcPr>
            <w:tcW w:w="567"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rPr>
            </w:pPr>
          </w:p>
        </w:tc>
        <w:tc>
          <w:tcPr>
            <w:tcW w:w="4738"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lang w:eastAsia="en-US"/>
              </w:rPr>
            </w:pPr>
          </w:p>
        </w:tc>
      </w:tr>
    </w:tbl>
    <w:p w:rsidR="00B24DD1" w:rsidRPr="00C242A6" w:rsidRDefault="00B24DD1" w:rsidP="00B24DD1">
      <w:pPr>
        <w:jc w:val="both"/>
        <w:rPr>
          <w:rFonts w:asciiTheme="minorHAnsi" w:hAnsiTheme="minorHAnsi"/>
          <w:b/>
          <w:sz w:val="10"/>
          <w:szCs w:val="10"/>
          <w:u w:val="single"/>
          <w:lang w:eastAsia="en-US"/>
        </w:rPr>
      </w:pPr>
    </w:p>
    <w:p w:rsidR="00B24DD1" w:rsidRPr="00C242A6" w:rsidRDefault="00B24DD1" w:rsidP="00B24DD1">
      <w:pPr>
        <w:jc w:val="both"/>
        <w:rPr>
          <w:rFonts w:asciiTheme="minorHAnsi" w:hAnsiTheme="minorHAnsi"/>
          <w:b/>
          <w:sz w:val="18"/>
          <w:szCs w:val="16"/>
          <w:u w:val="single"/>
        </w:rPr>
      </w:pPr>
      <w:r w:rsidRPr="00C242A6">
        <w:rPr>
          <w:rFonts w:asciiTheme="minorHAnsi" w:hAnsiTheme="minorHAnsi"/>
          <w:b/>
          <w:sz w:val="18"/>
          <w:szCs w:val="16"/>
          <w:u w:val="single"/>
        </w:rPr>
        <w:t>Uwaga – niepotrzebne skreślić*</w:t>
      </w:r>
    </w:p>
    <w:p w:rsidR="00B24DD1" w:rsidRPr="00C242A6" w:rsidRDefault="00B24DD1" w:rsidP="00B24DD1">
      <w:pPr>
        <w:jc w:val="both"/>
        <w:rPr>
          <w:rFonts w:asciiTheme="minorHAnsi" w:hAnsiTheme="minorHAnsi"/>
          <w:b/>
          <w:sz w:val="22"/>
          <w:szCs w:val="20"/>
        </w:rPr>
      </w:pPr>
    </w:p>
    <w:p w:rsidR="00B24DD1" w:rsidRPr="00C242A6" w:rsidRDefault="00B24DD1" w:rsidP="00B24DD1">
      <w:pPr>
        <w:jc w:val="both"/>
        <w:rPr>
          <w:rFonts w:asciiTheme="minorHAnsi" w:hAnsiTheme="minorHAnsi"/>
          <w:b/>
          <w:sz w:val="20"/>
          <w:szCs w:val="20"/>
        </w:rPr>
      </w:pPr>
    </w:p>
    <w:p w:rsidR="00A21D7F" w:rsidRPr="00C242A6" w:rsidRDefault="00A21D7F" w:rsidP="00B24DD1">
      <w:pPr>
        <w:jc w:val="both"/>
        <w:rPr>
          <w:rFonts w:asciiTheme="minorHAnsi" w:hAnsiTheme="minorHAnsi"/>
          <w:b/>
          <w:sz w:val="20"/>
          <w:szCs w:val="20"/>
        </w:rPr>
      </w:pPr>
    </w:p>
    <w:p w:rsidR="00B24DD1" w:rsidRPr="00C242A6" w:rsidRDefault="00B24DD1" w:rsidP="00B24DD1">
      <w:pPr>
        <w:jc w:val="both"/>
        <w:rPr>
          <w:rFonts w:asciiTheme="minorHAnsi" w:hAnsiTheme="minorHAnsi"/>
          <w:b/>
          <w:sz w:val="20"/>
          <w:szCs w:val="20"/>
        </w:rPr>
      </w:pPr>
    </w:p>
    <w:p w:rsidR="00B24DD1" w:rsidRPr="00C242A6" w:rsidRDefault="00B24DD1" w:rsidP="00B24DD1">
      <w:pPr>
        <w:jc w:val="both"/>
        <w:rPr>
          <w:rFonts w:asciiTheme="minorHAnsi" w:hAnsiTheme="minorHAnsi"/>
          <w:sz w:val="20"/>
          <w:szCs w:val="20"/>
        </w:rPr>
      </w:pPr>
      <w:r w:rsidRPr="00C242A6">
        <w:rPr>
          <w:rFonts w:asciiTheme="minorHAnsi" w:hAnsiTheme="minorHAnsi"/>
          <w:sz w:val="20"/>
          <w:szCs w:val="20"/>
        </w:rPr>
        <w:t xml:space="preserve">....................................., </w:t>
      </w:r>
      <w:proofErr w:type="gramStart"/>
      <w:r w:rsidRPr="00C242A6">
        <w:rPr>
          <w:rFonts w:asciiTheme="minorHAnsi" w:hAnsiTheme="minorHAnsi"/>
          <w:sz w:val="20"/>
          <w:szCs w:val="20"/>
        </w:rPr>
        <w:t>dnia .....................</w:t>
      </w:r>
      <w:proofErr w:type="gramEnd"/>
    </w:p>
    <w:p w:rsidR="00B24DD1" w:rsidRPr="00C242A6" w:rsidRDefault="00B24DD1" w:rsidP="00B24DD1">
      <w:pPr>
        <w:jc w:val="both"/>
        <w:rPr>
          <w:rFonts w:asciiTheme="minorHAnsi" w:hAnsiTheme="minorHAnsi"/>
          <w:i/>
          <w:sz w:val="14"/>
          <w:szCs w:val="14"/>
        </w:rPr>
      </w:pPr>
      <w:r w:rsidRPr="00C242A6">
        <w:rPr>
          <w:rFonts w:asciiTheme="minorHAnsi" w:hAnsiTheme="minorHAnsi"/>
          <w:i/>
          <w:sz w:val="14"/>
          <w:szCs w:val="14"/>
        </w:rPr>
        <w:t xml:space="preserve">                 (miejscowość)</w:t>
      </w:r>
    </w:p>
    <w:p w:rsidR="00B24DD1" w:rsidRPr="00C242A6" w:rsidRDefault="00B24DD1" w:rsidP="00B24DD1">
      <w:pPr>
        <w:jc w:val="both"/>
        <w:rPr>
          <w:rFonts w:asciiTheme="minorHAnsi" w:hAnsiTheme="minorHAnsi"/>
          <w:i/>
          <w:sz w:val="20"/>
          <w:szCs w:val="20"/>
        </w:rPr>
      </w:pPr>
    </w:p>
    <w:p w:rsidR="00B24DD1" w:rsidRPr="00C242A6" w:rsidRDefault="00B24DD1" w:rsidP="00B24DD1">
      <w:pPr>
        <w:ind w:left="5103" w:firstLine="2"/>
        <w:jc w:val="center"/>
        <w:rPr>
          <w:rFonts w:asciiTheme="minorHAnsi" w:hAnsiTheme="minorHAnsi"/>
          <w:sz w:val="20"/>
          <w:szCs w:val="20"/>
        </w:rPr>
      </w:pPr>
      <w:r w:rsidRPr="00C242A6">
        <w:rPr>
          <w:rFonts w:asciiTheme="minorHAnsi" w:hAnsiTheme="minorHAnsi"/>
          <w:sz w:val="20"/>
          <w:szCs w:val="20"/>
        </w:rPr>
        <w:t>......................................................</w:t>
      </w:r>
    </w:p>
    <w:p w:rsidR="00B24DD1" w:rsidRPr="00C242A6" w:rsidRDefault="00B24DD1" w:rsidP="00B24DD1">
      <w:pPr>
        <w:ind w:left="5103" w:firstLine="2"/>
        <w:jc w:val="center"/>
        <w:rPr>
          <w:rFonts w:asciiTheme="minorHAnsi" w:hAnsiTheme="minorHAnsi"/>
          <w:i/>
          <w:sz w:val="14"/>
          <w:szCs w:val="14"/>
        </w:rPr>
      </w:pPr>
      <w:r w:rsidRPr="00C242A6">
        <w:rPr>
          <w:rFonts w:asciiTheme="minorHAnsi" w:hAnsiTheme="minorHAnsi"/>
          <w:i/>
          <w:sz w:val="14"/>
          <w:szCs w:val="14"/>
        </w:rPr>
        <w:t>(podpis upoważnionego przedstawiciela Wykonawcy)</w:t>
      </w:r>
    </w:p>
    <w:p w:rsidR="00B24DD1" w:rsidRPr="00C242A6" w:rsidRDefault="00B24DD1" w:rsidP="00B24DD1">
      <w:pPr>
        <w:spacing w:after="60"/>
        <w:ind w:left="5103" w:firstLine="2"/>
        <w:jc w:val="center"/>
        <w:rPr>
          <w:rFonts w:asciiTheme="minorHAnsi" w:hAnsiTheme="minorHAnsi"/>
          <w:i/>
          <w:sz w:val="20"/>
          <w:szCs w:val="20"/>
        </w:rPr>
      </w:pPr>
    </w:p>
    <w:p w:rsidR="00B24DD1" w:rsidRPr="00C242A6" w:rsidRDefault="00B24DD1" w:rsidP="00B24DD1">
      <w:pPr>
        <w:jc w:val="both"/>
        <w:rPr>
          <w:rFonts w:asciiTheme="minorHAnsi" w:hAnsiTheme="minorHAnsi"/>
          <w:b/>
          <w:sz w:val="18"/>
          <w:szCs w:val="18"/>
        </w:rPr>
      </w:pPr>
    </w:p>
    <w:p w:rsidR="00B24DD1" w:rsidRPr="00C242A6" w:rsidRDefault="00B24DD1" w:rsidP="00B24DD1">
      <w:pPr>
        <w:jc w:val="both"/>
        <w:rPr>
          <w:rFonts w:asciiTheme="minorHAnsi" w:hAnsiTheme="minorHAnsi"/>
          <w:b/>
          <w:sz w:val="18"/>
          <w:szCs w:val="18"/>
        </w:rPr>
      </w:pPr>
      <w:r w:rsidRPr="00C242A6">
        <w:rPr>
          <w:rFonts w:asciiTheme="minorHAnsi" w:hAnsiTheme="minorHAnsi"/>
          <w:b/>
          <w:sz w:val="18"/>
          <w:szCs w:val="18"/>
        </w:rPr>
        <w:t xml:space="preserve">Wykonawca, w terminie 3 dni od zamieszczenia na stronie internetowej </w:t>
      </w:r>
      <w:r w:rsidR="00C53087" w:rsidRPr="00C242A6">
        <w:rPr>
          <w:rFonts w:asciiTheme="minorHAnsi" w:hAnsiTheme="minorHAnsi"/>
          <w:b/>
          <w:sz w:val="18"/>
          <w:szCs w:val="18"/>
        </w:rPr>
        <w:t>informacji z</w:t>
      </w:r>
      <w:r w:rsidR="00916F27" w:rsidRPr="00C242A6">
        <w:rPr>
          <w:rFonts w:asciiTheme="minorHAnsi" w:hAnsiTheme="minorHAnsi"/>
          <w:b/>
          <w:sz w:val="18"/>
          <w:szCs w:val="18"/>
        </w:rPr>
        <w:t xml:space="preserve"> otwarcia, przekazuje Z</w:t>
      </w:r>
      <w:r w:rsidRPr="00C242A6">
        <w:rPr>
          <w:rFonts w:asciiTheme="minorHAnsi" w:hAnsiTheme="minorHAnsi"/>
          <w:b/>
          <w:sz w:val="18"/>
          <w:szCs w:val="18"/>
        </w:rPr>
        <w:t xml:space="preserve">amawiającemu </w:t>
      </w:r>
      <w:r w:rsidRPr="00C242A6">
        <w:rPr>
          <w:rFonts w:asciiTheme="minorHAnsi" w:hAnsiTheme="minorHAnsi"/>
          <w:b/>
          <w:bCs/>
          <w:sz w:val="18"/>
          <w:szCs w:val="18"/>
        </w:rPr>
        <w:t>oświadczenie o przynależności lub braku przynależności do tej samej grupy kapitałowej w rozumieniu ustawy o ochronie konkurencji i konsumentów.</w:t>
      </w:r>
    </w:p>
    <w:p w:rsidR="009D35A0" w:rsidRDefault="009D35A0" w:rsidP="00B24DD1">
      <w:pPr>
        <w:jc w:val="both"/>
        <w:rPr>
          <w:rFonts w:asciiTheme="minorHAnsi" w:hAnsiTheme="minorHAnsi"/>
          <w:b/>
          <w:bCs/>
          <w:sz w:val="18"/>
          <w:szCs w:val="18"/>
        </w:rPr>
      </w:pPr>
    </w:p>
    <w:p w:rsidR="00AE4344" w:rsidRDefault="00AE4344" w:rsidP="00B24DD1">
      <w:pPr>
        <w:jc w:val="both"/>
        <w:rPr>
          <w:rFonts w:asciiTheme="minorHAnsi" w:hAnsiTheme="minorHAnsi"/>
          <w:b/>
          <w:bCs/>
          <w:sz w:val="18"/>
          <w:szCs w:val="18"/>
        </w:rPr>
      </w:pPr>
    </w:p>
    <w:p w:rsidR="00AE4344" w:rsidRDefault="00AE4344" w:rsidP="00B24DD1">
      <w:pPr>
        <w:jc w:val="both"/>
        <w:rPr>
          <w:rFonts w:asciiTheme="minorHAnsi" w:hAnsiTheme="minorHAnsi"/>
          <w:b/>
          <w:bCs/>
          <w:sz w:val="18"/>
          <w:szCs w:val="18"/>
        </w:rPr>
      </w:pPr>
    </w:p>
    <w:p w:rsidR="00AE4344" w:rsidRDefault="00AE4344" w:rsidP="00B24DD1">
      <w:pPr>
        <w:jc w:val="both"/>
        <w:rPr>
          <w:rFonts w:asciiTheme="minorHAnsi" w:hAnsiTheme="minorHAnsi"/>
          <w:b/>
          <w:bCs/>
          <w:sz w:val="18"/>
          <w:szCs w:val="18"/>
        </w:rPr>
      </w:pPr>
    </w:p>
    <w:p w:rsidR="00AE4344" w:rsidRPr="009C4E59" w:rsidRDefault="009C1C41" w:rsidP="00AE4344">
      <w:pPr>
        <w:keepNext/>
        <w:jc w:val="right"/>
        <w:outlineLvl w:val="0"/>
        <w:rPr>
          <w:rFonts w:asciiTheme="minorHAnsi" w:hAnsiTheme="minorHAnsi"/>
          <w:bCs/>
          <w:sz w:val="22"/>
          <w:szCs w:val="22"/>
        </w:rPr>
      </w:pPr>
      <w:r>
        <w:rPr>
          <w:rFonts w:asciiTheme="minorHAnsi" w:hAnsiTheme="minorHAnsi"/>
          <w:bCs/>
          <w:sz w:val="22"/>
          <w:szCs w:val="22"/>
        </w:rPr>
        <w:lastRenderedPageBreak/>
        <w:t>Załącznik nr 5</w:t>
      </w:r>
      <w:r w:rsidR="00AE4344" w:rsidRPr="009C4E59">
        <w:rPr>
          <w:rFonts w:asciiTheme="minorHAnsi" w:hAnsiTheme="minorHAnsi"/>
          <w:bCs/>
          <w:sz w:val="22"/>
          <w:szCs w:val="22"/>
        </w:rPr>
        <w:t xml:space="preserve"> do SIWZ </w:t>
      </w:r>
    </w:p>
    <w:p w:rsidR="00AE4344" w:rsidRPr="009C4E59" w:rsidRDefault="00AE4344" w:rsidP="00AE4344">
      <w:pPr>
        <w:rPr>
          <w:rFonts w:asciiTheme="minorHAnsi" w:hAnsiTheme="minorHAnsi"/>
          <w:sz w:val="22"/>
          <w:szCs w:val="22"/>
        </w:rPr>
      </w:pPr>
    </w:p>
    <w:p w:rsidR="00AE4344" w:rsidRPr="009C4E59" w:rsidRDefault="00AE4344" w:rsidP="00AE4344">
      <w:pPr>
        <w:rPr>
          <w:rFonts w:asciiTheme="minorHAnsi" w:hAnsiTheme="minorHAnsi"/>
        </w:rPr>
      </w:pPr>
    </w:p>
    <w:p w:rsidR="00AE4344" w:rsidRPr="009C4E59" w:rsidRDefault="00AE4344" w:rsidP="00AE4344">
      <w:pPr>
        <w:ind w:left="360"/>
        <w:jc w:val="center"/>
        <w:rPr>
          <w:rFonts w:asciiTheme="minorHAnsi" w:hAnsiTheme="minorHAnsi"/>
        </w:rPr>
      </w:pPr>
    </w:p>
    <w:p w:rsidR="00456146" w:rsidRDefault="00456146" w:rsidP="00456146">
      <w:pPr>
        <w:spacing w:line="480" w:lineRule="auto"/>
        <w:rPr>
          <w:rFonts w:ascii="Calibri" w:eastAsia="Calibri" w:hAnsi="Calibri" w:cs="Arial"/>
          <w:b/>
          <w:sz w:val="21"/>
          <w:szCs w:val="21"/>
          <w:lang w:eastAsia="en-US"/>
        </w:rPr>
      </w:pPr>
      <w:r>
        <w:rPr>
          <w:rFonts w:ascii="Calibri" w:eastAsia="Calibri" w:hAnsi="Calibri" w:cs="Arial"/>
          <w:b/>
          <w:sz w:val="21"/>
          <w:szCs w:val="21"/>
          <w:lang w:eastAsia="en-US"/>
        </w:rPr>
        <w:t>Wykonawca:</w:t>
      </w:r>
    </w:p>
    <w:p w:rsidR="00456146" w:rsidRDefault="00456146" w:rsidP="00456146">
      <w:pPr>
        <w:spacing w:line="276" w:lineRule="auto"/>
        <w:ind w:right="4817"/>
        <w:rPr>
          <w:rFonts w:ascii="Calibri" w:eastAsia="Calibri" w:hAnsi="Calibri" w:cs="Arial"/>
          <w:sz w:val="21"/>
          <w:szCs w:val="21"/>
          <w:lang w:eastAsia="en-US"/>
        </w:rPr>
      </w:pPr>
    </w:p>
    <w:p w:rsidR="00456146" w:rsidRDefault="00456146" w:rsidP="00456146">
      <w:pPr>
        <w:spacing w:line="276" w:lineRule="auto"/>
        <w:ind w:right="4817"/>
        <w:rPr>
          <w:rFonts w:ascii="Calibri" w:eastAsia="Calibri" w:hAnsi="Calibri" w:cs="Arial"/>
          <w:sz w:val="21"/>
          <w:szCs w:val="21"/>
          <w:lang w:eastAsia="en-US"/>
        </w:rPr>
      </w:pPr>
    </w:p>
    <w:p w:rsidR="00456146" w:rsidRDefault="00456146" w:rsidP="00456146">
      <w:pPr>
        <w:spacing w:line="276" w:lineRule="auto"/>
        <w:ind w:right="4817"/>
        <w:rPr>
          <w:rFonts w:ascii="Calibri" w:eastAsia="Calibri" w:hAnsi="Calibri" w:cs="Arial"/>
          <w:sz w:val="21"/>
          <w:szCs w:val="21"/>
          <w:lang w:eastAsia="en-US"/>
        </w:rPr>
      </w:pPr>
      <w:r>
        <w:rPr>
          <w:rFonts w:ascii="Calibri" w:eastAsia="Calibri" w:hAnsi="Calibri" w:cs="Arial"/>
          <w:sz w:val="21"/>
          <w:szCs w:val="21"/>
          <w:lang w:eastAsia="en-US"/>
        </w:rPr>
        <w:t>……………………………………………………………………………</w:t>
      </w:r>
    </w:p>
    <w:p w:rsidR="00456146" w:rsidRDefault="00456146" w:rsidP="00456146">
      <w:pPr>
        <w:jc w:val="both"/>
        <w:rPr>
          <w:rFonts w:ascii="Calibri" w:hAnsi="Calibri"/>
          <w:b/>
          <w:bCs/>
          <w:sz w:val="18"/>
          <w:szCs w:val="18"/>
        </w:rPr>
      </w:pPr>
    </w:p>
    <w:p w:rsidR="00456146" w:rsidRDefault="00456146" w:rsidP="00456146">
      <w:pPr>
        <w:jc w:val="center"/>
        <w:rPr>
          <w:rFonts w:ascii="Calibri" w:hAnsi="Calibri"/>
          <w:b/>
          <w:sz w:val="22"/>
          <w:szCs w:val="22"/>
        </w:rPr>
      </w:pPr>
      <w:r>
        <w:rPr>
          <w:rFonts w:ascii="Calibri" w:hAnsi="Calibri"/>
          <w:b/>
          <w:sz w:val="22"/>
          <w:szCs w:val="22"/>
        </w:rPr>
        <w:t>WYKAZ WYKONANYCH DOSTAW</w:t>
      </w:r>
    </w:p>
    <w:p w:rsidR="00456146" w:rsidRDefault="00456146" w:rsidP="00456146">
      <w:pPr>
        <w:ind w:right="51"/>
        <w:rPr>
          <w:rFonts w:ascii="Calibri" w:hAnsi="Calibri"/>
          <w:b/>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9"/>
        <w:gridCol w:w="1134"/>
        <w:gridCol w:w="1559"/>
        <w:gridCol w:w="1843"/>
      </w:tblGrid>
      <w:tr w:rsidR="00456146" w:rsidTr="00456146">
        <w:tc>
          <w:tcPr>
            <w:tcW w:w="492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56146" w:rsidRDefault="00456146" w:rsidP="00085D07">
            <w:pPr>
              <w:jc w:val="center"/>
              <w:rPr>
                <w:rFonts w:ascii="Calibri" w:hAnsi="Calibri"/>
                <w:bCs/>
                <w:i/>
                <w:color w:val="000000"/>
                <w:sz w:val="16"/>
                <w:szCs w:val="22"/>
              </w:rPr>
            </w:pPr>
            <w:r>
              <w:rPr>
                <w:rFonts w:ascii="Calibri" w:hAnsi="Calibri"/>
                <w:b/>
                <w:bCs/>
                <w:color w:val="000000"/>
                <w:sz w:val="16"/>
                <w:szCs w:val="22"/>
              </w:rPr>
              <w:t>Opis dostaw zbliżonych rodzajem do</w:t>
            </w:r>
            <w:r w:rsidR="00085D07">
              <w:rPr>
                <w:rFonts w:ascii="Calibri" w:hAnsi="Calibri"/>
                <w:b/>
                <w:bCs/>
                <w:color w:val="000000"/>
                <w:sz w:val="16"/>
                <w:szCs w:val="22"/>
              </w:rPr>
              <w:t xml:space="preserve"> dostaw</w:t>
            </w:r>
            <w:r>
              <w:rPr>
                <w:rFonts w:ascii="Calibri" w:hAnsi="Calibri"/>
                <w:b/>
                <w:bCs/>
                <w:color w:val="000000"/>
                <w:sz w:val="16"/>
                <w:szCs w:val="22"/>
              </w:rPr>
              <w:t xml:space="preserve"> objętych SIWZ</w:t>
            </w:r>
            <w:r>
              <w:rPr>
                <w:rFonts w:ascii="Calibri" w:hAnsi="Calibri"/>
                <w:bCs/>
                <w:i/>
                <w:color w:val="000000"/>
                <w:sz w:val="14"/>
                <w:szCs w:val="22"/>
              </w:rPr>
              <w:t xml:space="preserve">(Należy podać informacje na </w:t>
            </w:r>
            <w:proofErr w:type="gramStart"/>
            <w:r>
              <w:rPr>
                <w:rFonts w:ascii="Calibri" w:hAnsi="Calibri"/>
                <w:bCs/>
                <w:i/>
                <w:color w:val="000000"/>
                <w:sz w:val="14"/>
                <w:szCs w:val="22"/>
              </w:rPr>
              <w:t>podstawie których</w:t>
            </w:r>
            <w:proofErr w:type="gramEnd"/>
            <w:r>
              <w:rPr>
                <w:rFonts w:ascii="Calibri" w:hAnsi="Calibri"/>
                <w:bCs/>
                <w:i/>
                <w:color w:val="000000"/>
                <w:sz w:val="14"/>
                <w:szCs w:val="22"/>
              </w:rPr>
              <w:t>, Zamawiający będzie mógł jednoznacznie stwierdzić spełnianie przez Wykonawcę warunków udziału w postępowaniu)</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56146" w:rsidRDefault="00456146">
            <w:pPr>
              <w:jc w:val="center"/>
              <w:rPr>
                <w:rFonts w:ascii="Calibri" w:hAnsi="Calibri"/>
                <w:bCs/>
                <w:color w:val="000000"/>
                <w:sz w:val="16"/>
                <w:szCs w:val="22"/>
              </w:rPr>
            </w:pPr>
            <w:r>
              <w:rPr>
                <w:rFonts w:ascii="Calibri" w:hAnsi="Calibri"/>
                <w:b/>
                <w:bCs/>
                <w:color w:val="000000"/>
                <w:sz w:val="16"/>
                <w:szCs w:val="22"/>
              </w:rPr>
              <w:t>Wartość brutto</w:t>
            </w:r>
            <w:r>
              <w:rPr>
                <w:rFonts w:ascii="Calibri" w:hAnsi="Calibri"/>
                <w:bCs/>
                <w:color w:val="000000"/>
                <w:sz w:val="16"/>
                <w:szCs w:val="22"/>
              </w:rPr>
              <w:t xml:space="preserve"> zamówienia</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56146" w:rsidRDefault="00456146">
            <w:pPr>
              <w:jc w:val="center"/>
              <w:rPr>
                <w:rFonts w:ascii="Calibri" w:hAnsi="Calibri"/>
                <w:bCs/>
                <w:i/>
                <w:color w:val="000000"/>
                <w:sz w:val="16"/>
                <w:szCs w:val="22"/>
              </w:rPr>
            </w:pPr>
            <w:r>
              <w:rPr>
                <w:rFonts w:ascii="Calibri" w:hAnsi="Calibri"/>
                <w:b/>
                <w:bCs/>
                <w:color w:val="000000"/>
                <w:sz w:val="16"/>
                <w:szCs w:val="22"/>
              </w:rPr>
              <w:t>Data wykonania</w:t>
            </w:r>
            <w:r>
              <w:rPr>
                <w:rFonts w:ascii="Calibri" w:hAnsi="Calibri"/>
                <w:bCs/>
                <w:color w:val="000000"/>
                <w:sz w:val="16"/>
                <w:szCs w:val="22"/>
              </w:rPr>
              <w:t xml:space="preserve"> zamówienia </w:t>
            </w:r>
            <w:r>
              <w:rPr>
                <w:rFonts w:ascii="Calibri" w:hAnsi="Calibri"/>
                <w:bCs/>
                <w:i/>
                <w:color w:val="000000"/>
                <w:sz w:val="12"/>
                <w:szCs w:val="22"/>
              </w:rPr>
              <w:t>(zgodnie z zawartą umową)</w:t>
            </w:r>
          </w:p>
        </w:tc>
        <w:tc>
          <w:tcPr>
            <w:tcW w:w="184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56146" w:rsidRDefault="00456146">
            <w:pPr>
              <w:jc w:val="center"/>
              <w:rPr>
                <w:rFonts w:ascii="Calibri" w:hAnsi="Calibri"/>
                <w:bCs/>
                <w:color w:val="000000"/>
                <w:sz w:val="16"/>
                <w:szCs w:val="22"/>
              </w:rPr>
            </w:pPr>
            <w:r>
              <w:rPr>
                <w:rFonts w:ascii="Calibri" w:hAnsi="Calibri"/>
                <w:bCs/>
                <w:color w:val="000000"/>
                <w:sz w:val="16"/>
                <w:szCs w:val="22"/>
              </w:rPr>
              <w:t>Miejsce wykonania (nazwa Zamawiającego)</w:t>
            </w:r>
          </w:p>
        </w:tc>
      </w:tr>
      <w:tr w:rsidR="00456146" w:rsidTr="00456146">
        <w:trPr>
          <w:trHeight w:val="862"/>
        </w:trPr>
        <w:tc>
          <w:tcPr>
            <w:tcW w:w="4928" w:type="dxa"/>
            <w:tcBorders>
              <w:top w:val="single" w:sz="4" w:space="0" w:color="auto"/>
              <w:left w:val="single" w:sz="4" w:space="0" w:color="auto"/>
              <w:bottom w:val="single" w:sz="4" w:space="0" w:color="auto"/>
              <w:right w:val="single" w:sz="4" w:space="0" w:color="auto"/>
            </w:tcBorders>
          </w:tcPr>
          <w:p w:rsidR="00456146" w:rsidRDefault="00456146">
            <w:pPr>
              <w:rPr>
                <w:rFonts w:ascii="Calibri" w:hAnsi="Calibr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456146" w:rsidRDefault="00456146">
            <w:pPr>
              <w:rPr>
                <w:rFonts w:ascii="Calibri" w:hAnsi="Calibr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56146" w:rsidRDefault="00456146">
            <w:pPr>
              <w:jc w:val="center"/>
              <w:rPr>
                <w:rFonts w:ascii="Calibri" w:hAnsi="Calibri"/>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456146" w:rsidRDefault="00456146">
            <w:pPr>
              <w:jc w:val="center"/>
              <w:rPr>
                <w:rFonts w:ascii="Calibri" w:hAnsi="Calibri"/>
                <w:b/>
                <w:color w:val="000000"/>
                <w:sz w:val="22"/>
                <w:szCs w:val="22"/>
              </w:rPr>
            </w:pPr>
          </w:p>
        </w:tc>
      </w:tr>
      <w:tr w:rsidR="00456146" w:rsidTr="00456146">
        <w:trPr>
          <w:trHeight w:val="832"/>
        </w:trPr>
        <w:tc>
          <w:tcPr>
            <w:tcW w:w="4928" w:type="dxa"/>
            <w:tcBorders>
              <w:top w:val="single" w:sz="4" w:space="0" w:color="auto"/>
              <w:left w:val="single" w:sz="4" w:space="0" w:color="auto"/>
              <w:bottom w:val="single" w:sz="4" w:space="0" w:color="auto"/>
              <w:right w:val="single" w:sz="4" w:space="0" w:color="auto"/>
            </w:tcBorders>
          </w:tcPr>
          <w:p w:rsidR="00456146" w:rsidRDefault="00456146">
            <w:pPr>
              <w:rPr>
                <w:rFonts w:ascii="Calibri" w:hAnsi="Calibr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456146" w:rsidRDefault="00456146">
            <w:pPr>
              <w:rPr>
                <w:rFonts w:ascii="Calibri" w:hAnsi="Calibri"/>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56146" w:rsidRDefault="00456146">
            <w:pPr>
              <w:jc w:val="center"/>
              <w:rPr>
                <w:rFonts w:ascii="Calibri" w:hAnsi="Calibri"/>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456146" w:rsidRDefault="00456146">
            <w:pPr>
              <w:jc w:val="center"/>
              <w:rPr>
                <w:rFonts w:ascii="Calibri" w:hAnsi="Calibri"/>
                <w:b/>
                <w:color w:val="000000"/>
                <w:sz w:val="22"/>
                <w:szCs w:val="22"/>
              </w:rPr>
            </w:pPr>
          </w:p>
        </w:tc>
      </w:tr>
    </w:tbl>
    <w:p w:rsidR="00456146" w:rsidRDefault="00456146" w:rsidP="00456146">
      <w:pPr>
        <w:spacing w:before="120"/>
        <w:jc w:val="both"/>
        <w:rPr>
          <w:rFonts w:ascii="Calibri" w:hAnsi="Calibri"/>
          <w:sz w:val="22"/>
          <w:szCs w:val="22"/>
        </w:rPr>
      </w:pPr>
    </w:p>
    <w:p w:rsidR="00456146" w:rsidRDefault="00456146" w:rsidP="00456146">
      <w:pPr>
        <w:jc w:val="both"/>
        <w:rPr>
          <w:rFonts w:ascii="Calibri" w:hAnsi="Calibri" w:cs="Arial"/>
          <w:sz w:val="20"/>
          <w:szCs w:val="21"/>
        </w:rPr>
      </w:pPr>
      <w:r>
        <w:rPr>
          <w:rFonts w:ascii="Calibri" w:hAnsi="Calibri" w:cs="Arial"/>
          <w:sz w:val="20"/>
          <w:szCs w:val="21"/>
        </w:rPr>
        <w:t>Zgodnie z zapisami SIWZ oprócz wykazu wykonanych usług wykonawca winien przedłożyć dokumenty, z których wynikać będzie, iż usługi zostały wykonane należycie (referencje)</w:t>
      </w:r>
    </w:p>
    <w:p w:rsidR="00456146" w:rsidRDefault="00456146" w:rsidP="00456146">
      <w:pPr>
        <w:ind w:firstLine="5670"/>
        <w:rPr>
          <w:rFonts w:ascii="Calibri" w:hAnsi="Calibri"/>
          <w:color w:val="000000"/>
          <w:sz w:val="22"/>
          <w:szCs w:val="22"/>
        </w:rPr>
      </w:pPr>
    </w:p>
    <w:p w:rsidR="00456146" w:rsidRDefault="00456146" w:rsidP="00085D07">
      <w:pPr>
        <w:rPr>
          <w:rFonts w:ascii="Calibri" w:hAnsi="Calibri"/>
          <w:color w:val="000000"/>
          <w:sz w:val="18"/>
          <w:szCs w:val="22"/>
        </w:rPr>
      </w:pPr>
    </w:p>
    <w:p w:rsidR="00456146" w:rsidRDefault="00456146" w:rsidP="00456146">
      <w:pPr>
        <w:ind w:firstLine="5670"/>
        <w:rPr>
          <w:rFonts w:ascii="Calibri" w:hAnsi="Calibri"/>
          <w:color w:val="000000"/>
          <w:sz w:val="18"/>
          <w:szCs w:val="22"/>
        </w:rPr>
      </w:pPr>
      <w:proofErr w:type="gramStart"/>
      <w:r>
        <w:rPr>
          <w:rFonts w:ascii="Calibri" w:hAnsi="Calibri"/>
          <w:color w:val="000000"/>
          <w:sz w:val="18"/>
          <w:szCs w:val="22"/>
        </w:rPr>
        <w:t>Data : ..........................................</w:t>
      </w:r>
      <w:proofErr w:type="gramEnd"/>
    </w:p>
    <w:p w:rsidR="00456146" w:rsidRDefault="00456146" w:rsidP="00456146">
      <w:pPr>
        <w:ind w:firstLine="5670"/>
        <w:rPr>
          <w:rFonts w:ascii="Calibri" w:hAnsi="Calibri"/>
          <w:color w:val="000000"/>
          <w:sz w:val="22"/>
          <w:szCs w:val="22"/>
        </w:rPr>
      </w:pPr>
    </w:p>
    <w:p w:rsidR="00AE4344" w:rsidRPr="009C4E59" w:rsidRDefault="00AE4344" w:rsidP="00AE4344">
      <w:pPr>
        <w:ind w:left="360"/>
        <w:jc w:val="center"/>
        <w:rPr>
          <w:rFonts w:asciiTheme="minorHAnsi" w:hAnsiTheme="minorHAnsi"/>
        </w:rPr>
      </w:pPr>
    </w:p>
    <w:p w:rsidR="00AE4344" w:rsidRPr="009C4E59" w:rsidRDefault="00AE4344" w:rsidP="00AE4344">
      <w:pPr>
        <w:ind w:left="360"/>
        <w:jc w:val="center"/>
        <w:rPr>
          <w:rFonts w:asciiTheme="minorHAnsi" w:hAnsiTheme="minorHAnsi"/>
        </w:rPr>
      </w:pPr>
    </w:p>
    <w:p w:rsidR="00AE4344" w:rsidRPr="009C4E59" w:rsidRDefault="00AE4344" w:rsidP="00AE4344">
      <w:pPr>
        <w:ind w:left="360"/>
        <w:jc w:val="center"/>
        <w:rPr>
          <w:rFonts w:asciiTheme="minorHAnsi" w:hAnsiTheme="minorHAnsi"/>
        </w:rPr>
      </w:pPr>
    </w:p>
    <w:p w:rsidR="00AE4344" w:rsidRPr="009C4E59" w:rsidRDefault="00AE4344" w:rsidP="00AE4344">
      <w:pPr>
        <w:ind w:left="360"/>
        <w:jc w:val="center"/>
        <w:rPr>
          <w:rFonts w:asciiTheme="minorHAnsi" w:hAnsiTheme="minorHAnsi"/>
        </w:rPr>
      </w:pPr>
    </w:p>
    <w:p w:rsidR="00AE4344" w:rsidRPr="009C4E59" w:rsidRDefault="00AE4344" w:rsidP="00085D07">
      <w:pPr>
        <w:ind w:left="360"/>
        <w:rPr>
          <w:rFonts w:asciiTheme="minorHAnsi" w:hAnsiTheme="minorHAnsi"/>
        </w:rPr>
      </w:pPr>
    </w:p>
    <w:p w:rsidR="00AE4344" w:rsidRPr="009C4E59" w:rsidRDefault="00AE4344" w:rsidP="00AE4344">
      <w:pPr>
        <w:ind w:left="1068" w:firstLine="348"/>
        <w:jc w:val="center"/>
        <w:rPr>
          <w:rFonts w:asciiTheme="minorHAnsi" w:hAnsiTheme="minorHAnsi"/>
        </w:rPr>
      </w:pPr>
      <w:r w:rsidRPr="009C4E59">
        <w:rPr>
          <w:rFonts w:asciiTheme="minorHAnsi" w:hAnsiTheme="minorHAnsi"/>
        </w:rPr>
        <w:t>…………………………………………………………………………….</w:t>
      </w:r>
    </w:p>
    <w:p w:rsidR="00F77948" w:rsidRDefault="00AE4344" w:rsidP="00F77948">
      <w:pPr>
        <w:ind w:left="1068" w:firstLine="348"/>
        <w:jc w:val="center"/>
        <w:rPr>
          <w:rFonts w:asciiTheme="minorHAnsi" w:hAnsiTheme="minorHAnsi"/>
          <w:i/>
          <w:sz w:val="20"/>
          <w:vertAlign w:val="superscript"/>
        </w:rPr>
      </w:pPr>
      <w:r w:rsidRPr="009C4E59">
        <w:rPr>
          <w:rFonts w:asciiTheme="minorHAnsi" w:hAnsiTheme="minorHAnsi"/>
          <w:i/>
          <w:sz w:val="20"/>
          <w:vertAlign w:val="superscript"/>
        </w:rPr>
        <w:t>(podpis osoby uprawnionej do składania oświadczeń woli w imieniu Wykonawcy)</w:t>
      </w: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F77948" w:rsidRDefault="00F77948" w:rsidP="00F77948">
      <w:pPr>
        <w:ind w:left="1068" w:firstLine="348"/>
        <w:jc w:val="center"/>
        <w:rPr>
          <w:rFonts w:asciiTheme="minorHAnsi" w:hAnsiTheme="minorHAnsi"/>
          <w:i/>
          <w:sz w:val="20"/>
          <w:vertAlign w:val="superscript"/>
        </w:rPr>
      </w:pPr>
    </w:p>
    <w:p w:rsidR="009C1C41" w:rsidRPr="001B3CF1" w:rsidRDefault="00F77948" w:rsidP="00F77948">
      <w:pPr>
        <w:ind w:left="1068" w:firstLine="348"/>
        <w:jc w:val="right"/>
        <w:rPr>
          <w:rFonts w:asciiTheme="minorHAnsi" w:hAnsiTheme="minorHAnsi"/>
          <w:bCs/>
          <w:sz w:val="20"/>
          <w:szCs w:val="20"/>
        </w:rPr>
      </w:pPr>
      <w:r w:rsidRPr="001B3CF1">
        <w:rPr>
          <w:rFonts w:asciiTheme="minorHAnsi" w:hAnsiTheme="minorHAnsi"/>
          <w:bCs/>
          <w:sz w:val="20"/>
          <w:szCs w:val="20"/>
        </w:rPr>
        <w:lastRenderedPageBreak/>
        <w:t>Załącznik nr 6</w:t>
      </w:r>
      <w:r w:rsidR="009C1C41" w:rsidRPr="001B3CF1">
        <w:rPr>
          <w:rFonts w:asciiTheme="minorHAnsi" w:hAnsiTheme="minorHAnsi"/>
          <w:bCs/>
          <w:sz w:val="20"/>
          <w:szCs w:val="20"/>
        </w:rPr>
        <w:t xml:space="preserve"> do SIWZ </w:t>
      </w:r>
    </w:p>
    <w:p w:rsidR="009E77B2" w:rsidRDefault="009E77B2" w:rsidP="009E77B2">
      <w:pPr>
        <w:jc w:val="both"/>
        <w:rPr>
          <w:rFonts w:asciiTheme="minorHAnsi" w:hAnsiTheme="minorHAnsi"/>
          <w:bCs/>
          <w:sz w:val="22"/>
          <w:szCs w:val="22"/>
        </w:rPr>
      </w:pPr>
    </w:p>
    <w:p w:rsidR="009E77B2" w:rsidRPr="001B3CF1" w:rsidRDefault="009E77B2" w:rsidP="009E77B2">
      <w:pPr>
        <w:keepNext/>
        <w:jc w:val="center"/>
        <w:outlineLvl w:val="0"/>
        <w:rPr>
          <w:rFonts w:asciiTheme="minorHAnsi" w:hAnsiTheme="minorHAnsi" w:cstheme="minorHAnsi"/>
          <w:b/>
          <w:bCs/>
          <w:sz w:val="22"/>
          <w:szCs w:val="22"/>
        </w:rPr>
      </w:pPr>
      <w:r w:rsidRPr="001B3CF1">
        <w:rPr>
          <w:rFonts w:asciiTheme="minorHAnsi" w:hAnsiTheme="minorHAnsi" w:cstheme="minorHAnsi"/>
          <w:b/>
          <w:bCs/>
          <w:sz w:val="22"/>
          <w:szCs w:val="22"/>
        </w:rPr>
        <w:t>UMOWA Nr …/2017/ZP</w:t>
      </w:r>
    </w:p>
    <w:p w:rsidR="009E77B2" w:rsidRPr="001B3CF1" w:rsidRDefault="009E77B2" w:rsidP="009E77B2">
      <w:pPr>
        <w:jc w:val="center"/>
        <w:rPr>
          <w:rFonts w:asciiTheme="minorHAnsi" w:hAnsiTheme="minorHAnsi" w:cstheme="minorHAnsi"/>
          <w:b/>
          <w:sz w:val="22"/>
          <w:szCs w:val="22"/>
        </w:rPr>
      </w:pPr>
      <w:proofErr w:type="gramStart"/>
      <w:r w:rsidRPr="001B3CF1">
        <w:rPr>
          <w:rFonts w:asciiTheme="minorHAnsi" w:hAnsiTheme="minorHAnsi" w:cstheme="minorHAnsi"/>
          <w:b/>
          <w:sz w:val="22"/>
          <w:szCs w:val="22"/>
        </w:rPr>
        <w:t>zawarta</w:t>
      </w:r>
      <w:proofErr w:type="gramEnd"/>
      <w:r w:rsidRPr="001B3CF1">
        <w:rPr>
          <w:rFonts w:asciiTheme="minorHAnsi" w:hAnsiTheme="minorHAnsi" w:cstheme="minorHAnsi"/>
          <w:b/>
          <w:sz w:val="22"/>
          <w:szCs w:val="22"/>
        </w:rPr>
        <w:t xml:space="preserve"> w Pile w dniu … …2017 roku</w:t>
      </w:r>
    </w:p>
    <w:p w:rsidR="009E77B2" w:rsidRPr="001B3CF1" w:rsidRDefault="009E77B2" w:rsidP="009E77B2">
      <w:pPr>
        <w:jc w:val="both"/>
        <w:rPr>
          <w:rFonts w:asciiTheme="minorHAnsi" w:hAnsiTheme="minorHAnsi" w:cstheme="minorHAnsi"/>
          <w:sz w:val="22"/>
          <w:szCs w:val="22"/>
        </w:rPr>
      </w:pPr>
    </w:p>
    <w:p w:rsidR="009E77B2" w:rsidRPr="001B3CF1" w:rsidRDefault="009E77B2" w:rsidP="009E77B2">
      <w:pPr>
        <w:jc w:val="both"/>
        <w:rPr>
          <w:rFonts w:asciiTheme="minorHAnsi" w:hAnsiTheme="minorHAnsi" w:cstheme="minorHAnsi"/>
          <w:sz w:val="22"/>
          <w:szCs w:val="22"/>
        </w:rPr>
      </w:pPr>
      <w:proofErr w:type="gramStart"/>
      <w:r w:rsidRPr="001B3CF1">
        <w:rPr>
          <w:rFonts w:asciiTheme="minorHAnsi" w:hAnsiTheme="minorHAnsi" w:cstheme="minorHAnsi"/>
          <w:sz w:val="22"/>
          <w:szCs w:val="22"/>
        </w:rPr>
        <w:t>pomiędzy</w:t>
      </w:r>
      <w:proofErr w:type="gramEnd"/>
      <w:r w:rsidRPr="001B3CF1">
        <w:rPr>
          <w:rFonts w:asciiTheme="minorHAnsi" w:hAnsiTheme="minorHAnsi" w:cstheme="minorHAnsi"/>
          <w:sz w:val="22"/>
          <w:szCs w:val="22"/>
        </w:rPr>
        <w:t>:</w:t>
      </w:r>
    </w:p>
    <w:p w:rsidR="009E77B2" w:rsidRPr="001B3CF1" w:rsidRDefault="009E77B2" w:rsidP="009E77B2">
      <w:pPr>
        <w:keepNext/>
        <w:jc w:val="both"/>
        <w:outlineLvl w:val="1"/>
        <w:rPr>
          <w:rFonts w:asciiTheme="minorHAnsi" w:hAnsiTheme="minorHAnsi" w:cstheme="minorHAnsi"/>
          <w:b/>
          <w:bCs/>
          <w:i/>
          <w:sz w:val="22"/>
          <w:szCs w:val="22"/>
        </w:rPr>
      </w:pPr>
      <w:r w:rsidRPr="001B3CF1">
        <w:rPr>
          <w:rFonts w:asciiTheme="minorHAnsi" w:hAnsiTheme="minorHAnsi" w:cstheme="minorHAnsi"/>
          <w:b/>
          <w:bCs/>
          <w:i/>
          <w:sz w:val="22"/>
          <w:szCs w:val="22"/>
        </w:rPr>
        <w:t>Szpitalem Specjalistycznym w Pile im. Stanisława Staszica</w:t>
      </w:r>
    </w:p>
    <w:p w:rsidR="009E77B2" w:rsidRPr="001B3CF1" w:rsidRDefault="009E77B2" w:rsidP="009E77B2">
      <w:pPr>
        <w:keepNext/>
        <w:jc w:val="both"/>
        <w:outlineLvl w:val="1"/>
        <w:rPr>
          <w:rFonts w:asciiTheme="minorHAnsi" w:hAnsiTheme="minorHAnsi" w:cstheme="minorHAnsi"/>
          <w:b/>
          <w:bCs/>
          <w:i/>
          <w:sz w:val="22"/>
          <w:szCs w:val="22"/>
        </w:rPr>
      </w:pPr>
      <w:r w:rsidRPr="001B3CF1">
        <w:rPr>
          <w:rFonts w:asciiTheme="minorHAnsi" w:hAnsiTheme="minorHAnsi" w:cstheme="minorHAnsi"/>
          <w:b/>
          <w:bCs/>
          <w:i/>
          <w:sz w:val="22"/>
          <w:szCs w:val="22"/>
        </w:rPr>
        <w:t>64-920 Piła ul. Rydygiera 1</w:t>
      </w:r>
    </w:p>
    <w:p w:rsidR="009E77B2" w:rsidRPr="001B3CF1" w:rsidRDefault="009E77B2" w:rsidP="009E77B2">
      <w:pPr>
        <w:jc w:val="both"/>
        <w:rPr>
          <w:rFonts w:asciiTheme="minorHAnsi" w:hAnsiTheme="minorHAnsi" w:cstheme="minorHAnsi"/>
          <w:sz w:val="22"/>
          <w:szCs w:val="22"/>
        </w:rPr>
      </w:pPr>
      <w:proofErr w:type="gramStart"/>
      <w:r w:rsidRPr="001B3CF1">
        <w:rPr>
          <w:rFonts w:asciiTheme="minorHAnsi" w:hAnsiTheme="minorHAnsi" w:cstheme="minorHAnsi"/>
          <w:sz w:val="22"/>
          <w:szCs w:val="22"/>
        </w:rPr>
        <w:t>wpisanym</w:t>
      </w:r>
      <w:proofErr w:type="gramEnd"/>
      <w:r w:rsidRPr="001B3CF1">
        <w:rPr>
          <w:rFonts w:asciiTheme="minorHAnsi" w:hAnsiTheme="minorHAnsi" w:cstheme="minorHAnsi"/>
          <w:sz w:val="22"/>
          <w:szCs w:val="22"/>
        </w:rPr>
        <w:t xml:space="preserve"> do Krajowego Rejestru Sądowego KRS 0000008246 Sąd Rejonowy Poznań, Nowe Miasto i Wilda w Poznaniu IX Wydział Gospodarczy Krajowego Rejestru Sądowego</w:t>
      </w:r>
    </w:p>
    <w:p w:rsidR="009E77B2" w:rsidRPr="001B3CF1" w:rsidRDefault="009E77B2" w:rsidP="009E77B2">
      <w:pPr>
        <w:jc w:val="both"/>
        <w:rPr>
          <w:rFonts w:asciiTheme="minorHAnsi" w:hAnsiTheme="minorHAnsi" w:cstheme="minorHAnsi"/>
          <w:sz w:val="22"/>
          <w:szCs w:val="22"/>
        </w:rPr>
      </w:pPr>
      <w:r w:rsidRPr="001B3CF1">
        <w:rPr>
          <w:rFonts w:asciiTheme="minorHAnsi" w:hAnsiTheme="minorHAnsi" w:cstheme="minorHAnsi"/>
          <w:sz w:val="22"/>
          <w:szCs w:val="22"/>
        </w:rPr>
        <w:t xml:space="preserve">REGON 001261820 </w:t>
      </w:r>
      <w:r w:rsidRPr="001B3CF1">
        <w:rPr>
          <w:rFonts w:asciiTheme="minorHAnsi" w:hAnsiTheme="minorHAnsi" w:cstheme="minorHAnsi"/>
          <w:sz w:val="22"/>
          <w:szCs w:val="22"/>
        </w:rPr>
        <w:tab/>
      </w:r>
      <w:r w:rsidRPr="001B3CF1">
        <w:rPr>
          <w:rFonts w:asciiTheme="minorHAnsi" w:hAnsiTheme="minorHAnsi" w:cstheme="minorHAnsi"/>
          <w:sz w:val="22"/>
          <w:szCs w:val="22"/>
        </w:rPr>
        <w:tab/>
      </w:r>
      <w:r w:rsidRPr="001B3CF1">
        <w:rPr>
          <w:rFonts w:asciiTheme="minorHAnsi" w:hAnsiTheme="minorHAnsi" w:cstheme="minorHAnsi"/>
          <w:sz w:val="22"/>
          <w:szCs w:val="22"/>
        </w:rPr>
        <w:tab/>
        <w:t>NIP 764-20-88-098</w:t>
      </w:r>
    </w:p>
    <w:p w:rsidR="009E77B2" w:rsidRPr="001B3CF1" w:rsidRDefault="009E77B2" w:rsidP="009E77B2">
      <w:pPr>
        <w:jc w:val="both"/>
        <w:rPr>
          <w:rFonts w:asciiTheme="minorHAnsi" w:hAnsiTheme="minorHAnsi" w:cstheme="minorHAnsi"/>
          <w:sz w:val="22"/>
          <w:szCs w:val="22"/>
        </w:rPr>
      </w:pPr>
      <w:proofErr w:type="gramStart"/>
      <w:r w:rsidRPr="001B3CF1">
        <w:rPr>
          <w:rFonts w:asciiTheme="minorHAnsi" w:hAnsiTheme="minorHAnsi" w:cstheme="minorHAnsi"/>
          <w:sz w:val="22"/>
          <w:szCs w:val="22"/>
        </w:rPr>
        <w:t>który</w:t>
      </w:r>
      <w:proofErr w:type="gramEnd"/>
      <w:r w:rsidRPr="001B3CF1">
        <w:rPr>
          <w:rFonts w:asciiTheme="minorHAnsi" w:hAnsiTheme="minorHAnsi" w:cstheme="minorHAnsi"/>
          <w:sz w:val="22"/>
          <w:szCs w:val="22"/>
        </w:rPr>
        <w:t xml:space="preserve"> reprezentuje:</w:t>
      </w:r>
    </w:p>
    <w:p w:rsidR="009E77B2" w:rsidRPr="001B3CF1" w:rsidRDefault="009E77B2" w:rsidP="009E77B2">
      <w:pPr>
        <w:keepNext/>
        <w:jc w:val="both"/>
        <w:outlineLvl w:val="1"/>
        <w:rPr>
          <w:rFonts w:asciiTheme="minorHAnsi" w:hAnsiTheme="minorHAnsi" w:cstheme="minorHAnsi"/>
          <w:b/>
          <w:bCs/>
          <w:i/>
          <w:sz w:val="22"/>
          <w:szCs w:val="22"/>
        </w:rPr>
      </w:pPr>
      <w:proofErr w:type="gramStart"/>
      <w:r w:rsidRPr="001B3CF1">
        <w:rPr>
          <w:rFonts w:asciiTheme="minorHAnsi" w:hAnsiTheme="minorHAnsi" w:cstheme="minorHAnsi"/>
          <w:b/>
          <w:bCs/>
          <w:i/>
          <w:sz w:val="22"/>
          <w:szCs w:val="22"/>
        </w:rPr>
        <w:t>lek</w:t>
      </w:r>
      <w:proofErr w:type="gramEnd"/>
      <w:r w:rsidRPr="001B3CF1">
        <w:rPr>
          <w:rFonts w:asciiTheme="minorHAnsi" w:hAnsiTheme="minorHAnsi" w:cstheme="minorHAnsi"/>
          <w:b/>
          <w:bCs/>
          <w:i/>
          <w:sz w:val="22"/>
          <w:szCs w:val="22"/>
        </w:rPr>
        <w:t>. Rafał Szuca – Dyrektor</w:t>
      </w:r>
    </w:p>
    <w:p w:rsidR="009E77B2" w:rsidRPr="001B3CF1" w:rsidRDefault="009E77B2" w:rsidP="009E77B2">
      <w:pPr>
        <w:jc w:val="both"/>
        <w:rPr>
          <w:rFonts w:asciiTheme="minorHAnsi" w:hAnsiTheme="minorHAnsi" w:cstheme="minorHAnsi"/>
          <w:sz w:val="22"/>
          <w:szCs w:val="22"/>
        </w:rPr>
      </w:pPr>
      <w:proofErr w:type="gramStart"/>
      <w:r w:rsidRPr="001B3CF1">
        <w:rPr>
          <w:rFonts w:asciiTheme="minorHAnsi" w:hAnsiTheme="minorHAnsi" w:cstheme="minorHAnsi"/>
          <w:sz w:val="22"/>
          <w:szCs w:val="22"/>
        </w:rPr>
        <w:t>zwanym</w:t>
      </w:r>
      <w:proofErr w:type="gramEnd"/>
      <w:r w:rsidRPr="001B3CF1">
        <w:rPr>
          <w:rFonts w:asciiTheme="minorHAnsi" w:hAnsiTheme="minorHAnsi" w:cstheme="minorHAnsi"/>
          <w:sz w:val="22"/>
          <w:szCs w:val="22"/>
        </w:rPr>
        <w:t xml:space="preserve"> dalej „Zamawiającym”</w:t>
      </w:r>
    </w:p>
    <w:p w:rsidR="009E77B2" w:rsidRPr="001B3CF1" w:rsidRDefault="009E77B2" w:rsidP="001B3CF1">
      <w:pPr>
        <w:ind w:left="2124" w:firstLine="708"/>
        <w:rPr>
          <w:rFonts w:asciiTheme="minorHAnsi" w:hAnsiTheme="minorHAnsi" w:cstheme="minorHAnsi"/>
          <w:b/>
          <w:sz w:val="22"/>
          <w:szCs w:val="22"/>
        </w:rPr>
      </w:pPr>
      <w:proofErr w:type="gramStart"/>
      <w:r w:rsidRPr="001B3CF1">
        <w:rPr>
          <w:rFonts w:asciiTheme="minorHAnsi" w:hAnsiTheme="minorHAnsi" w:cstheme="minorHAnsi"/>
          <w:b/>
          <w:sz w:val="22"/>
          <w:szCs w:val="22"/>
        </w:rPr>
        <w:t>a</w:t>
      </w:r>
      <w:proofErr w:type="gramEnd"/>
    </w:p>
    <w:p w:rsidR="009E77B2" w:rsidRPr="001B3CF1" w:rsidRDefault="009E77B2" w:rsidP="009E77B2">
      <w:pPr>
        <w:jc w:val="both"/>
        <w:rPr>
          <w:rFonts w:asciiTheme="minorHAnsi" w:hAnsiTheme="minorHAnsi" w:cstheme="minorHAnsi"/>
          <w:b/>
          <w:i/>
          <w:sz w:val="22"/>
          <w:szCs w:val="22"/>
        </w:rPr>
      </w:pPr>
      <w:r w:rsidRPr="001B3CF1">
        <w:rPr>
          <w:rFonts w:asciiTheme="minorHAnsi" w:hAnsiTheme="minorHAnsi" w:cstheme="minorHAnsi"/>
          <w:b/>
          <w:i/>
          <w:sz w:val="22"/>
          <w:szCs w:val="22"/>
        </w:rPr>
        <w:t>…………………………………………………….</w:t>
      </w:r>
    </w:p>
    <w:p w:rsidR="009E77B2" w:rsidRPr="001B3CF1" w:rsidRDefault="009E77B2" w:rsidP="009E77B2">
      <w:pPr>
        <w:jc w:val="both"/>
        <w:rPr>
          <w:rFonts w:asciiTheme="minorHAnsi" w:hAnsiTheme="minorHAnsi" w:cstheme="minorHAnsi"/>
          <w:b/>
          <w:i/>
          <w:sz w:val="22"/>
          <w:szCs w:val="22"/>
        </w:rPr>
      </w:pPr>
      <w:r w:rsidRPr="001B3CF1">
        <w:rPr>
          <w:rFonts w:asciiTheme="minorHAnsi" w:hAnsiTheme="minorHAnsi" w:cstheme="minorHAnsi"/>
          <w:b/>
          <w:i/>
          <w:sz w:val="22"/>
          <w:szCs w:val="22"/>
        </w:rPr>
        <w:t>…………………………………………………….</w:t>
      </w:r>
    </w:p>
    <w:p w:rsidR="009E77B2" w:rsidRPr="001B3CF1" w:rsidRDefault="009E77B2" w:rsidP="009E77B2">
      <w:pPr>
        <w:jc w:val="both"/>
        <w:rPr>
          <w:rFonts w:asciiTheme="minorHAnsi" w:hAnsiTheme="minorHAnsi" w:cstheme="minorHAnsi"/>
          <w:sz w:val="22"/>
          <w:szCs w:val="22"/>
        </w:rPr>
      </w:pPr>
      <w:proofErr w:type="gramStart"/>
      <w:r w:rsidRPr="001B3CF1">
        <w:rPr>
          <w:rFonts w:asciiTheme="minorHAnsi" w:hAnsiTheme="minorHAnsi" w:cstheme="minorHAnsi"/>
          <w:sz w:val="22"/>
          <w:szCs w:val="22"/>
        </w:rPr>
        <w:t>wpisanym</w:t>
      </w:r>
      <w:proofErr w:type="gramEnd"/>
      <w:r w:rsidRPr="001B3CF1">
        <w:rPr>
          <w:rFonts w:asciiTheme="minorHAnsi" w:hAnsiTheme="minorHAnsi" w:cstheme="minorHAnsi"/>
          <w:sz w:val="22"/>
          <w:szCs w:val="22"/>
        </w:rPr>
        <w:t xml:space="preserve"> do Krajowego Rejestru Sądowego KRS ………. – Sąd Rejonowy …. </w:t>
      </w:r>
      <w:proofErr w:type="gramStart"/>
      <w:r w:rsidRPr="001B3CF1">
        <w:rPr>
          <w:rFonts w:asciiTheme="minorHAnsi" w:hAnsiTheme="minorHAnsi" w:cstheme="minorHAnsi"/>
          <w:sz w:val="22"/>
          <w:szCs w:val="22"/>
        </w:rPr>
        <w:t>w</w:t>
      </w:r>
      <w:proofErr w:type="gramEnd"/>
      <w:r w:rsidRPr="001B3CF1">
        <w:rPr>
          <w:rFonts w:asciiTheme="minorHAnsi" w:hAnsiTheme="minorHAnsi" w:cstheme="minorHAnsi"/>
          <w:sz w:val="22"/>
          <w:szCs w:val="22"/>
        </w:rPr>
        <w:t xml:space="preserve"> ……., ….Wydział Gospodarczy Krajowego Rejestru Sądowego, </w:t>
      </w:r>
    </w:p>
    <w:p w:rsidR="009E77B2" w:rsidRPr="001B3CF1" w:rsidRDefault="009E77B2" w:rsidP="009E77B2">
      <w:pPr>
        <w:jc w:val="both"/>
        <w:rPr>
          <w:rFonts w:asciiTheme="minorHAnsi" w:hAnsiTheme="minorHAnsi" w:cstheme="minorHAnsi"/>
          <w:sz w:val="22"/>
          <w:szCs w:val="22"/>
        </w:rPr>
      </w:pPr>
      <w:proofErr w:type="gramStart"/>
      <w:r w:rsidRPr="001B3CF1">
        <w:rPr>
          <w:rFonts w:asciiTheme="minorHAnsi" w:hAnsiTheme="minorHAnsi" w:cstheme="minorHAnsi"/>
          <w:sz w:val="22"/>
          <w:szCs w:val="22"/>
        </w:rPr>
        <w:t>kapitał</w:t>
      </w:r>
      <w:proofErr w:type="gramEnd"/>
      <w:r w:rsidRPr="001B3CF1">
        <w:rPr>
          <w:rFonts w:asciiTheme="minorHAnsi" w:hAnsiTheme="minorHAnsi" w:cstheme="minorHAnsi"/>
          <w:sz w:val="22"/>
          <w:szCs w:val="22"/>
        </w:rPr>
        <w:t xml:space="preserve"> zakładowy w wysokości …zł</w:t>
      </w:r>
    </w:p>
    <w:p w:rsidR="009E77B2" w:rsidRPr="001B3CF1" w:rsidRDefault="009E77B2" w:rsidP="009E77B2">
      <w:pPr>
        <w:jc w:val="both"/>
        <w:rPr>
          <w:rFonts w:asciiTheme="minorHAnsi" w:hAnsiTheme="minorHAnsi" w:cstheme="minorHAnsi"/>
          <w:sz w:val="22"/>
          <w:szCs w:val="22"/>
        </w:rPr>
      </w:pPr>
      <w:r w:rsidRPr="001B3CF1">
        <w:rPr>
          <w:rFonts w:asciiTheme="minorHAnsi" w:hAnsiTheme="minorHAnsi" w:cstheme="minorHAnsi"/>
          <w:sz w:val="22"/>
          <w:szCs w:val="22"/>
        </w:rPr>
        <w:t xml:space="preserve">REGON </w:t>
      </w:r>
      <w:r w:rsidRPr="001B3CF1">
        <w:rPr>
          <w:rFonts w:asciiTheme="minorHAnsi" w:hAnsiTheme="minorHAnsi" w:cstheme="minorHAnsi"/>
          <w:sz w:val="22"/>
          <w:szCs w:val="22"/>
        </w:rPr>
        <w:tab/>
        <w:t xml:space="preserve">………. </w:t>
      </w:r>
      <w:r w:rsidRPr="001B3CF1">
        <w:rPr>
          <w:rFonts w:asciiTheme="minorHAnsi" w:hAnsiTheme="minorHAnsi" w:cstheme="minorHAnsi"/>
          <w:sz w:val="22"/>
          <w:szCs w:val="22"/>
        </w:rPr>
        <w:tab/>
      </w:r>
      <w:r w:rsidRPr="001B3CF1">
        <w:rPr>
          <w:rFonts w:asciiTheme="minorHAnsi" w:hAnsiTheme="minorHAnsi" w:cstheme="minorHAnsi"/>
          <w:sz w:val="22"/>
          <w:szCs w:val="22"/>
        </w:rPr>
        <w:tab/>
        <w:t>NIP ………..</w:t>
      </w:r>
    </w:p>
    <w:p w:rsidR="009E77B2" w:rsidRPr="001B3CF1" w:rsidRDefault="009E77B2" w:rsidP="009E77B2">
      <w:pPr>
        <w:jc w:val="both"/>
        <w:rPr>
          <w:rFonts w:asciiTheme="minorHAnsi" w:hAnsiTheme="minorHAnsi" w:cstheme="minorHAnsi"/>
          <w:sz w:val="22"/>
          <w:szCs w:val="22"/>
        </w:rPr>
      </w:pPr>
      <w:proofErr w:type="gramStart"/>
      <w:r w:rsidRPr="001B3CF1">
        <w:rPr>
          <w:rFonts w:asciiTheme="minorHAnsi" w:hAnsiTheme="minorHAnsi" w:cstheme="minorHAnsi"/>
          <w:sz w:val="22"/>
          <w:szCs w:val="22"/>
        </w:rPr>
        <w:t>którą</w:t>
      </w:r>
      <w:proofErr w:type="gramEnd"/>
      <w:r w:rsidRPr="001B3CF1">
        <w:rPr>
          <w:rFonts w:asciiTheme="minorHAnsi" w:hAnsiTheme="minorHAnsi" w:cstheme="minorHAnsi"/>
          <w:sz w:val="22"/>
          <w:szCs w:val="22"/>
        </w:rPr>
        <w:t xml:space="preserve"> reprezentują:</w:t>
      </w:r>
    </w:p>
    <w:p w:rsidR="009E77B2" w:rsidRPr="001B3CF1" w:rsidRDefault="009E77B2" w:rsidP="009E77B2">
      <w:pPr>
        <w:jc w:val="both"/>
        <w:rPr>
          <w:rFonts w:asciiTheme="minorHAnsi" w:hAnsiTheme="minorHAnsi" w:cstheme="minorHAnsi"/>
          <w:b/>
          <w:i/>
          <w:sz w:val="22"/>
          <w:szCs w:val="22"/>
        </w:rPr>
      </w:pPr>
      <w:r w:rsidRPr="001B3CF1">
        <w:rPr>
          <w:rFonts w:asciiTheme="minorHAnsi" w:hAnsiTheme="minorHAnsi" w:cstheme="minorHAnsi"/>
          <w:b/>
          <w:i/>
          <w:sz w:val="22"/>
          <w:szCs w:val="22"/>
        </w:rPr>
        <w:t>………………………………………………………</w:t>
      </w:r>
    </w:p>
    <w:p w:rsidR="009E77B2" w:rsidRPr="001B3CF1" w:rsidRDefault="009E77B2" w:rsidP="009E77B2">
      <w:pPr>
        <w:jc w:val="both"/>
        <w:rPr>
          <w:rFonts w:asciiTheme="minorHAnsi" w:hAnsiTheme="minorHAnsi" w:cstheme="minorHAnsi"/>
          <w:b/>
          <w:i/>
          <w:sz w:val="22"/>
          <w:szCs w:val="22"/>
        </w:rPr>
      </w:pPr>
      <w:r w:rsidRPr="001B3CF1">
        <w:rPr>
          <w:rFonts w:asciiTheme="minorHAnsi" w:hAnsiTheme="minorHAnsi" w:cstheme="minorHAnsi"/>
          <w:b/>
          <w:i/>
          <w:sz w:val="22"/>
          <w:szCs w:val="22"/>
        </w:rPr>
        <w:t>………………………………………………………</w:t>
      </w:r>
    </w:p>
    <w:p w:rsidR="009E77B2" w:rsidRPr="001B3CF1" w:rsidRDefault="009E77B2" w:rsidP="009E77B2">
      <w:pPr>
        <w:jc w:val="both"/>
        <w:rPr>
          <w:rFonts w:asciiTheme="minorHAnsi" w:hAnsiTheme="minorHAnsi" w:cstheme="minorHAnsi"/>
          <w:b/>
          <w:bCs/>
          <w:i/>
          <w:iCs/>
          <w:sz w:val="22"/>
          <w:szCs w:val="22"/>
        </w:rPr>
      </w:pPr>
      <w:proofErr w:type="gramStart"/>
      <w:r w:rsidRPr="001B3CF1">
        <w:rPr>
          <w:rFonts w:asciiTheme="minorHAnsi" w:hAnsiTheme="minorHAnsi" w:cstheme="minorHAnsi"/>
          <w:sz w:val="22"/>
          <w:szCs w:val="22"/>
        </w:rPr>
        <w:t>zwanym</w:t>
      </w:r>
      <w:proofErr w:type="gramEnd"/>
      <w:r w:rsidRPr="001B3CF1">
        <w:rPr>
          <w:rFonts w:asciiTheme="minorHAnsi" w:hAnsiTheme="minorHAnsi" w:cstheme="minorHAnsi"/>
          <w:sz w:val="22"/>
          <w:szCs w:val="22"/>
        </w:rPr>
        <w:t xml:space="preserve"> dalej „Wykonawcą”, którego oferta została przyjęta w postępowaniu o udzielenie zamówienia publicznego w trybie przetargu nieograniczonego pod hasłem: </w:t>
      </w:r>
      <w:r w:rsidRPr="001B3CF1">
        <w:rPr>
          <w:rFonts w:asciiTheme="minorHAnsi" w:hAnsiTheme="minorHAnsi" w:cstheme="minorHAnsi"/>
          <w:b/>
          <w:sz w:val="22"/>
          <w:szCs w:val="22"/>
        </w:rPr>
        <w:t>„</w:t>
      </w:r>
      <w:r w:rsidR="001B3CF1">
        <w:rPr>
          <w:rFonts w:asciiTheme="minorHAnsi" w:hAnsiTheme="minorHAnsi" w:cstheme="minorHAnsi"/>
          <w:b/>
          <w:sz w:val="22"/>
          <w:szCs w:val="22"/>
        </w:rPr>
        <w:t>Aparat RTG - ramię</w:t>
      </w:r>
      <w:r w:rsidRPr="001B3CF1">
        <w:rPr>
          <w:rFonts w:asciiTheme="minorHAnsi" w:hAnsiTheme="minorHAnsi" w:cstheme="minorHAnsi"/>
          <w:b/>
          <w:bCs/>
          <w:i/>
          <w:iCs/>
          <w:sz w:val="22"/>
          <w:szCs w:val="22"/>
        </w:rPr>
        <w:t xml:space="preserve"> C” </w:t>
      </w:r>
      <w:r w:rsidRPr="001B3CF1">
        <w:rPr>
          <w:rFonts w:asciiTheme="minorHAnsi" w:hAnsiTheme="minorHAnsi" w:cstheme="minorHAnsi"/>
          <w:sz w:val="22"/>
          <w:szCs w:val="22"/>
        </w:rPr>
        <w:t xml:space="preserve">przeprowadzonego zgodnie z ustawą Prawo zamówień publicznych z dnia 29 stycznia 2004 roku (t. j. Dz. U. </w:t>
      </w:r>
      <w:proofErr w:type="gramStart"/>
      <w:r w:rsidRPr="001B3CF1">
        <w:rPr>
          <w:rFonts w:asciiTheme="minorHAnsi" w:hAnsiTheme="minorHAnsi" w:cstheme="minorHAnsi"/>
          <w:sz w:val="22"/>
          <w:szCs w:val="22"/>
        </w:rPr>
        <w:t>z</w:t>
      </w:r>
      <w:proofErr w:type="gramEnd"/>
      <w:r w:rsidRPr="001B3CF1">
        <w:rPr>
          <w:rFonts w:asciiTheme="minorHAnsi" w:hAnsiTheme="minorHAnsi" w:cstheme="minorHAnsi"/>
          <w:sz w:val="22"/>
          <w:szCs w:val="22"/>
        </w:rPr>
        <w:t xml:space="preserve"> 2017 r. poz. 1579) o następującej treści:</w:t>
      </w:r>
    </w:p>
    <w:p w:rsidR="009E77B2" w:rsidRPr="001B3CF1" w:rsidRDefault="009E77B2" w:rsidP="009E77B2">
      <w:pPr>
        <w:jc w:val="both"/>
        <w:rPr>
          <w:rFonts w:asciiTheme="minorHAnsi" w:hAnsiTheme="minorHAnsi" w:cstheme="minorHAnsi"/>
          <w:sz w:val="22"/>
          <w:szCs w:val="22"/>
        </w:rPr>
      </w:pPr>
    </w:p>
    <w:p w:rsidR="009E77B2" w:rsidRPr="001B3CF1" w:rsidRDefault="009E77B2" w:rsidP="009E77B2">
      <w:pPr>
        <w:jc w:val="center"/>
        <w:rPr>
          <w:rFonts w:asciiTheme="minorHAnsi" w:hAnsiTheme="minorHAnsi" w:cstheme="minorHAnsi"/>
          <w:b/>
          <w:sz w:val="22"/>
          <w:szCs w:val="22"/>
        </w:rPr>
      </w:pPr>
      <w:r w:rsidRPr="001B3CF1">
        <w:rPr>
          <w:rFonts w:asciiTheme="minorHAnsi" w:hAnsiTheme="minorHAnsi" w:cstheme="minorHAnsi"/>
          <w:b/>
          <w:sz w:val="22"/>
          <w:szCs w:val="22"/>
        </w:rPr>
        <w:t>§ 1</w:t>
      </w:r>
    </w:p>
    <w:p w:rsidR="009E77B2" w:rsidRPr="001B3CF1" w:rsidRDefault="009E77B2" w:rsidP="009E77B2">
      <w:pPr>
        <w:numPr>
          <w:ilvl w:val="0"/>
          <w:numId w:val="28"/>
        </w:numPr>
        <w:ind w:left="360"/>
        <w:jc w:val="both"/>
        <w:rPr>
          <w:rFonts w:asciiTheme="minorHAnsi" w:hAnsiTheme="minorHAnsi" w:cstheme="minorHAnsi"/>
          <w:bCs/>
          <w:sz w:val="22"/>
          <w:szCs w:val="22"/>
        </w:rPr>
      </w:pPr>
      <w:r w:rsidRPr="001B3CF1">
        <w:rPr>
          <w:rFonts w:asciiTheme="minorHAnsi" w:hAnsiTheme="minorHAnsi" w:cstheme="minorHAnsi"/>
          <w:bCs/>
          <w:sz w:val="22"/>
          <w:szCs w:val="22"/>
        </w:rPr>
        <w:t xml:space="preserve">Przedmiotem niniejszej umowy jest </w:t>
      </w:r>
      <w:r w:rsidRPr="001B3CF1">
        <w:rPr>
          <w:rFonts w:asciiTheme="minorHAnsi" w:hAnsiTheme="minorHAnsi" w:cstheme="minorHAnsi"/>
          <w:b/>
          <w:bCs/>
          <w:sz w:val="22"/>
          <w:szCs w:val="22"/>
        </w:rPr>
        <w:t xml:space="preserve">dostawa </w:t>
      </w:r>
      <w:r w:rsidR="00A85FD7">
        <w:rPr>
          <w:rFonts w:asciiTheme="minorHAnsi" w:hAnsiTheme="minorHAnsi" w:cstheme="minorHAnsi"/>
          <w:b/>
          <w:bCs/>
          <w:sz w:val="22"/>
          <w:szCs w:val="22"/>
        </w:rPr>
        <w:t>Aparatu RTG - r</w:t>
      </w:r>
      <w:r w:rsidRPr="001B3CF1">
        <w:rPr>
          <w:rFonts w:asciiTheme="minorHAnsi" w:hAnsiTheme="minorHAnsi" w:cstheme="minorHAnsi"/>
          <w:b/>
          <w:bCs/>
          <w:sz w:val="22"/>
          <w:szCs w:val="22"/>
        </w:rPr>
        <w:t>ami</w:t>
      </w:r>
      <w:r w:rsidR="00A85FD7">
        <w:rPr>
          <w:rFonts w:asciiTheme="minorHAnsi" w:hAnsiTheme="minorHAnsi" w:cstheme="minorHAnsi"/>
          <w:b/>
          <w:bCs/>
          <w:sz w:val="22"/>
          <w:szCs w:val="22"/>
        </w:rPr>
        <w:t>ę</w:t>
      </w:r>
      <w:r w:rsidRPr="001B3CF1">
        <w:rPr>
          <w:rFonts w:asciiTheme="minorHAnsi" w:hAnsiTheme="minorHAnsi" w:cstheme="minorHAnsi"/>
          <w:b/>
          <w:bCs/>
          <w:sz w:val="22"/>
          <w:szCs w:val="22"/>
        </w:rPr>
        <w:t xml:space="preserve"> C,</w:t>
      </w:r>
      <w:r w:rsidRPr="001B3CF1">
        <w:rPr>
          <w:rFonts w:asciiTheme="minorHAnsi" w:hAnsiTheme="minorHAnsi" w:cstheme="minorHAnsi"/>
          <w:bCs/>
          <w:sz w:val="22"/>
          <w:szCs w:val="22"/>
        </w:rPr>
        <w:t xml:space="preserve"> nazwa aparatu: ……., </w:t>
      </w:r>
      <w:proofErr w:type="gramStart"/>
      <w:r w:rsidRPr="001B3CF1">
        <w:rPr>
          <w:rFonts w:asciiTheme="minorHAnsi" w:hAnsiTheme="minorHAnsi" w:cstheme="minorHAnsi"/>
          <w:bCs/>
          <w:sz w:val="22"/>
          <w:szCs w:val="22"/>
        </w:rPr>
        <w:t>typ</w:t>
      </w:r>
      <w:proofErr w:type="gramEnd"/>
      <w:r w:rsidRPr="001B3CF1">
        <w:rPr>
          <w:rFonts w:asciiTheme="minorHAnsi" w:hAnsiTheme="minorHAnsi" w:cstheme="minorHAnsi"/>
          <w:bCs/>
          <w:sz w:val="22"/>
          <w:szCs w:val="22"/>
        </w:rPr>
        <w:t>: …, model: …., rok produkcji</w:t>
      </w:r>
      <w:proofErr w:type="gramStart"/>
      <w:r w:rsidRPr="001B3CF1">
        <w:rPr>
          <w:rFonts w:asciiTheme="minorHAnsi" w:hAnsiTheme="minorHAnsi" w:cstheme="minorHAnsi"/>
          <w:bCs/>
          <w:sz w:val="22"/>
          <w:szCs w:val="22"/>
        </w:rPr>
        <w:t>:2017, o</w:t>
      </w:r>
      <w:proofErr w:type="gramEnd"/>
      <w:r w:rsidRPr="001B3CF1">
        <w:rPr>
          <w:rFonts w:asciiTheme="minorHAnsi" w:hAnsiTheme="minorHAnsi" w:cstheme="minorHAnsi"/>
          <w:bCs/>
          <w:sz w:val="22"/>
          <w:szCs w:val="22"/>
        </w:rPr>
        <w:t xml:space="preserve"> parametrach opisanych w SIWZ (załącznik nr 1 do niniejszej umowy).</w:t>
      </w:r>
    </w:p>
    <w:p w:rsidR="009E77B2" w:rsidRPr="00DF0445" w:rsidRDefault="009E77B2" w:rsidP="009E77B2">
      <w:pPr>
        <w:numPr>
          <w:ilvl w:val="0"/>
          <w:numId w:val="28"/>
        </w:numPr>
        <w:ind w:left="360"/>
        <w:jc w:val="both"/>
        <w:rPr>
          <w:rFonts w:asciiTheme="minorHAnsi" w:hAnsiTheme="minorHAnsi" w:cstheme="minorHAnsi"/>
          <w:sz w:val="22"/>
          <w:szCs w:val="22"/>
        </w:rPr>
      </w:pPr>
      <w:r w:rsidRPr="001B3CF1">
        <w:rPr>
          <w:rFonts w:asciiTheme="minorHAnsi" w:hAnsiTheme="minorHAnsi" w:cstheme="minorHAnsi"/>
          <w:sz w:val="22"/>
          <w:szCs w:val="22"/>
        </w:rPr>
        <w:t>Oferowany wyrób medyczny winien być dopuszczony do obrotu zgodnie z obowiązującymi przepisami tj. zgodnie z ustawą z dnia 20 maja 2010 r. o</w:t>
      </w:r>
      <w:r w:rsidR="00A85FD7">
        <w:rPr>
          <w:rFonts w:asciiTheme="minorHAnsi" w:hAnsiTheme="minorHAnsi" w:cstheme="minorHAnsi"/>
          <w:sz w:val="22"/>
          <w:szCs w:val="22"/>
        </w:rPr>
        <w:t xml:space="preserve"> wyrobach medycznych (Dz. U. 2017 r. poz</w:t>
      </w:r>
      <w:proofErr w:type="gramStart"/>
      <w:r w:rsidR="00A85FD7">
        <w:rPr>
          <w:rFonts w:asciiTheme="minorHAnsi" w:hAnsiTheme="minorHAnsi" w:cstheme="minorHAnsi"/>
          <w:sz w:val="22"/>
          <w:szCs w:val="22"/>
        </w:rPr>
        <w:t>. 211</w:t>
      </w:r>
      <w:r w:rsidRPr="001B3CF1">
        <w:rPr>
          <w:rFonts w:asciiTheme="minorHAnsi" w:hAnsiTheme="minorHAnsi" w:cstheme="minorHAnsi"/>
          <w:sz w:val="22"/>
          <w:szCs w:val="22"/>
        </w:rPr>
        <w:t>). Dokumenty</w:t>
      </w:r>
      <w:proofErr w:type="gramEnd"/>
      <w:r w:rsidRPr="001B3CF1">
        <w:rPr>
          <w:rFonts w:asciiTheme="minorHAnsi" w:hAnsiTheme="minorHAnsi" w:cstheme="minorHAnsi"/>
          <w:sz w:val="22"/>
          <w:szCs w:val="22"/>
        </w:rPr>
        <w:t xml:space="preserve"> dopuszczające oferowany wyrób medyczny do obrotu Wykonawca zobowiązany będzie dostarczyć Zamawiającemu wraz z podpisaniem protokołu zdawczo-odbiorczego. </w:t>
      </w:r>
      <w:bookmarkStart w:id="0" w:name="_GoBack"/>
      <w:bookmarkEnd w:id="0"/>
    </w:p>
    <w:p w:rsidR="009E77B2" w:rsidRPr="001B3CF1" w:rsidRDefault="009E77B2" w:rsidP="009E77B2">
      <w:pPr>
        <w:jc w:val="center"/>
        <w:rPr>
          <w:rFonts w:asciiTheme="minorHAnsi" w:hAnsiTheme="minorHAnsi" w:cstheme="minorHAnsi"/>
          <w:b/>
          <w:bCs/>
          <w:sz w:val="22"/>
          <w:szCs w:val="22"/>
        </w:rPr>
      </w:pPr>
      <w:r w:rsidRPr="001B3CF1">
        <w:rPr>
          <w:rFonts w:asciiTheme="minorHAnsi" w:hAnsiTheme="minorHAnsi" w:cstheme="minorHAnsi"/>
          <w:b/>
          <w:bCs/>
          <w:sz w:val="22"/>
          <w:szCs w:val="22"/>
        </w:rPr>
        <w:t>§ 2</w:t>
      </w:r>
    </w:p>
    <w:p w:rsidR="009E77B2" w:rsidRPr="001B3CF1" w:rsidRDefault="009E77B2" w:rsidP="009E77B2">
      <w:pPr>
        <w:ind w:left="-284" w:right="-426"/>
        <w:jc w:val="center"/>
        <w:rPr>
          <w:rFonts w:asciiTheme="minorHAnsi" w:hAnsiTheme="minorHAnsi" w:cstheme="minorHAnsi"/>
          <w:b/>
          <w:sz w:val="22"/>
          <w:szCs w:val="22"/>
        </w:rPr>
      </w:pPr>
      <w:r w:rsidRPr="001B3CF1">
        <w:rPr>
          <w:rFonts w:asciiTheme="minorHAnsi" w:hAnsiTheme="minorHAnsi" w:cstheme="minorHAnsi"/>
          <w:b/>
          <w:sz w:val="22"/>
          <w:szCs w:val="22"/>
        </w:rPr>
        <w:t>Termin realizacji</w:t>
      </w:r>
    </w:p>
    <w:p w:rsidR="009E77B2" w:rsidRPr="001B3CF1" w:rsidRDefault="009E77B2" w:rsidP="009E77B2">
      <w:pPr>
        <w:numPr>
          <w:ilvl w:val="0"/>
          <w:numId w:val="50"/>
        </w:numPr>
        <w:ind w:left="426"/>
        <w:rPr>
          <w:rFonts w:asciiTheme="minorHAnsi" w:hAnsiTheme="minorHAnsi" w:cstheme="minorHAnsi"/>
          <w:sz w:val="22"/>
          <w:szCs w:val="22"/>
        </w:rPr>
      </w:pPr>
      <w:r w:rsidRPr="001B3CF1">
        <w:rPr>
          <w:rFonts w:asciiTheme="minorHAnsi" w:hAnsiTheme="minorHAnsi" w:cstheme="minorHAnsi"/>
          <w:sz w:val="22"/>
          <w:szCs w:val="22"/>
        </w:rPr>
        <w:t xml:space="preserve">Wykonawca zobowiązuje się do wykonania przedmiotu umowy w następujących terminach: </w:t>
      </w:r>
    </w:p>
    <w:p w:rsidR="009E77B2" w:rsidRPr="001B3CF1" w:rsidRDefault="009E77B2" w:rsidP="009E77B2">
      <w:pPr>
        <w:numPr>
          <w:ilvl w:val="0"/>
          <w:numId w:val="21"/>
        </w:numPr>
        <w:contextualSpacing/>
        <w:jc w:val="both"/>
        <w:rPr>
          <w:rFonts w:asciiTheme="minorHAnsi" w:hAnsiTheme="minorHAnsi" w:cstheme="minorHAnsi"/>
          <w:bCs/>
          <w:sz w:val="22"/>
          <w:szCs w:val="22"/>
        </w:rPr>
      </w:pPr>
      <w:proofErr w:type="gramStart"/>
      <w:r w:rsidRPr="001B3CF1">
        <w:rPr>
          <w:rFonts w:asciiTheme="minorHAnsi" w:hAnsiTheme="minorHAnsi" w:cstheme="minorHAnsi"/>
          <w:bCs/>
          <w:sz w:val="22"/>
          <w:szCs w:val="22"/>
        </w:rPr>
        <w:t>dostawa</w:t>
      </w:r>
      <w:proofErr w:type="gramEnd"/>
      <w:r w:rsidRPr="001B3CF1">
        <w:rPr>
          <w:rFonts w:asciiTheme="minorHAnsi" w:hAnsiTheme="minorHAnsi" w:cstheme="minorHAnsi"/>
          <w:bCs/>
          <w:sz w:val="22"/>
          <w:szCs w:val="22"/>
        </w:rPr>
        <w:t xml:space="preserve"> urządzenia oraz uruchomienie urządzenia wraz z podzespołami, przekazanie stosownej dokumentacji, certyfikatów i dopuszczeń do użytku w terminie </w:t>
      </w:r>
      <w:r w:rsidRPr="007D3508">
        <w:rPr>
          <w:rFonts w:asciiTheme="minorHAnsi" w:hAnsiTheme="minorHAnsi" w:cstheme="minorHAnsi"/>
          <w:b/>
          <w:bCs/>
          <w:sz w:val="22"/>
          <w:szCs w:val="22"/>
        </w:rPr>
        <w:t xml:space="preserve">do dnia </w:t>
      </w:r>
      <w:r w:rsidR="00A85FD7" w:rsidRPr="007D3508">
        <w:rPr>
          <w:rFonts w:asciiTheme="minorHAnsi" w:hAnsiTheme="minorHAnsi" w:cstheme="minorHAnsi"/>
          <w:b/>
          <w:bCs/>
          <w:sz w:val="22"/>
          <w:szCs w:val="22"/>
        </w:rPr>
        <w:t>20.12.</w:t>
      </w:r>
      <w:r w:rsidRPr="007D3508">
        <w:rPr>
          <w:rFonts w:asciiTheme="minorHAnsi" w:hAnsiTheme="minorHAnsi" w:cstheme="minorHAnsi"/>
          <w:b/>
          <w:bCs/>
          <w:sz w:val="22"/>
          <w:szCs w:val="22"/>
        </w:rPr>
        <w:t>2017</w:t>
      </w:r>
      <w:r w:rsidR="007D3508" w:rsidRPr="007D3508">
        <w:rPr>
          <w:rFonts w:asciiTheme="minorHAnsi" w:hAnsiTheme="minorHAnsi" w:cstheme="minorHAnsi"/>
          <w:b/>
          <w:bCs/>
          <w:sz w:val="22"/>
          <w:szCs w:val="22"/>
        </w:rPr>
        <w:t> </w:t>
      </w:r>
      <w:proofErr w:type="gramStart"/>
      <w:r w:rsidRPr="007D3508">
        <w:rPr>
          <w:rFonts w:asciiTheme="minorHAnsi" w:hAnsiTheme="minorHAnsi" w:cstheme="minorHAnsi"/>
          <w:b/>
          <w:bCs/>
          <w:sz w:val="22"/>
          <w:szCs w:val="22"/>
        </w:rPr>
        <w:t>r</w:t>
      </w:r>
      <w:proofErr w:type="gramEnd"/>
      <w:r w:rsidRPr="007D3508">
        <w:rPr>
          <w:rFonts w:asciiTheme="minorHAnsi" w:hAnsiTheme="minorHAnsi" w:cstheme="minorHAnsi"/>
          <w:b/>
          <w:bCs/>
          <w:sz w:val="22"/>
          <w:szCs w:val="22"/>
        </w:rPr>
        <w:t>.</w:t>
      </w:r>
    </w:p>
    <w:p w:rsidR="009E77B2" w:rsidRPr="001B3CF1" w:rsidRDefault="009E77B2" w:rsidP="009E77B2">
      <w:pPr>
        <w:numPr>
          <w:ilvl w:val="0"/>
          <w:numId w:val="21"/>
        </w:numPr>
        <w:contextualSpacing/>
        <w:jc w:val="both"/>
        <w:rPr>
          <w:rFonts w:asciiTheme="minorHAnsi" w:hAnsiTheme="minorHAnsi" w:cstheme="minorHAnsi"/>
          <w:bCs/>
          <w:sz w:val="22"/>
          <w:szCs w:val="22"/>
        </w:rPr>
      </w:pPr>
      <w:proofErr w:type="gramStart"/>
      <w:r w:rsidRPr="001B3CF1">
        <w:rPr>
          <w:rFonts w:asciiTheme="minorHAnsi" w:hAnsiTheme="minorHAnsi" w:cstheme="minorHAnsi"/>
          <w:bCs/>
          <w:sz w:val="22"/>
          <w:szCs w:val="22"/>
        </w:rPr>
        <w:t>przeszkolenie</w:t>
      </w:r>
      <w:proofErr w:type="gramEnd"/>
      <w:r w:rsidRPr="001B3CF1">
        <w:rPr>
          <w:rFonts w:asciiTheme="minorHAnsi" w:hAnsiTheme="minorHAnsi" w:cstheme="minorHAnsi"/>
          <w:bCs/>
          <w:sz w:val="22"/>
          <w:szCs w:val="22"/>
        </w:rPr>
        <w:t xml:space="preserve"> personelu medycznego i technicznego Zamawiającego: szkolenia będą odbywać się w dwóch terminach, począwszy od momentu uruchomienia urządzenia.</w:t>
      </w:r>
    </w:p>
    <w:p w:rsidR="009E77B2" w:rsidRPr="00DF0445" w:rsidRDefault="009E77B2" w:rsidP="00DF0445">
      <w:pPr>
        <w:numPr>
          <w:ilvl w:val="0"/>
          <w:numId w:val="50"/>
        </w:numPr>
        <w:ind w:left="426"/>
        <w:contextualSpacing/>
        <w:jc w:val="both"/>
        <w:rPr>
          <w:rFonts w:asciiTheme="minorHAnsi" w:hAnsiTheme="minorHAnsi" w:cstheme="minorHAnsi"/>
          <w:bCs/>
          <w:sz w:val="22"/>
          <w:szCs w:val="22"/>
        </w:rPr>
      </w:pPr>
      <w:r w:rsidRPr="001B3CF1">
        <w:rPr>
          <w:rFonts w:asciiTheme="minorHAnsi" w:hAnsiTheme="minorHAnsi" w:cstheme="minorHAnsi"/>
          <w:bCs/>
          <w:sz w:val="22"/>
          <w:szCs w:val="22"/>
        </w:rPr>
        <w:t>Za wykonanie przedmiotu umowy rozumie się datę podpisania przez obie strony protokołu zdawczo-odbiorczego.</w:t>
      </w:r>
    </w:p>
    <w:p w:rsidR="009E77B2" w:rsidRPr="001B3CF1" w:rsidRDefault="009E77B2" w:rsidP="009E77B2">
      <w:pPr>
        <w:ind w:left="720"/>
        <w:jc w:val="center"/>
        <w:rPr>
          <w:rFonts w:asciiTheme="minorHAnsi" w:hAnsiTheme="minorHAnsi" w:cstheme="minorHAnsi"/>
          <w:b/>
          <w:sz w:val="22"/>
          <w:szCs w:val="22"/>
        </w:rPr>
      </w:pPr>
      <w:r w:rsidRPr="001B3CF1">
        <w:rPr>
          <w:rFonts w:asciiTheme="minorHAnsi" w:hAnsiTheme="minorHAnsi" w:cstheme="minorHAnsi"/>
          <w:b/>
          <w:sz w:val="22"/>
          <w:szCs w:val="22"/>
        </w:rPr>
        <w:t>§ 3</w:t>
      </w:r>
    </w:p>
    <w:p w:rsidR="009E77B2" w:rsidRPr="001B3CF1" w:rsidRDefault="009E77B2" w:rsidP="009E77B2">
      <w:pPr>
        <w:ind w:left="720"/>
        <w:jc w:val="center"/>
        <w:rPr>
          <w:rFonts w:asciiTheme="minorHAnsi" w:hAnsiTheme="minorHAnsi" w:cstheme="minorHAnsi"/>
          <w:b/>
          <w:sz w:val="22"/>
          <w:szCs w:val="22"/>
        </w:rPr>
      </w:pPr>
      <w:r w:rsidRPr="001B3CF1">
        <w:rPr>
          <w:rFonts w:asciiTheme="minorHAnsi" w:hAnsiTheme="minorHAnsi" w:cstheme="minorHAnsi"/>
          <w:b/>
          <w:sz w:val="22"/>
          <w:szCs w:val="22"/>
        </w:rPr>
        <w:t xml:space="preserve">Gwarancja i rękojmia za wady </w:t>
      </w:r>
    </w:p>
    <w:p w:rsidR="009E77B2" w:rsidRPr="001B3CF1" w:rsidRDefault="009E77B2" w:rsidP="009E77B2">
      <w:pPr>
        <w:numPr>
          <w:ilvl w:val="0"/>
          <w:numId w:val="25"/>
        </w:numPr>
        <w:tabs>
          <w:tab w:val="clear" w:pos="720"/>
          <w:tab w:val="num" w:pos="785"/>
        </w:tabs>
        <w:ind w:left="360"/>
        <w:jc w:val="both"/>
        <w:rPr>
          <w:rFonts w:asciiTheme="minorHAnsi" w:hAnsiTheme="minorHAnsi" w:cstheme="minorHAnsi"/>
          <w:color w:val="000000" w:themeColor="text1"/>
          <w:sz w:val="22"/>
          <w:szCs w:val="22"/>
        </w:rPr>
      </w:pPr>
      <w:r w:rsidRPr="001B3CF1">
        <w:rPr>
          <w:rFonts w:asciiTheme="minorHAnsi" w:hAnsiTheme="minorHAnsi" w:cstheme="minorHAnsi"/>
          <w:sz w:val="22"/>
          <w:szCs w:val="22"/>
        </w:rPr>
        <w:t xml:space="preserve">Wykonawca udziela Zamawiającemu </w:t>
      </w:r>
      <w:proofErr w:type="gramStart"/>
      <w:r w:rsidRPr="001B3CF1">
        <w:rPr>
          <w:rFonts w:asciiTheme="minorHAnsi" w:hAnsiTheme="minorHAnsi" w:cstheme="minorHAnsi"/>
          <w:sz w:val="22"/>
          <w:szCs w:val="22"/>
        </w:rPr>
        <w:t>gwarancji jakości</w:t>
      </w:r>
      <w:proofErr w:type="gramEnd"/>
      <w:r w:rsidRPr="001B3CF1">
        <w:rPr>
          <w:rFonts w:asciiTheme="minorHAnsi" w:hAnsiTheme="minorHAnsi" w:cstheme="minorHAnsi"/>
          <w:sz w:val="22"/>
          <w:szCs w:val="22"/>
        </w:rPr>
        <w:t xml:space="preserve"> i rękojmi, w czasie której w pełni zabezpiecza funkcje techniczne i użytkowe przedmiotu umowy. Okres gwarancji </w:t>
      </w:r>
      <w:r w:rsidR="007D3508">
        <w:rPr>
          <w:rFonts w:asciiTheme="minorHAnsi" w:hAnsiTheme="minorHAnsi" w:cstheme="minorHAnsi"/>
          <w:sz w:val="22"/>
          <w:szCs w:val="22"/>
        </w:rPr>
        <w:t xml:space="preserve">i rękojmi </w:t>
      </w:r>
      <w:r w:rsidRPr="001B3CF1">
        <w:rPr>
          <w:rFonts w:asciiTheme="minorHAnsi" w:hAnsiTheme="minorHAnsi" w:cstheme="minorHAnsi"/>
          <w:sz w:val="22"/>
          <w:szCs w:val="22"/>
        </w:rPr>
        <w:t xml:space="preserve">na aparat wynosi </w:t>
      </w:r>
      <w:r w:rsidR="001B3CF1">
        <w:rPr>
          <w:rFonts w:asciiTheme="minorHAnsi" w:hAnsiTheme="minorHAnsi" w:cstheme="minorHAnsi"/>
          <w:color w:val="000000" w:themeColor="text1"/>
          <w:sz w:val="22"/>
          <w:szCs w:val="22"/>
        </w:rPr>
        <w:t xml:space="preserve">…… </w:t>
      </w:r>
      <w:r w:rsidR="007D3508">
        <w:rPr>
          <w:rFonts w:asciiTheme="minorHAnsi" w:hAnsiTheme="minorHAnsi" w:cstheme="minorHAnsi"/>
          <w:color w:val="000000" w:themeColor="text1"/>
          <w:sz w:val="22"/>
          <w:szCs w:val="22"/>
        </w:rPr>
        <w:t>(</w:t>
      </w:r>
      <w:r w:rsidRPr="001B3CF1">
        <w:rPr>
          <w:rFonts w:asciiTheme="minorHAnsi" w:hAnsiTheme="minorHAnsi" w:cstheme="minorHAnsi"/>
          <w:color w:val="000000" w:themeColor="text1"/>
          <w:sz w:val="22"/>
          <w:szCs w:val="22"/>
        </w:rPr>
        <w:t xml:space="preserve">min. </w:t>
      </w:r>
      <w:r w:rsidRPr="001B3CF1">
        <w:rPr>
          <w:rFonts w:asciiTheme="minorHAnsi" w:hAnsiTheme="minorHAnsi" w:cstheme="minorHAnsi"/>
          <w:b/>
          <w:color w:val="000000" w:themeColor="text1"/>
          <w:sz w:val="22"/>
          <w:szCs w:val="22"/>
        </w:rPr>
        <w:t>24 miesiące)</w:t>
      </w:r>
      <w:r w:rsidRPr="001B3CF1">
        <w:rPr>
          <w:rFonts w:asciiTheme="minorHAnsi" w:hAnsiTheme="minorHAnsi" w:cstheme="minorHAnsi"/>
          <w:color w:val="000000" w:themeColor="text1"/>
          <w:sz w:val="22"/>
          <w:szCs w:val="22"/>
        </w:rPr>
        <w:t>.</w:t>
      </w:r>
    </w:p>
    <w:p w:rsidR="009E77B2" w:rsidRPr="001B3CF1" w:rsidRDefault="009E77B2" w:rsidP="009E77B2">
      <w:pPr>
        <w:numPr>
          <w:ilvl w:val="0"/>
          <w:numId w:val="25"/>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Okres gwarancji liczony będzie od bezusterkowego podpisania protokołu zdawczo-odbiorczego z</w:t>
      </w:r>
      <w:r w:rsidR="007D3508">
        <w:rPr>
          <w:rFonts w:asciiTheme="minorHAnsi" w:hAnsiTheme="minorHAnsi" w:cstheme="minorHAnsi"/>
          <w:sz w:val="22"/>
          <w:szCs w:val="22"/>
        </w:rPr>
        <w:t> </w:t>
      </w:r>
      <w:r w:rsidRPr="001B3CF1">
        <w:rPr>
          <w:rFonts w:asciiTheme="minorHAnsi" w:hAnsiTheme="minorHAnsi" w:cstheme="minorHAnsi"/>
          <w:sz w:val="22"/>
          <w:szCs w:val="22"/>
        </w:rPr>
        <w:t>bezusterkowego testu sprawdzającego.</w:t>
      </w:r>
    </w:p>
    <w:p w:rsidR="009E77B2" w:rsidRPr="001B3CF1" w:rsidRDefault="009E77B2" w:rsidP="009E77B2">
      <w:pPr>
        <w:numPr>
          <w:ilvl w:val="0"/>
          <w:numId w:val="25"/>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lastRenderedPageBreak/>
        <w:t>Wykonawca zapewnia, że sprzęt stanowiący przedmiot umowy jest fabrycznie nowy, kompletny, niezużyty, nie ma defektów, błędów konstrukcyjnych, wykonawczych i innych wad technicznych, które mogłyby się ujawnić podczas użytkowania. Gwarancja będzie automatycznie przedłużana o czas przestoju aparatu od zgłoszenia naprawy uniemożliwiającej korzystanie z aparatu do dokonania tejże naprawy.</w:t>
      </w:r>
    </w:p>
    <w:p w:rsidR="009E77B2" w:rsidRPr="001B3CF1" w:rsidRDefault="009E77B2" w:rsidP="009E77B2">
      <w:pPr>
        <w:numPr>
          <w:ilvl w:val="0"/>
          <w:numId w:val="25"/>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Za wszelkie ewentualne roszczenia osób trzecich skierowane do przedmiotu umowy Wykonawca ponosi pełną odpowiedzialność.</w:t>
      </w:r>
    </w:p>
    <w:p w:rsidR="009E77B2" w:rsidRPr="001B3CF1" w:rsidRDefault="009E77B2" w:rsidP="009E77B2">
      <w:pPr>
        <w:numPr>
          <w:ilvl w:val="0"/>
          <w:numId w:val="25"/>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 xml:space="preserve">Jeżeli w okresie gwarancji </w:t>
      </w:r>
      <w:r w:rsidR="007D3508">
        <w:rPr>
          <w:rFonts w:asciiTheme="minorHAnsi" w:hAnsiTheme="minorHAnsi" w:cstheme="minorHAnsi"/>
          <w:sz w:val="22"/>
          <w:szCs w:val="22"/>
        </w:rPr>
        <w:t xml:space="preserve">i rękojmi </w:t>
      </w:r>
      <w:r w:rsidRPr="001B3CF1">
        <w:rPr>
          <w:rFonts w:asciiTheme="minorHAnsi" w:hAnsiTheme="minorHAnsi" w:cstheme="minorHAnsi"/>
          <w:sz w:val="22"/>
          <w:szCs w:val="22"/>
        </w:rPr>
        <w:t xml:space="preserve">ujawnią się w dostarczonym sprzęcie usterki lub wady ukryte wynikające z wadliwego zaprojektowania, użycia niewłaściwych materiałów lub defektów produkcyjnych, Wykonawca jest zobowiązany do bezpłatnej wymiany na przedmiot wolny od wad lub naprawy niesprawnego sprzętu. Zgłoszenie niesprawności urządzenia przez Zamawiającego winno być dokonane niezwłocznie. </w:t>
      </w:r>
    </w:p>
    <w:p w:rsidR="009E77B2" w:rsidRPr="001B3CF1" w:rsidRDefault="009E77B2" w:rsidP="009E77B2">
      <w:pPr>
        <w:numPr>
          <w:ilvl w:val="0"/>
          <w:numId w:val="25"/>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Zamawiający poinformuje Wykonawcę faksem, telefonicznie lub drogą elektroniczną o ujawnionych wadach lub usterkach, których usunięcie powinno być dokonane w ramach gwarancji</w:t>
      </w:r>
      <w:r w:rsidR="007D3508">
        <w:rPr>
          <w:rFonts w:asciiTheme="minorHAnsi" w:hAnsiTheme="minorHAnsi" w:cstheme="minorHAnsi"/>
          <w:sz w:val="22"/>
          <w:szCs w:val="22"/>
        </w:rPr>
        <w:t xml:space="preserve"> i rękojmi</w:t>
      </w:r>
      <w:r w:rsidRPr="001B3CF1">
        <w:rPr>
          <w:rFonts w:asciiTheme="minorHAnsi" w:hAnsiTheme="minorHAnsi" w:cstheme="minorHAnsi"/>
          <w:sz w:val="22"/>
          <w:szCs w:val="22"/>
        </w:rPr>
        <w:t>.</w:t>
      </w:r>
    </w:p>
    <w:p w:rsidR="009E77B2" w:rsidRPr="001B3CF1" w:rsidRDefault="009E77B2" w:rsidP="009E77B2">
      <w:pPr>
        <w:numPr>
          <w:ilvl w:val="0"/>
          <w:numId w:val="25"/>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Wykonawca zobowiązuje się stawić w siedzibie użytkownika niezwłocznie po zgłoszeniu wady, nie później niż w</w:t>
      </w:r>
      <w:r w:rsidR="00CC79F3">
        <w:rPr>
          <w:rFonts w:asciiTheme="minorHAnsi" w:hAnsiTheme="minorHAnsi" w:cstheme="minorHAnsi"/>
          <w:sz w:val="22"/>
          <w:szCs w:val="22"/>
        </w:rPr>
        <w:t xml:space="preserve"> ciągu </w:t>
      </w:r>
      <w:r w:rsidRPr="00CC79F3">
        <w:rPr>
          <w:rFonts w:asciiTheme="minorHAnsi" w:hAnsiTheme="minorHAnsi" w:cstheme="minorHAnsi"/>
          <w:color w:val="000000" w:themeColor="text1"/>
          <w:sz w:val="22"/>
          <w:szCs w:val="22"/>
        </w:rPr>
        <w:t>24 godzin</w:t>
      </w:r>
      <w:r w:rsidRPr="001B3CF1">
        <w:rPr>
          <w:rFonts w:asciiTheme="minorHAnsi" w:hAnsiTheme="minorHAnsi" w:cstheme="minorHAnsi"/>
          <w:sz w:val="22"/>
          <w:szCs w:val="22"/>
        </w:rPr>
        <w:t xml:space="preserve"> (licząc dni robocze) od momentu otrzymania zgłoszenia.</w:t>
      </w:r>
    </w:p>
    <w:p w:rsidR="009E77B2" w:rsidRPr="001B3CF1" w:rsidRDefault="009E77B2" w:rsidP="009E77B2">
      <w:pPr>
        <w:numPr>
          <w:ilvl w:val="0"/>
          <w:numId w:val="25"/>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 xml:space="preserve">Czas skutecznej naprawy nie powinien przekroczyć 3 dni roboczych przy naprawach bez użycia części </w:t>
      </w:r>
      <w:r w:rsidRPr="00CC79F3">
        <w:rPr>
          <w:rFonts w:asciiTheme="minorHAnsi" w:hAnsiTheme="minorHAnsi" w:cstheme="minorHAnsi"/>
          <w:color w:val="000000" w:themeColor="text1"/>
          <w:sz w:val="22"/>
          <w:szCs w:val="22"/>
        </w:rPr>
        <w:t>zamiennych 5 dni roboczych przy użyciu części zamiennych oraz 7 dni roboczych</w:t>
      </w:r>
      <w:r w:rsidRPr="001B3CF1">
        <w:rPr>
          <w:rFonts w:asciiTheme="minorHAnsi" w:hAnsiTheme="minorHAnsi" w:cstheme="minorHAnsi"/>
          <w:sz w:val="22"/>
          <w:szCs w:val="22"/>
        </w:rPr>
        <w:t xml:space="preserve"> w przypadku konieczności sprowadzenia części zamiennych z poza Unii Europejskiej od momentu zgłoszenia wady.</w:t>
      </w:r>
    </w:p>
    <w:p w:rsidR="007D3508" w:rsidRDefault="007D3508" w:rsidP="009E77B2">
      <w:pPr>
        <w:numPr>
          <w:ilvl w:val="0"/>
          <w:numId w:val="25"/>
        </w:numPr>
        <w:tabs>
          <w:tab w:val="clear" w:pos="720"/>
          <w:tab w:val="num" w:pos="785"/>
        </w:tabs>
        <w:ind w:left="360"/>
        <w:jc w:val="both"/>
        <w:rPr>
          <w:rFonts w:asciiTheme="minorHAnsi" w:hAnsiTheme="minorHAnsi" w:cstheme="minorHAnsi"/>
          <w:sz w:val="22"/>
          <w:szCs w:val="22"/>
        </w:rPr>
      </w:pPr>
      <w:r>
        <w:rPr>
          <w:rFonts w:asciiTheme="minorHAnsi" w:hAnsiTheme="minorHAnsi" w:cs="Arial"/>
          <w:color w:val="000000"/>
          <w:sz w:val="22"/>
          <w:szCs w:val="22"/>
          <w:lang/>
        </w:rPr>
        <w:t>W przypadku odmowy usunięcia wad lub też nieusunięcia wad w wyznaczonym terminie Zamawiający może powierzyć usunięcie wad innemu autoryzowanemu serwisowi na koszt i</w:t>
      </w:r>
      <w:r w:rsidR="00DF0445">
        <w:rPr>
          <w:rFonts w:asciiTheme="minorHAnsi" w:hAnsiTheme="minorHAnsi" w:cs="Arial"/>
          <w:color w:val="000000"/>
          <w:sz w:val="22"/>
          <w:szCs w:val="22"/>
          <w:lang/>
        </w:rPr>
        <w:t> </w:t>
      </w:r>
      <w:r>
        <w:rPr>
          <w:rFonts w:asciiTheme="minorHAnsi" w:hAnsiTheme="minorHAnsi" w:cs="Arial"/>
          <w:color w:val="000000"/>
          <w:sz w:val="22"/>
          <w:szCs w:val="22"/>
          <w:lang/>
        </w:rPr>
        <w:t>ryzyko Wykonawcy bez konieczności uzyskania zgody Sądu</w:t>
      </w:r>
      <w:r w:rsidR="00DF0445">
        <w:rPr>
          <w:rFonts w:asciiTheme="minorHAnsi" w:hAnsiTheme="minorHAnsi" w:cs="Arial"/>
          <w:color w:val="000000"/>
          <w:sz w:val="22"/>
          <w:szCs w:val="22"/>
          <w:lang/>
        </w:rPr>
        <w:t>.</w:t>
      </w:r>
    </w:p>
    <w:p w:rsidR="009E77B2" w:rsidRPr="001B3CF1" w:rsidRDefault="009E77B2" w:rsidP="009E77B2">
      <w:pPr>
        <w:numPr>
          <w:ilvl w:val="0"/>
          <w:numId w:val="25"/>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Wykonawca zobowiązuje się do zabezpieczenia serwisu w okresie gwarancyjnym i pogwarancyjnym na okres 10 lat</w:t>
      </w:r>
    </w:p>
    <w:p w:rsidR="009E77B2" w:rsidRPr="00DF0445" w:rsidRDefault="009E77B2" w:rsidP="009E77B2">
      <w:pPr>
        <w:numPr>
          <w:ilvl w:val="0"/>
          <w:numId w:val="25"/>
        </w:numPr>
        <w:tabs>
          <w:tab w:val="clear" w:pos="720"/>
          <w:tab w:val="num" w:pos="785"/>
        </w:tabs>
        <w:ind w:left="360"/>
        <w:jc w:val="both"/>
        <w:rPr>
          <w:rFonts w:asciiTheme="minorHAnsi" w:hAnsiTheme="minorHAnsi" w:cstheme="minorHAnsi"/>
          <w:sz w:val="22"/>
          <w:szCs w:val="22"/>
        </w:rPr>
      </w:pPr>
      <w:r w:rsidRPr="00DF0445">
        <w:rPr>
          <w:rFonts w:asciiTheme="minorHAnsi" w:hAnsiTheme="minorHAnsi" w:cstheme="minorHAnsi"/>
          <w:sz w:val="22"/>
          <w:szCs w:val="22"/>
        </w:rPr>
        <w:t>Za działania firm serwisowych, działających na zlecenie Wykonawcy, wobec Zamawiającego, Wykonawca odpowiada, jak za działania własne.</w:t>
      </w:r>
    </w:p>
    <w:p w:rsidR="009E77B2" w:rsidRPr="001B3CF1" w:rsidRDefault="009E77B2" w:rsidP="009E77B2">
      <w:pPr>
        <w:numPr>
          <w:ilvl w:val="0"/>
          <w:numId w:val="25"/>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Gwarancją nie są objęte:</w:t>
      </w:r>
    </w:p>
    <w:p w:rsidR="009E77B2" w:rsidRPr="001B3CF1" w:rsidRDefault="009E77B2" w:rsidP="009E77B2">
      <w:pPr>
        <w:numPr>
          <w:ilvl w:val="0"/>
          <w:numId w:val="31"/>
        </w:numPr>
        <w:jc w:val="both"/>
        <w:rPr>
          <w:rFonts w:asciiTheme="minorHAnsi" w:hAnsiTheme="minorHAnsi" w:cstheme="minorHAnsi"/>
          <w:sz w:val="22"/>
          <w:szCs w:val="22"/>
        </w:rPr>
      </w:pPr>
      <w:r w:rsidRPr="001B3CF1">
        <w:rPr>
          <w:rFonts w:asciiTheme="minorHAnsi" w:hAnsiTheme="minorHAnsi" w:cstheme="minorHAnsi"/>
          <w:sz w:val="22"/>
          <w:szCs w:val="22"/>
        </w:rPr>
        <w:t>Uszkodzenia i wady dostarczonego sprzętu wynikłe:</w:t>
      </w:r>
    </w:p>
    <w:p w:rsidR="009E77B2" w:rsidRPr="001B3CF1" w:rsidRDefault="009E77B2" w:rsidP="009E77B2">
      <w:pPr>
        <w:numPr>
          <w:ilvl w:val="0"/>
          <w:numId w:val="32"/>
        </w:numPr>
        <w:jc w:val="both"/>
        <w:rPr>
          <w:rFonts w:asciiTheme="minorHAnsi" w:hAnsiTheme="minorHAnsi" w:cstheme="minorHAnsi"/>
          <w:sz w:val="22"/>
          <w:szCs w:val="22"/>
        </w:rPr>
      </w:pPr>
      <w:proofErr w:type="gramStart"/>
      <w:r w:rsidRPr="001B3CF1">
        <w:rPr>
          <w:rFonts w:asciiTheme="minorHAnsi" w:hAnsiTheme="minorHAnsi" w:cstheme="minorHAnsi"/>
          <w:sz w:val="22"/>
          <w:szCs w:val="22"/>
        </w:rPr>
        <w:t>na</w:t>
      </w:r>
      <w:proofErr w:type="gramEnd"/>
      <w:r w:rsidRPr="001B3CF1">
        <w:rPr>
          <w:rFonts w:asciiTheme="minorHAnsi" w:hAnsiTheme="minorHAnsi" w:cstheme="minorHAnsi"/>
          <w:sz w:val="22"/>
          <w:szCs w:val="22"/>
        </w:rPr>
        <w:t xml:space="preserve"> skutek eksploatacji niezgodnej z jego przeznaczeniem, niestosowaniem się Zamawiającego do instrukcji obsługi sprzętu, mechanicznego uszkodzenia powstałego z przyczyn leżących po stronie Zamawiającego lub osób trzecich i wywołane nimi wady,</w:t>
      </w:r>
    </w:p>
    <w:p w:rsidR="009E77B2" w:rsidRPr="001B3CF1" w:rsidRDefault="009E77B2" w:rsidP="009E77B2">
      <w:pPr>
        <w:numPr>
          <w:ilvl w:val="0"/>
          <w:numId w:val="32"/>
        </w:numPr>
        <w:jc w:val="both"/>
        <w:rPr>
          <w:rFonts w:asciiTheme="minorHAnsi" w:hAnsiTheme="minorHAnsi" w:cstheme="minorHAnsi"/>
          <w:sz w:val="22"/>
          <w:szCs w:val="22"/>
        </w:rPr>
      </w:pPr>
      <w:proofErr w:type="gramStart"/>
      <w:r w:rsidRPr="001B3CF1">
        <w:rPr>
          <w:rFonts w:asciiTheme="minorHAnsi" w:hAnsiTheme="minorHAnsi" w:cstheme="minorHAnsi"/>
          <w:sz w:val="22"/>
          <w:szCs w:val="22"/>
        </w:rPr>
        <w:t>na</w:t>
      </w:r>
      <w:proofErr w:type="gramEnd"/>
      <w:r w:rsidRPr="001B3CF1">
        <w:rPr>
          <w:rFonts w:asciiTheme="minorHAnsi" w:hAnsiTheme="minorHAnsi" w:cstheme="minorHAnsi"/>
          <w:sz w:val="22"/>
          <w:szCs w:val="22"/>
        </w:rPr>
        <w:t xml:space="preserve"> skutek samowolnych napraw, przeróbek lub zmian konstrukcyjnych dokonanych przez Zamawiającego lub inne nieuprawnione osoby,</w:t>
      </w:r>
    </w:p>
    <w:p w:rsidR="009E77B2" w:rsidRPr="001B3CF1" w:rsidRDefault="009E77B2" w:rsidP="009E77B2">
      <w:pPr>
        <w:numPr>
          <w:ilvl w:val="0"/>
          <w:numId w:val="31"/>
        </w:numPr>
        <w:jc w:val="both"/>
        <w:rPr>
          <w:rFonts w:asciiTheme="minorHAnsi" w:hAnsiTheme="minorHAnsi" w:cstheme="minorHAnsi"/>
          <w:sz w:val="22"/>
          <w:szCs w:val="22"/>
        </w:rPr>
      </w:pPr>
      <w:proofErr w:type="gramStart"/>
      <w:r w:rsidRPr="001B3CF1">
        <w:rPr>
          <w:rFonts w:asciiTheme="minorHAnsi" w:hAnsiTheme="minorHAnsi" w:cstheme="minorHAnsi"/>
          <w:sz w:val="22"/>
          <w:szCs w:val="22"/>
        </w:rPr>
        <w:t>uszkodzenia</w:t>
      </w:r>
      <w:proofErr w:type="gramEnd"/>
      <w:r w:rsidRPr="001B3CF1">
        <w:rPr>
          <w:rFonts w:asciiTheme="minorHAnsi" w:hAnsiTheme="minorHAnsi" w:cstheme="minorHAnsi"/>
          <w:sz w:val="22"/>
          <w:szCs w:val="22"/>
        </w:rPr>
        <w:t xml:space="preserve"> spowodowane zdarzeniami losowymi takimi jak pożar, powódź, zalanie itp.</w:t>
      </w:r>
    </w:p>
    <w:p w:rsidR="009E77B2" w:rsidRPr="001B3CF1" w:rsidRDefault="009E77B2" w:rsidP="009E77B2">
      <w:pPr>
        <w:ind w:left="360"/>
        <w:jc w:val="both"/>
        <w:rPr>
          <w:rFonts w:asciiTheme="minorHAnsi" w:hAnsiTheme="minorHAnsi" w:cstheme="minorHAnsi"/>
          <w:sz w:val="22"/>
          <w:szCs w:val="22"/>
        </w:rPr>
      </w:pPr>
    </w:p>
    <w:p w:rsidR="009E77B2" w:rsidRPr="001B3CF1" w:rsidRDefault="009E77B2" w:rsidP="009E77B2">
      <w:pPr>
        <w:jc w:val="center"/>
        <w:rPr>
          <w:rFonts w:asciiTheme="minorHAnsi" w:hAnsiTheme="minorHAnsi" w:cstheme="minorHAnsi"/>
          <w:b/>
          <w:sz w:val="22"/>
          <w:szCs w:val="22"/>
        </w:rPr>
      </w:pPr>
      <w:r w:rsidRPr="001B3CF1">
        <w:rPr>
          <w:rFonts w:asciiTheme="minorHAnsi" w:hAnsiTheme="minorHAnsi" w:cstheme="minorHAnsi"/>
          <w:b/>
          <w:sz w:val="22"/>
          <w:szCs w:val="22"/>
        </w:rPr>
        <w:t>§ 4</w:t>
      </w:r>
    </w:p>
    <w:p w:rsidR="009E77B2" w:rsidRPr="001B3CF1" w:rsidRDefault="009E77B2" w:rsidP="009E77B2">
      <w:pPr>
        <w:ind w:left="-284" w:right="-426"/>
        <w:contextualSpacing/>
        <w:jc w:val="center"/>
        <w:rPr>
          <w:rFonts w:asciiTheme="minorHAnsi" w:hAnsiTheme="minorHAnsi" w:cstheme="minorHAnsi"/>
          <w:b/>
          <w:sz w:val="22"/>
          <w:szCs w:val="22"/>
        </w:rPr>
      </w:pPr>
      <w:r w:rsidRPr="001B3CF1">
        <w:rPr>
          <w:rFonts w:asciiTheme="minorHAnsi" w:hAnsiTheme="minorHAnsi" w:cstheme="minorHAnsi"/>
          <w:b/>
          <w:sz w:val="22"/>
          <w:szCs w:val="22"/>
        </w:rPr>
        <w:t xml:space="preserve">Warunki dostawy i odbioru </w:t>
      </w:r>
    </w:p>
    <w:p w:rsidR="009E77B2" w:rsidRPr="001B3CF1" w:rsidRDefault="009E77B2" w:rsidP="009E77B2">
      <w:pPr>
        <w:numPr>
          <w:ilvl w:val="0"/>
          <w:numId w:val="29"/>
        </w:numPr>
        <w:tabs>
          <w:tab w:val="num" w:pos="720"/>
        </w:tabs>
        <w:ind w:left="426"/>
        <w:jc w:val="both"/>
        <w:rPr>
          <w:rFonts w:asciiTheme="minorHAnsi" w:hAnsiTheme="minorHAnsi" w:cstheme="minorHAnsi"/>
          <w:sz w:val="22"/>
          <w:szCs w:val="22"/>
        </w:rPr>
      </w:pPr>
      <w:r w:rsidRPr="001B3CF1">
        <w:rPr>
          <w:rFonts w:asciiTheme="minorHAnsi" w:hAnsiTheme="minorHAnsi" w:cstheme="minorHAnsi"/>
          <w:sz w:val="22"/>
          <w:szCs w:val="22"/>
        </w:rPr>
        <w:t>Wykonawca jest zobowiązany dostarczyć zamówione urządzenie do siedziby Zamawiającego tj. Szpital Specjalistyczny w Pile im. Stanisława Staszica 64-920 Piła, ul. Rydygiera 1 na swój koszt i ryzyko.</w:t>
      </w:r>
    </w:p>
    <w:p w:rsidR="009E77B2" w:rsidRPr="001B3CF1" w:rsidRDefault="009E77B2" w:rsidP="009E77B2">
      <w:pPr>
        <w:numPr>
          <w:ilvl w:val="0"/>
          <w:numId w:val="29"/>
        </w:numPr>
        <w:tabs>
          <w:tab w:val="num" w:pos="720"/>
        </w:tabs>
        <w:ind w:left="426"/>
        <w:jc w:val="both"/>
        <w:rPr>
          <w:rFonts w:asciiTheme="minorHAnsi" w:hAnsiTheme="minorHAnsi" w:cstheme="minorHAnsi"/>
          <w:sz w:val="22"/>
          <w:szCs w:val="22"/>
        </w:rPr>
      </w:pPr>
      <w:r w:rsidRPr="001B3CF1">
        <w:rPr>
          <w:rFonts w:asciiTheme="minorHAnsi" w:hAnsiTheme="minorHAnsi" w:cstheme="minorHAnsi"/>
          <w:sz w:val="22"/>
          <w:szCs w:val="22"/>
        </w:rPr>
        <w:t>Wykonawca zawiadomi przedstawiciela Zamawiającego o planowanym terminie dostawy przedmiotu umowy, nie później niż na 2 dni robocze przed tym terminem.</w:t>
      </w:r>
    </w:p>
    <w:p w:rsidR="009E77B2" w:rsidRPr="001B3CF1" w:rsidRDefault="009E77B2" w:rsidP="009E77B2">
      <w:pPr>
        <w:numPr>
          <w:ilvl w:val="0"/>
          <w:numId w:val="29"/>
        </w:numPr>
        <w:tabs>
          <w:tab w:val="num" w:pos="720"/>
        </w:tabs>
        <w:ind w:left="426"/>
        <w:jc w:val="both"/>
        <w:rPr>
          <w:rFonts w:asciiTheme="minorHAnsi" w:hAnsiTheme="minorHAnsi" w:cstheme="minorHAnsi"/>
          <w:sz w:val="22"/>
          <w:szCs w:val="22"/>
        </w:rPr>
      </w:pPr>
      <w:r w:rsidRPr="001B3CF1">
        <w:rPr>
          <w:rFonts w:asciiTheme="minorHAnsi" w:hAnsiTheme="minorHAnsi" w:cstheme="minorHAnsi"/>
          <w:sz w:val="22"/>
          <w:szCs w:val="22"/>
        </w:rPr>
        <w:t>Protokolarne przekazanie przedmiotu umowy nastąpi na podstawie podpisanego przez obie strony bez zastrzeżeń protokołu zdawczo-odbiorczego z dostawy i odbioru urządzenia oraz po jego zainstalowaniu i uruchomieniu.</w:t>
      </w:r>
    </w:p>
    <w:p w:rsidR="009E77B2" w:rsidRPr="001B3CF1" w:rsidRDefault="009E77B2" w:rsidP="009E77B2">
      <w:pPr>
        <w:numPr>
          <w:ilvl w:val="0"/>
          <w:numId w:val="29"/>
        </w:numPr>
        <w:tabs>
          <w:tab w:val="num" w:pos="720"/>
        </w:tabs>
        <w:ind w:left="426"/>
        <w:jc w:val="both"/>
        <w:rPr>
          <w:rFonts w:asciiTheme="minorHAnsi" w:hAnsiTheme="minorHAnsi" w:cstheme="minorHAnsi"/>
          <w:sz w:val="22"/>
          <w:szCs w:val="22"/>
        </w:rPr>
      </w:pPr>
      <w:r w:rsidRPr="001B3CF1">
        <w:rPr>
          <w:rFonts w:asciiTheme="minorHAnsi" w:hAnsiTheme="minorHAnsi" w:cstheme="minorHAnsi"/>
          <w:sz w:val="22"/>
          <w:szCs w:val="22"/>
        </w:rPr>
        <w:t>Warunkiem podpisania bez zastrzeżeń protokołu zdawczo – odbiorczego przez obie strony jest:</w:t>
      </w:r>
    </w:p>
    <w:p w:rsidR="009E77B2" w:rsidRPr="001B3CF1" w:rsidRDefault="009E77B2" w:rsidP="009E77B2">
      <w:pPr>
        <w:numPr>
          <w:ilvl w:val="0"/>
          <w:numId w:val="44"/>
        </w:numPr>
        <w:jc w:val="both"/>
        <w:rPr>
          <w:rFonts w:asciiTheme="minorHAnsi" w:hAnsiTheme="minorHAnsi" w:cstheme="minorHAnsi"/>
          <w:sz w:val="22"/>
          <w:szCs w:val="22"/>
        </w:rPr>
      </w:pPr>
      <w:proofErr w:type="gramStart"/>
      <w:r w:rsidRPr="001B3CF1">
        <w:rPr>
          <w:rFonts w:asciiTheme="minorHAnsi" w:hAnsiTheme="minorHAnsi" w:cstheme="minorHAnsi"/>
          <w:sz w:val="22"/>
          <w:szCs w:val="22"/>
        </w:rPr>
        <w:t>wykonanie</w:t>
      </w:r>
      <w:proofErr w:type="gramEnd"/>
      <w:r w:rsidRPr="001B3CF1">
        <w:rPr>
          <w:rFonts w:asciiTheme="minorHAnsi" w:hAnsiTheme="minorHAnsi" w:cstheme="minorHAnsi"/>
          <w:sz w:val="22"/>
          <w:szCs w:val="22"/>
        </w:rPr>
        <w:t xml:space="preserve"> testów akceptacyjnych, specjalistycznych,</w:t>
      </w:r>
    </w:p>
    <w:p w:rsidR="009E77B2" w:rsidRPr="001B3CF1" w:rsidRDefault="009E77B2" w:rsidP="009E77B2">
      <w:pPr>
        <w:numPr>
          <w:ilvl w:val="0"/>
          <w:numId w:val="44"/>
        </w:numPr>
        <w:jc w:val="both"/>
        <w:rPr>
          <w:rFonts w:asciiTheme="minorHAnsi" w:hAnsiTheme="minorHAnsi" w:cstheme="minorHAnsi"/>
          <w:sz w:val="22"/>
          <w:szCs w:val="22"/>
        </w:rPr>
      </w:pPr>
      <w:proofErr w:type="gramStart"/>
      <w:r w:rsidRPr="001B3CF1">
        <w:rPr>
          <w:rFonts w:asciiTheme="minorHAnsi" w:hAnsiTheme="minorHAnsi" w:cstheme="minorHAnsi"/>
          <w:sz w:val="22"/>
          <w:szCs w:val="22"/>
        </w:rPr>
        <w:t>wykonanie</w:t>
      </w:r>
      <w:proofErr w:type="gramEnd"/>
      <w:r w:rsidRPr="001B3CF1">
        <w:rPr>
          <w:rFonts w:asciiTheme="minorHAnsi" w:hAnsiTheme="minorHAnsi" w:cstheme="minorHAnsi"/>
          <w:sz w:val="22"/>
          <w:szCs w:val="22"/>
        </w:rPr>
        <w:t xml:space="preserve"> prac niezbędnych do instalacji i uruchomienia aparatu oraz jego zainstalowanie wraz z wykonaniem wszystkich wymaganych prób, pomiarów, w tym wykonania pomiarów ochrony przeciwporażeniowej i przedstawienia w formie Protokołu Ochrony Przeciwporażeniowej, wykonanie testów akceptacyjnych i specjalistycznych.</w:t>
      </w:r>
    </w:p>
    <w:p w:rsidR="009E77B2" w:rsidRPr="001B3CF1" w:rsidRDefault="009E77B2" w:rsidP="009E77B2">
      <w:pPr>
        <w:numPr>
          <w:ilvl w:val="0"/>
          <w:numId w:val="44"/>
        </w:numPr>
        <w:jc w:val="both"/>
        <w:rPr>
          <w:rFonts w:asciiTheme="minorHAnsi" w:hAnsiTheme="minorHAnsi" w:cstheme="minorHAnsi"/>
          <w:sz w:val="22"/>
          <w:szCs w:val="22"/>
        </w:rPr>
      </w:pPr>
      <w:proofErr w:type="gramStart"/>
      <w:r w:rsidRPr="001B3CF1">
        <w:rPr>
          <w:rFonts w:asciiTheme="minorHAnsi" w:hAnsiTheme="minorHAnsi" w:cstheme="minorHAnsi"/>
          <w:sz w:val="22"/>
          <w:szCs w:val="22"/>
        </w:rPr>
        <w:t>wszelka</w:t>
      </w:r>
      <w:proofErr w:type="gramEnd"/>
      <w:r w:rsidRPr="001B3CF1">
        <w:rPr>
          <w:rFonts w:asciiTheme="minorHAnsi" w:hAnsiTheme="minorHAnsi" w:cstheme="minorHAnsi"/>
          <w:sz w:val="22"/>
          <w:szCs w:val="22"/>
        </w:rPr>
        <w:t xml:space="preserve"> dokumentacja (protokoły, testy, certyfikaty, instrukcja obsługi, konserwacji i dezynfekcji itp. winna być sporządzona w języku polskim, musi być dostarczona przed terminem odbioru przedmiotu umowy.</w:t>
      </w:r>
    </w:p>
    <w:p w:rsidR="009E77B2" w:rsidRPr="00C048C2" w:rsidRDefault="009E77B2" w:rsidP="009E77B2">
      <w:pPr>
        <w:numPr>
          <w:ilvl w:val="0"/>
          <w:numId w:val="29"/>
        </w:numPr>
        <w:ind w:left="360"/>
        <w:jc w:val="both"/>
        <w:rPr>
          <w:rFonts w:asciiTheme="minorHAnsi" w:hAnsiTheme="minorHAnsi" w:cstheme="minorHAnsi"/>
          <w:sz w:val="22"/>
          <w:szCs w:val="22"/>
        </w:rPr>
      </w:pPr>
      <w:r w:rsidRPr="001B3CF1">
        <w:rPr>
          <w:rFonts w:asciiTheme="minorHAnsi" w:hAnsiTheme="minorHAnsi" w:cstheme="minorHAnsi"/>
          <w:sz w:val="22"/>
          <w:szCs w:val="22"/>
        </w:rPr>
        <w:lastRenderedPageBreak/>
        <w:t xml:space="preserve">Wykonawca poinformuje Zamawiającego o gotowości przekazania przedmiotu umowy </w:t>
      </w:r>
      <w:r w:rsidRPr="00C048C2">
        <w:rPr>
          <w:rFonts w:asciiTheme="minorHAnsi" w:hAnsiTheme="minorHAnsi" w:cstheme="minorHAnsi"/>
          <w:sz w:val="22"/>
          <w:szCs w:val="22"/>
        </w:rPr>
        <w:t>na 2 dni robocze przed planowanym terminem odbioru przedmiotu umowy.</w:t>
      </w:r>
    </w:p>
    <w:p w:rsidR="009E77B2" w:rsidRPr="001B3CF1" w:rsidRDefault="009E77B2" w:rsidP="009E77B2">
      <w:pPr>
        <w:numPr>
          <w:ilvl w:val="0"/>
          <w:numId w:val="29"/>
        </w:numPr>
        <w:ind w:left="360"/>
        <w:jc w:val="both"/>
        <w:rPr>
          <w:rFonts w:asciiTheme="minorHAnsi" w:hAnsiTheme="minorHAnsi" w:cstheme="minorHAnsi"/>
          <w:sz w:val="22"/>
          <w:szCs w:val="22"/>
        </w:rPr>
      </w:pPr>
      <w:r w:rsidRPr="001B3CF1">
        <w:rPr>
          <w:rFonts w:asciiTheme="minorHAnsi" w:hAnsiTheme="minorHAnsi" w:cstheme="minorHAnsi"/>
          <w:sz w:val="22"/>
          <w:szCs w:val="22"/>
        </w:rPr>
        <w:t>Odbiory:</w:t>
      </w:r>
    </w:p>
    <w:p w:rsidR="009E77B2" w:rsidRPr="001B3CF1" w:rsidRDefault="009E77B2" w:rsidP="009E77B2">
      <w:pPr>
        <w:numPr>
          <w:ilvl w:val="0"/>
          <w:numId w:val="45"/>
        </w:numPr>
        <w:jc w:val="both"/>
        <w:rPr>
          <w:rFonts w:asciiTheme="minorHAnsi" w:hAnsiTheme="minorHAnsi" w:cstheme="minorHAnsi"/>
          <w:sz w:val="22"/>
          <w:szCs w:val="22"/>
        </w:rPr>
      </w:pPr>
      <w:r w:rsidRPr="001B3CF1">
        <w:rPr>
          <w:rFonts w:asciiTheme="minorHAnsi" w:hAnsiTheme="minorHAnsi" w:cstheme="minorHAnsi"/>
          <w:sz w:val="22"/>
          <w:szCs w:val="22"/>
        </w:rPr>
        <w:t>Odbiór częściowy obejmuje dostawę aparatu,</w:t>
      </w:r>
    </w:p>
    <w:p w:rsidR="009E77B2" w:rsidRPr="001B3CF1" w:rsidRDefault="009E77B2" w:rsidP="009E77B2">
      <w:pPr>
        <w:numPr>
          <w:ilvl w:val="0"/>
          <w:numId w:val="45"/>
        </w:numPr>
        <w:jc w:val="both"/>
        <w:rPr>
          <w:rFonts w:asciiTheme="minorHAnsi" w:hAnsiTheme="minorHAnsi" w:cstheme="minorHAnsi"/>
          <w:sz w:val="22"/>
          <w:szCs w:val="22"/>
        </w:rPr>
      </w:pPr>
      <w:r w:rsidRPr="001B3CF1">
        <w:rPr>
          <w:rFonts w:asciiTheme="minorHAnsi" w:hAnsiTheme="minorHAnsi" w:cstheme="minorHAnsi"/>
          <w:sz w:val="22"/>
          <w:szCs w:val="22"/>
        </w:rPr>
        <w:t>Odbiór końcowy obejmie odbiór urządzenia</w:t>
      </w:r>
      <w:r w:rsidR="007D3508">
        <w:rPr>
          <w:rFonts w:asciiTheme="minorHAnsi" w:hAnsiTheme="minorHAnsi" w:cstheme="minorHAnsi"/>
          <w:sz w:val="22"/>
          <w:szCs w:val="22"/>
        </w:rPr>
        <w:t>,</w:t>
      </w:r>
      <w:r w:rsidRPr="001B3CF1">
        <w:rPr>
          <w:rFonts w:asciiTheme="minorHAnsi" w:hAnsiTheme="minorHAnsi" w:cstheme="minorHAnsi"/>
          <w:sz w:val="22"/>
          <w:szCs w:val="22"/>
        </w:rPr>
        <w:t xml:space="preserve"> odbioru końcowego dokona komisja powołana przez Zamawiającego, </w:t>
      </w:r>
      <w:r w:rsidR="00C048C2">
        <w:rPr>
          <w:rFonts w:asciiTheme="minorHAnsi" w:hAnsiTheme="minorHAnsi" w:cstheme="minorHAnsi"/>
          <w:sz w:val="22"/>
          <w:szCs w:val="22"/>
        </w:rPr>
        <w:t>po</w:t>
      </w:r>
      <w:r w:rsidRPr="001B3CF1">
        <w:rPr>
          <w:rFonts w:asciiTheme="minorHAnsi" w:hAnsiTheme="minorHAnsi" w:cstheme="minorHAnsi"/>
          <w:sz w:val="22"/>
          <w:szCs w:val="22"/>
        </w:rPr>
        <w:t xml:space="preserve"> zgłoszeniu gotowości do odbioru przez Wykonawcę,</w:t>
      </w:r>
    </w:p>
    <w:p w:rsidR="009E77B2" w:rsidRPr="001B3CF1" w:rsidRDefault="009E77B2" w:rsidP="009E77B2">
      <w:pPr>
        <w:numPr>
          <w:ilvl w:val="0"/>
          <w:numId w:val="45"/>
        </w:numPr>
        <w:jc w:val="both"/>
        <w:rPr>
          <w:rFonts w:asciiTheme="minorHAnsi" w:hAnsiTheme="minorHAnsi" w:cstheme="minorHAnsi"/>
          <w:sz w:val="22"/>
          <w:szCs w:val="22"/>
        </w:rPr>
      </w:pPr>
      <w:proofErr w:type="gramStart"/>
      <w:r w:rsidRPr="001B3CF1">
        <w:rPr>
          <w:rFonts w:asciiTheme="minorHAnsi" w:hAnsiTheme="minorHAnsi" w:cstheme="minorHAnsi"/>
          <w:sz w:val="22"/>
          <w:szCs w:val="22"/>
        </w:rPr>
        <w:t>z</w:t>
      </w:r>
      <w:proofErr w:type="gramEnd"/>
      <w:r w:rsidRPr="001B3CF1">
        <w:rPr>
          <w:rFonts w:asciiTheme="minorHAnsi" w:hAnsiTheme="minorHAnsi" w:cstheme="minorHAnsi"/>
          <w:sz w:val="22"/>
          <w:szCs w:val="22"/>
        </w:rPr>
        <w:t xml:space="preserve"> czynności odbioru sporządzony zostanie protokół zdawczo-odbiorczy,</w:t>
      </w:r>
    </w:p>
    <w:p w:rsidR="009E77B2" w:rsidRPr="001B3CF1" w:rsidRDefault="009E77B2" w:rsidP="009E77B2">
      <w:pPr>
        <w:numPr>
          <w:ilvl w:val="0"/>
          <w:numId w:val="45"/>
        </w:numPr>
        <w:jc w:val="both"/>
        <w:rPr>
          <w:rFonts w:asciiTheme="minorHAnsi" w:hAnsiTheme="minorHAnsi" w:cstheme="minorHAnsi"/>
          <w:sz w:val="22"/>
          <w:szCs w:val="22"/>
        </w:rPr>
      </w:pPr>
      <w:proofErr w:type="gramStart"/>
      <w:r w:rsidRPr="001B3CF1">
        <w:rPr>
          <w:rFonts w:asciiTheme="minorHAnsi" w:hAnsiTheme="minorHAnsi" w:cstheme="minorHAnsi"/>
          <w:sz w:val="22"/>
          <w:szCs w:val="22"/>
        </w:rPr>
        <w:t>jeżeli</w:t>
      </w:r>
      <w:proofErr w:type="gramEnd"/>
      <w:r w:rsidRPr="001B3CF1">
        <w:rPr>
          <w:rFonts w:asciiTheme="minorHAnsi" w:hAnsiTheme="minorHAnsi" w:cstheme="minorHAnsi"/>
          <w:sz w:val="22"/>
          <w:szCs w:val="22"/>
        </w:rPr>
        <w:t xml:space="preserve"> w trakcie odbioru stwierdzone zostaną usterki – Wykonawca zobowiązany jest do ich usunięcia w terminie i czasie ustalonym przez strony do ich usunięcia,</w:t>
      </w:r>
    </w:p>
    <w:p w:rsidR="009E77B2" w:rsidRPr="001B3CF1" w:rsidRDefault="009E77B2" w:rsidP="009E77B2">
      <w:pPr>
        <w:numPr>
          <w:ilvl w:val="0"/>
          <w:numId w:val="45"/>
        </w:numPr>
        <w:jc w:val="both"/>
        <w:rPr>
          <w:rFonts w:asciiTheme="minorHAnsi" w:hAnsiTheme="minorHAnsi" w:cstheme="minorHAnsi"/>
          <w:sz w:val="22"/>
          <w:szCs w:val="22"/>
        </w:rPr>
      </w:pPr>
      <w:r w:rsidRPr="001B3CF1">
        <w:rPr>
          <w:rFonts w:asciiTheme="minorHAnsi" w:hAnsiTheme="minorHAnsi" w:cstheme="minorHAnsi"/>
          <w:sz w:val="22"/>
          <w:szCs w:val="22"/>
        </w:rPr>
        <w:t>Zamawiający ma prawo odmówić odbioru przedmiotu zamówienia, jeżeli wystąpią wady uniemożliwiające użytkowanie przedmiotu zamówienia, nie spełniają ustalonych parametrów technicznych, aparat posiada ślady użytkowania lub zewnętrznego uszkodzenia.</w:t>
      </w:r>
    </w:p>
    <w:p w:rsidR="009E77B2" w:rsidRPr="00DF0445" w:rsidRDefault="009E77B2" w:rsidP="009E77B2">
      <w:pPr>
        <w:jc w:val="center"/>
        <w:rPr>
          <w:rFonts w:asciiTheme="minorHAnsi" w:hAnsiTheme="minorHAnsi" w:cstheme="minorHAnsi"/>
          <w:b/>
          <w:bCs/>
          <w:sz w:val="14"/>
          <w:szCs w:val="22"/>
        </w:rPr>
      </w:pPr>
    </w:p>
    <w:p w:rsidR="009E77B2" w:rsidRPr="001B3CF1" w:rsidRDefault="009E77B2" w:rsidP="009E77B2">
      <w:pPr>
        <w:jc w:val="center"/>
        <w:rPr>
          <w:rFonts w:asciiTheme="minorHAnsi" w:hAnsiTheme="minorHAnsi" w:cstheme="minorHAnsi"/>
          <w:b/>
          <w:bCs/>
          <w:sz w:val="22"/>
          <w:szCs w:val="22"/>
        </w:rPr>
      </w:pPr>
      <w:r w:rsidRPr="001B3CF1">
        <w:rPr>
          <w:rFonts w:asciiTheme="minorHAnsi" w:hAnsiTheme="minorHAnsi" w:cstheme="minorHAnsi"/>
          <w:b/>
          <w:bCs/>
          <w:sz w:val="22"/>
          <w:szCs w:val="22"/>
        </w:rPr>
        <w:t>§ 5</w:t>
      </w:r>
    </w:p>
    <w:p w:rsidR="009E77B2" w:rsidRPr="001B3CF1" w:rsidRDefault="009E77B2" w:rsidP="009E77B2">
      <w:pPr>
        <w:jc w:val="center"/>
        <w:rPr>
          <w:rFonts w:asciiTheme="minorHAnsi" w:hAnsiTheme="minorHAnsi" w:cstheme="minorHAnsi"/>
          <w:b/>
          <w:bCs/>
          <w:sz w:val="22"/>
          <w:szCs w:val="22"/>
        </w:rPr>
      </w:pPr>
      <w:r w:rsidRPr="001B3CF1">
        <w:rPr>
          <w:rFonts w:asciiTheme="minorHAnsi" w:hAnsiTheme="minorHAnsi" w:cstheme="minorHAnsi"/>
          <w:b/>
          <w:bCs/>
          <w:sz w:val="22"/>
          <w:szCs w:val="22"/>
        </w:rPr>
        <w:t>Ochrona danych osobowych</w:t>
      </w:r>
    </w:p>
    <w:p w:rsidR="009E77B2" w:rsidRPr="001B3CF1" w:rsidRDefault="009E77B2" w:rsidP="009E77B2">
      <w:pPr>
        <w:numPr>
          <w:ilvl w:val="0"/>
          <w:numId w:val="48"/>
        </w:numPr>
        <w:ind w:left="426"/>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Zamawiający jako</w:t>
      </w:r>
      <w:proofErr w:type="gramEnd"/>
      <w:r w:rsidRPr="001B3CF1">
        <w:rPr>
          <w:rFonts w:asciiTheme="minorHAnsi" w:hAnsiTheme="minorHAnsi" w:cstheme="minorHAnsi"/>
          <w:sz w:val="22"/>
          <w:szCs w:val="22"/>
        </w:rPr>
        <w:t xml:space="preserve"> administrator danych osobowych powierza Wykonawcy przetwarzanie danych osobowych na potrzeby realizacji Umowy o udzielenie zamówienia publicznego. </w:t>
      </w:r>
    </w:p>
    <w:p w:rsidR="009E77B2" w:rsidRPr="001B3CF1" w:rsidRDefault="009E77B2" w:rsidP="009E77B2">
      <w:pPr>
        <w:numPr>
          <w:ilvl w:val="0"/>
          <w:numId w:val="48"/>
        </w:numPr>
        <w:ind w:left="426"/>
        <w:contextualSpacing/>
        <w:jc w:val="both"/>
        <w:rPr>
          <w:rFonts w:asciiTheme="minorHAnsi" w:hAnsiTheme="minorHAnsi" w:cstheme="minorHAnsi"/>
          <w:sz w:val="22"/>
          <w:szCs w:val="22"/>
        </w:rPr>
      </w:pPr>
      <w:r w:rsidRPr="001B3CF1">
        <w:rPr>
          <w:rFonts w:asciiTheme="minorHAnsi" w:hAnsiTheme="minorHAnsi" w:cstheme="minorHAnsi"/>
          <w:sz w:val="22"/>
          <w:szCs w:val="22"/>
        </w:rPr>
        <w:t xml:space="preserve">Wykonawca zobowiązuje się do zachowania w tajemnicy wszelkich informacji o charakterze organizacyjnym, ekonomicznym i technicznym mogących stanowić tajemnicę przedsiębiorstwa Zamawiającego w rozumieniu ustawy z dnia 16 kwietnia 1993 r. o zwalczaniu nieuczciwej konkurencji (Dz. U. </w:t>
      </w:r>
      <w:proofErr w:type="gramStart"/>
      <w:r w:rsidRPr="001B3CF1">
        <w:rPr>
          <w:rFonts w:asciiTheme="minorHAnsi" w:hAnsiTheme="minorHAnsi" w:cstheme="minorHAnsi"/>
          <w:sz w:val="22"/>
          <w:szCs w:val="22"/>
        </w:rPr>
        <w:t>z</w:t>
      </w:r>
      <w:proofErr w:type="gramEnd"/>
      <w:r w:rsidRPr="001B3CF1">
        <w:rPr>
          <w:rFonts w:asciiTheme="minorHAnsi" w:hAnsiTheme="minorHAnsi" w:cstheme="minorHAnsi"/>
          <w:sz w:val="22"/>
          <w:szCs w:val="22"/>
        </w:rPr>
        <w:t xml:space="preserve"> 2003 r. Nr 153, poz. 1503 ze zm.), jak również zobowiązuje się do przestrzegania przepisów ustawy z dnia 29 sierpnia 1997 r. o ochronie danych osobowych (Dz.U. </w:t>
      </w:r>
      <w:proofErr w:type="gramStart"/>
      <w:r w:rsidRPr="001B3CF1">
        <w:rPr>
          <w:rFonts w:asciiTheme="minorHAnsi" w:hAnsiTheme="minorHAnsi" w:cstheme="minorHAnsi"/>
          <w:sz w:val="22"/>
          <w:szCs w:val="22"/>
        </w:rPr>
        <w:t>z</w:t>
      </w:r>
      <w:proofErr w:type="gramEnd"/>
      <w:r w:rsidRPr="001B3CF1">
        <w:rPr>
          <w:rFonts w:asciiTheme="minorHAnsi" w:hAnsiTheme="minorHAnsi" w:cstheme="minorHAnsi"/>
          <w:sz w:val="22"/>
          <w:szCs w:val="22"/>
        </w:rPr>
        <w:t xml:space="preserve"> 2014 r. poz. 1182 ze zm.) oraz ustawy z dnia 5 sierpnia 2010 r. o ochronie informacji niejawnych (Dz.U. Nr 182, poz. 1228 ze zm.), w tym w szczególności do: </w:t>
      </w:r>
    </w:p>
    <w:p w:rsidR="009E77B2" w:rsidRPr="001B3CF1" w:rsidRDefault="009E77B2" w:rsidP="009E77B2">
      <w:pPr>
        <w:numPr>
          <w:ilvl w:val="0"/>
          <w:numId w:val="49"/>
        </w:numPr>
        <w:ind w:left="993" w:hanging="142"/>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ochrony</w:t>
      </w:r>
      <w:proofErr w:type="gramEnd"/>
      <w:r w:rsidRPr="001B3CF1">
        <w:rPr>
          <w:rFonts w:asciiTheme="minorHAnsi" w:hAnsiTheme="minorHAnsi" w:cstheme="minorHAnsi"/>
          <w:sz w:val="22"/>
          <w:szCs w:val="22"/>
        </w:rPr>
        <w:t xml:space="preserve"> i zabezpieczenia danych zgodnie z wymogami ustaw o ochronie danych osobowychoraz spełni wymagania określone w przepisach wykonawczych, </w:t>
      </w:r>
    </w:p>
    <w:p w:rsidR="009E77B2" w:rsidRPr="001B3CF1" w:rsidRDefault="009E77B2" w:rsidP="009E77B2">
      <w:pPr>
        <w:numPr>
          <w:ilvl w:val="0"/>
          <w:numId w:val="49"/>
        </w:numPr>
        <w:ind w:left="993" w:hanging="142"/>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przetwarzania</w:t>
      </w:r>
      <w:proofErr w:type="gramEnd"/>
      <w:r w:rsidRPr="001B3CF1">
        <w:rPr>
          <w:rFonts w:asciiTheme="minorHAnsi" w:hAnsiTheme="minorHAnsi" w:cstheme="minorHAnsi"/>
          <w:sz w:val="22"/>
          <w:szCs w:val="22"/>
        </w:rPr>
        <w:t xml:space="preserve"> powierzonych informacji i danych osobowych jedynie w celu i zakresie niezbędnym do wykonania Umowy, </w:t>
      </w:r>
    </w:p>
    <w:p w:rsidR="009E77B2" w:rsidRPr="001B3CF1" w:rsidRDefault="009E77B2" w:rsidP="009E77B2">
      <w:pPr>
        <w:numPr>
          <w:ilvl w:val="0"/>
          <w:numId w:val="49"/>
        </w:numPr>
        <w:ind w:left="993" w:hanging="142"/>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zachowania</w:t>
      </w:r>
      <w:proofErr w:type="gramEnd"/>
      <w:r w:rsidRPr="001B3CF1">
        <w:rPr>
          <w:rFonts w:asciiTheme="minorHAnsi" w:hAnsiTheme="minorHAnsi" w:cstheme="minorHAnsi"/>
          <w:sz w:val="22"/>
          <w:szCs w:val="22"/>
        </w:rPr>
        <w:t xml:space="preserve"> w tajemnicy danych osobowych pozyskanych w związku z realizacją umowy,</w:t>
      </w:r>
    </w:p>
    <w:p w:rsidR="009E77B2" w:rsidRPr="001B3CF1" w:rsidRDefault="009E77B2" w:rsidP="005F58C7">
      <w:pPr>
        <w:numPr>
          <w:ilvl w:val="0"/>
          <w:numId w:val="49"/>
        </w:numPr>
        <w:ind w:left="426" w:hanging="142"/>
        <w:contextualSpacing/>
        <w:jc w:val="both"/>
        <w:rPr>
          <w:rFonts w:asciiTheme="minorHAnsi" w:hAnsiTheme="minorHAnsi" w:cstheme="minorHAnsi"/>
          <w:sz w:val="22"/>
          <w:szCs w:val="22"/>
        </w:rPr>
      </w:pPr>
      <w:r w:rsidRPr="001B3CF1">
        <w:rPr>
          <w:rFonts w:asciiTheme="minorHAnsi" w:hAnsiTheme="minorHAnsi" w:cstheme="minorHAnsi"/>
          <w:sz w:val="22"/>
          <w:szCs w:val="22"/>
        </w:rPr>
        <w:t xml:space="preserve">niezwłocznego zwrotu wszelkich zawierających dane osobowe nośników danych powierzonych do przetwarzania w związku z realizacją Umowy oraz trwałego zniszczenia wszystkich kopii dokumentów i zapisów na wszelkich nośnikach, zawierających powierzone </w:t>
      </w:r>
      <w:proofErr w:type="gramStart"/>
      <w:r w:rsidRPr="001B3CF1">
        <w:rPr>
          <w:rFonts w:asciiTheme="minorHAnsi" w:hAnsiTheme="minorHAnsi" w:cstheme="minorHAnsi"/>
          <w:sz w:val="22"/>
          <w:szCs w:val="22"/>
        </w:rPr>
        <w:t>dane – jeśli</w:t>
      </w:r>
      <w:proofErr w:type="gramEnd"/>
      <w:r w:rsidRPr="001B3CF1">
        <w:rPr>
          <w:rFonts w:asciiTheme="minorHAnsi" w:hAnsiTheme="minorHAnsi" w:cstheme="minorHAnsi"/>
          <w:sz w:val="22"/>
          <w:szCs w:val="22"/>
        </w:rPr>
        <w:t xml:space="preserve"> nośniki te nie podlegają zwrotowi do Zamawiającego, po rozwiązaniu niniejszej Umowy,</w:t>
      </w:r>
    </w:p>
    <w:p w:rsidR="009E77B2" w:rsidRPr="001B3CF1" w:rsidRDefault="009E77B2" w:rsidP="009E77B2">
      <w:pPr>
        <w:numPr>
          <w:ilvl w:val="0"/>
          <w:numId w:val="49"/>
        </w:numPr>
        <w:ind w:left="993" w:hanging="142"/>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niezwłocznego</w:t>
      </w:r>
      <w:proofErr w:type="gramEnd"/>
      <w:r w:rsidRPr="001B3CF1">
        <w:rPr>
          <w:rFonts w:asciiTheme="minorHAnsi" w:hAnsiTheme="minorHAnsi" w:cstheme="minorHAnsi"/>
          <w:sz w:val="22"/>
          <w:szCs w:val="22"/>
        </w:rPr>
        <w:t xml:space="preserve"> poinformowania Zamawiającego o każdym przypadku naruszenia bezpieczeństwa danych.</w:t>
      </w:r>
    </w:p>
    <w:p w:rsidR="009E77B2" w:rsidRPr="001B3CF1" w:rsidRDefault="009E77B2" w:rsidP="009E77B2">
      <w:pPr>
        <w:numPr>
          <w:ilvl w:val="0"/>
          <w:numId w:val="48"/>
        </w:numPr>
        <w:ind w:left="567"/>
        <w:contextualSpacing/>
        <w:jc w:val="both"/>
        <w:rPr>
          <w:rFonts w:asciiTheme="minorHAnsi" w:hAnsiTheme="minorHAnsi" w:cstheme="minorHAnsi"/>
          <w:sz w:val="22"/>
          <w:szCs w:val="22"/>
        </w:rPr>
      </w:pPr>
      <w:r w:rsidRPr="001B3CF1">
        <w:rPr>
          <w:rFonts w:asciiTheme="minorHAnsi" w:hAnsiTheme="minorHAnsi" w:cstheme="minorHAnsi"/>
          <w:sz w:val="22"/>
          <w:szCs w:val="22"/>
        </w:rPr>
        <w:t>Zachowanie poufności informacji, o których mowa w ust. 2 obowiązuje Wykonawcę także po rozwiązaniu umowy. Naruszenie obowiązku ochrony danych, powoduje odpowiedzialność Wykonawcy za szkodę wyrządzoną Zamawiającemu (na zasadach wynikających z kodeksu cywilnego) oraz stanowi podstawę do rozwiązania niniejszej umowy przez Zamawiającego z zachowaniem 14 dniowego okresu wypowiedzenia.</w:t>
      </w:r>
    </w:p>
    <w:p w:rsidR="009E77B2" w:rsidRPr="00DF0445" w:rsidRDefault="009E77B2" w:rsidP="009E77B2">
      <w:pPr>
        <w:numPr>
          <w:ilvl w:val="0"/>
          <w:numId w:val="48"/>
        </w:numPr>
        <w:ind w:left="567"/>
        <w:contextualSpacing/>
        <w:jc w:val="both"/>
        <w:rPr>
          <w:rFonts w:asciiTheme="minorHAnsi" w:hAnsiTheme="minorHAnsi" w:cstheme="minorHAnsi"/>
          <w:sz w:val="22"/>
          <w:szCs w:val="22"/>
        </w:rPr>
      </w:pPr>
      <w:r w:rsidRPr="001B3CF1">
        <w:rPr>
          <w:rFonts w:asciiTheme="minorHAnsi" w:hAnsiTheme="minorHAnsi" w:cstheme="minorHAnsi"/>
          <w:sz w:val="22"/>
          <w:szCs w:val="22"/>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9E77B2" w:rsidRPr="001B3CF1" w:rsidRDefault="009E77B2" w:rsidP="009E77B2">
      <w:pPr>
        <w:jc w:val="center"/>
        <w:rPr>
          <w:rFonts w:asciiTheme="minorHAnsi" w:hAnsiTheme="minorHAnsi" w:cstheme="minorHAnsi"/>
          <w:b/>
          <w:bCs/>
          <w:sz w:val="22"/>
          <w:szCs w:val="22"/>
        </w:rPr>
      </w:pPr>
      <w:r w:rsidRPr="001B3CF1">
        <w:rPr>
          <w:rFonts w:asciiTheme="minorHAnsi" w:hAnsiTheme="minorHAnsi" w:cstheme="minorHAnsi"/>
          <w:b/>
          <w:bCs/>
          <w:sz w:val="22"/>
          <w:szCs w:val="22"/>
        </w:rPr>
        <w:t>§ 6</w:t>
      </w:r>
    </w:p>
    <w:p w:rsidR="009E77B2" w:rsidRPr="001B3CF1" w:rsidRDefault="009E77B2" w:rsidP="009E77B2">
      <w:pPr>
        <w:jc w:val="center"/>
        <w:rPr>
          <w:rFonts w:asciiTheme="minorHAnsi" w:hAnsiTheme="minorHAnsi" w:cstheme="minorHAnsi"/>
          <w:b/>
          <w:bCs/>
          <w:sz w:val="22"/>
          <w:szCs w:val="22"/>
        </w:rPr>
      </w:pPr>
      <w:r w:rsidRPr="001B3CF1">
        <w:rPr>
          <w:rFonts w:asciiTheme="minorHAnsi" w:hAnsiTheme="minorHAnsi" w:cstheme="minorHAnsi"/>
          <w:b/>
          <w:bCs/>
          <w:sz w:val="22"/>
          <w:szCs w:val="22"/>
        </w:rPr>
        <w:t>Warunki płatności:</w:t>
      </w:r>
    </w:p>
    <w:p w:rsidR="009E77B2" w:rsidRPr="001B3CF1" w:rsidRDefault="009E77B2" w:rsidP="009E77B2">
      <w:pPr>
        <w:numPr>
          <w:ilvl w:val="0"/>
          <w:numId w:val="24"/>
        </w:numPr>
        <w:ind w:left="426"/>
        <w:rPr>
          <w:rFonts w:asciiTheme="minorHAnsi" w:hAnsiTheme="minorHAnsi" w:cstheme="minorHAnsi"/>
          <w:sz w:val="22"/>
          <w:szCs w:val="22"/>
        </w:rPr>
      </w:pPr>
      <w:r w:rsidRPr="001B3CF1">
        <w:rPr>
          <w:rFonts w:asciiTheme="minorHAnsi" w:hAnsiTheme="minorHAnsi" w:cstheme="minorHAnsi"/>
          <w:sz w:val="22"/>
          <w:szCs w:val="22"/>
        </w:rPr>
        <w:t>Zamawiający, zgodnie z wybraną ofertą, zapłaci Wykonawcy</w:t>
      </w:r>
      <w:r w:rsidR="00C048C2">
        <w:rPr>
          <w:rFonts w:asciiTheme="minorHAnsi" w:hAnsiTheme="minorHAnsi" w:cstheme="minorHAnsi"/>
          <w:sz w:val="22"/>
          <w:szCs w:val="22"/>
        </w:rPr>
        <w:t xml:space="preserve"> łącznie</w:t>
      </w:r>
      <w:r w:rsidRPr="001B3CF1">
        <w:rPr>
          <w:rFonts w:asciiTheme="minorHAnsi" w:hAnsiTheme="minorHAnsi" w:cstheme="minorHAnsi"/>
          <w:sz w:val="22"/>
          <w:szCs w:val="22"/>
        </w:rPr>
        <w:t xml:space="preserve">: </w:t>
      </w:r>
    </w:p>
    <w:p w:rsidR="009E77B2" w:rsidRPr="001B3CF1" w:rsidRDefault="009E77B2" w:rsidP="009E77B2">
      <w:pPr>
        <w:ind w:left="567"/>
        <w:jc w:val="both"/>
        <w:rPr>
          <w:rFonts w:asciiTheme="minorHAnsi" w:hAnsiTheme="minorHAnsi" w:cstheme="minorHAnsi"/>
          <w:sz w:val="22"/>
          <w:szCs w:val="22"/>
        </w:rPr>
      </w:pPr>
      <w:proofErr w:type="gramStart"/>
      <w:r w:rsidRPr="001B3CF1">
        <w:rPr>
          <w:rFonts w:asciiTheme="minorHAnsi" w:hAnsiTheme="minorHAnsi" w:cstheme="minorHAnsi"/>
          <w:b/>
          <w:sz w:val="22"/>
          <w:szCs w:val="22"/>
        </w:rPr>
        <w:t>kwotę</w:t>
      </w:r>
      <w:proofErr w:type="gramEnd"/>
      <w:r w:rsidRPr="001B3CF1">
        <w:rPr>
          <w:rFonts w:asciiTheme="minorHAnsi" w:hAnsiTheme="minorHAnsi" w:cstheme="minorHAnsi"/>
          <w:b/>
          <w:sz w:val="22"/>
          <w:szCs w:val="22"/>
        </w:rPr>
        <w:t xml:space="preserve"> brutto …. zł</w:t>
      </w:r>
      <w:proofErr w:type="gramStart"/>
      <w:r w:rsidRPr="001B3CF1">
        <w:rPr>
          <w:rFonts w:asciiTheme="minorHAnsi" w:hAnsiTheme="minorHAnsi" w:cstheme="minorHAnsi"/>
          <w:b/>
          <w:sz w:val="22"/>
          <w:szCs w:val="22"/>
        </w:rPr>
        <w:t>,</w:t>
      </w:r>
      <w:r w:rsidRPr="001B3CF1">
        <w:rPr>
          <w:rFonts w:asciiTheme="minorHAnsi" w:hAnsiTheme="minorHAnsi" w:cstheme="minorHAnsi"/>
          <w:sz w:val="22"/>
          <w:szCs w:val="22"/>
        </w:rPr>
        <w:t>(słownie</w:t>
      </w:r>
      <w:proofErr w:type="gramEnd"/>
      <w:r w:rsidRPr="001B3CF1">
        <w:rPr>
          <w:rFonts w:asciiTheme="minorHAnsi" w:hAnsiTheme="minorHAnsi" w:cstheme="minorHAnsi"/>
          <w:sz w:val="22"/>
          <w:szCs w:val="22"/>
        </w:rPr>
        <w:t>: …….)</w:t>
      </w:r>
    </w:p>
    <w:p w:rsidR="009E77B2" w:rsidRPr="001B3CF1" w:rsidRDefault="009E77B2" w:rsidP="009E77B2">
      <w:pPr>
        <w:ind w:left="567"/>
        <w:jc w:val="both"/>
        <w:rPr>
          <w:rFonts w:asciiTheme="minorHAnsi" w:hAnsiTheme="minorHAnsi" w:cstheme="minorHAnsi"/>
          <w:i/>
          <w:sz w:val="22"/>
          <w:szCs w:val="22"/>
        </w:rPr>
      </w:pPr>
      <w:proofErr w:type="gramStart"/>
      <w:r w:rsidRPr="001B3CF1">
        <w:rPr>
          <w:rFonts w:asciiTheme="minorHAnsi" w:hAnsiTheme="minorHAnsi" w:cstheme="minorHAnsi"/>
          <w:sz w:val="22"/>
          <w:szCs w:val="22"/>
        </w:rPr>
        <w:t>kwotę</w:t>
      </w:r>
      <w:proofErr w:type="gramEnd"/>
      <w:r w:rsidRPr="001B3CF1">
        <w:rPr>
          <w:rFonts w:asciiTheme="minorHAnsi" w:hAnsiTheme="minorHAnsi" w:cstheme="minorHAnsi"/>
          <w:sz w:val="22"/>
          <w:szCs w:val="22"/>
        </w:rPr>
        <w:t xml:space="preserve"> netto ……..</w:t>
      </w:r>
      <w:proofErr w:type="gramStart"/>
      <w:r w:rsidRPr="001B3CF1">
        <w:rPr>
          <w:rFonts w:asciiTheme="minorHAnsi" w:hAnsiTheme="minorHAnsi" w:cstheme="minorHAnsi"/>
          <w:sz w:val="22"/>
          <w:szCs w:val="22"/>
        </w:rPr>
        <w:t>zł</w:t>
      </w:r>
      <w:proofErr w:type="gramEnd"/>
      <w:r w:rsidRPr="001B3CF1">
        <w:rPr>
          <w:rFonts w:asciiTheme="minorHAnsi" w:hAnsiTheme="minorHAnsi" w:cstheme="minorHAnsi"/>
          <w:sz w:val="22"/>
          <w:szCs w:val="22"/>
        </w:rPr>
        <w:t>(słownie: …….)</w:t>
      </w:r>
    </w:p>
    <w:p w:rsidR="009E77B2" w:rsidRDefault="00C048C2" w:rsidP="009E77B2">
      <w:pPr>
        <w:ind w:left="567"/>
        <w:jc w:val="both"/>
        <w:rPr>
          <w:rFonts w:asciiTheme="minorHAnsi" w:hAnsiTheme="minorHAnsi" w:cstheme="minorHAnsi"/>
          <w:sz w:val="22"/>
          <w:szCs w:val="22"/>
        </w:rPr>
      </w:pPr>
      <w:r>
        <w:rPr>
          <w:rFonts w:asciiTheme="minorHAnsi" w:hAnsiTheme="minorHAnsi" w:cstheme="minorHAnsi"/>
          <w:sz w:val="22"/>
          <w:szCs w:val="22"/>
        </w:rPr>
        <w:t xml:space="preserve">VAT … </w:t>
      </w:r>
      <w:r w:rsidR="009E77B2" w:rsidRPr="001B3CF1">
        <w:rPr>
          <w:rFonts w:asciiTheme="minorHAnsi" w:hAnsiTheme="minorHAnsi" w:cstheme="minorHAnsi"/>
          <w:sz w:val="22"/>
          <w:szCs w:val="22"/>
        </w:rPr>
        <w:t xml:space="preserve">% </w:t>
      </w:r>
    </w:p>
    <w:p w:rsidR="005F58C7" w:rsidRDefault="005F58C7" w:rsidP="00B675D2">
      <w:pPr>
        <w:ind w:left="567"/>
        <w:jc w:val="both"/>
        <w:rPr>
          <w:rFonts w:asciiTheme="minorHAnsi" w:hAnsiTheme="minorHAnsi"/>
          <w:bCs/>
          <w:sz w:val="22"/>
          <w:szCs w:val="22"/>
        </w:rPr>
      </w:pPr>
      <w:r>
        <w:rPr>
          <w:rFonts w:asciiTheme="minorHAnsi" w:hAnsiTheme="minorHAnsi"/>
          <w:bCs/>
          <w:sz w:val="22"/>
          <w:szCs w:val="22"/>
        </w:rPr>
        <w:t>F</w:t>
      </w:r>
      <w:r w:rsidRPr="007307E6">
        <w:rPr>
          <w:rFonts w:asciiTheme="minorHAnsi" w:hAnsiTheme="minorHAnsi"/>
          <w:bCs/>
          <w:sz w:val="22"/>
          <w:szCs w:val="22"/>
        </w:rPr>
        <w:t>aktury po protokolarnym odbiorze</w:t>
      </w:r>
      <w:r>
        <w:rPr>
          <w:rFonts w:asciiTheme="minorHAnsi" w:hAnsiTheme="minorHAnsi"/>
          <w:bCs/>
          <w:sz w:val="22"/>
          <w:szCs w:val="22"/>
        </w:rPr>
        <w:t xml:space="preserve"> przedmiotu zamówienia, wystawione osobno za aparat oraz osobna pozycja za: szkolenia, dostawę, uruchomienie.</w:t>
      </w:r>
    </w:p>
    <w:p w:rsidR="005F58C7" w:rsidRDefault="005F58C7" w:rsidP="005F58C7">
      <w:pPr>
        <w:ind w:left="851" w:hanging="284"/>
        <w:jc w:val="both"/>
        <w:rPr>
          <w:rFonts w:asciiTheme="minorHAnsi" w:hAnsiTheme="minorHAnsi"/>
          <w:bCs/>
          <w:sz w:val="22"/>
          <w:szCs w:val="22"/>
        </w:rPr>
      </w:pPr>
      <w:r>
        <w:rPr>
          <w:rFonts w:asciiTheme="minorHAnsi" w:hAnsiTheme="minorHAnsi"/>
          <w:bCs/>
          <w:sz w:val="22"/>
          <w:szCs w:val="22"/>
        </w:rPr>
        <w:t xml:space="preserve">Zapłata odbędzie się w trzech transzach: </w:t>
      </w:r>
    </w:p>
    <w:p w:rsidR="005F58C7" w:rsidRDefault="005F58C7" w:rsidP="005F58C7">
      <w:pPr>
        <w:ind w:left="851" w:hanging="491"/>
        <w:jc w:val="both"/>
        <w:rPr>
          <w:rFonts w:asciiTheme="minorHAnsi" w:hAnsiTheme="minorHAnsi"/>
          <w:bCs/>
          <w:sz w:val="22"/>
          <w:szCs w:val="22"/>
        </w:rPr>
      </w:pPr>
      <w:r>
        <w:rPr>
          <w:rFonts w:asciiTheme="minorHAnsi" w:hAnsiTheme="minorHAnsi"/>
          <w:bCs/>
          <w:sz w:val="22"/>
          <w:szCs w:val="22"/>
        </w:rPr>
        <w:tab/>
        <w:t xml:space="preserve">1. 85% – 20 </w:t>
      </w:r>
      <w:proofErr w:type="gramStart"/>
      <w:r>
        <w:rPr>
          <w:rFonts w:asciiTheme="minorHAnsi" w:hAnsiTheme="minorHAnsi"/>
          <w:bCs/>
          <w:sz w:val="22"/>
          <w:szCs w:val="22"/>
        </w:rPr>
        <w:t>dni</w:t>
      </w:r>
      <w:proofErr w:type="gramEnd"/>
      <w:r>
        <w:rPr>
          <w:rFonts w:asciiTheme="minorHAnsi" w:hAnsiTheme="minorHAnsi"/>
          <w:bCs/>
          <w:sz w:val="22"/>
          <w:szCs w:val="22"/>
        </w:rPr>
        <w:t xml:space="preserve">; </w:t>
      </w:r>
    </w:p>
    <w:p w:rsidR="005F58C7" w:rsidRDefault="005F58C7" w:rsidP="005F58C7">
      <w:pPr>
        <w:ind w:left="851"/>
        <w:jc w:val="both"/>
        <w:rPr>
          <w:rFonts w:asciiTheme="minorHAnsi" w:hAnsiTheme="minorHAnsi"/>
          <w:bCs/>
          <w:sz w:val="22"/>
          <w:szCs w:val="22"/>
        </w:rPr>
      </w:pPr>
      <w:r>
        <w:rPr>
          <w:rFonts w:asciiTheme="minorHAnsi" w:hAnsiTheme="minorHAnsi"/>
          <w:bCs/>
          <w:sz w:val="22"/>
          <w:szCs w:val="22"/>
        </w:rPr>
        <w:t xml:space="preserve">2. 7,5% – 20 </w:t>
      </w:r>
      <w:proofErr w:type="gramStart"/>
      <w:r>
        <w:rPr>
          <w:rFonts w:asciiTheme="minorHAnsi" w:hAnsiTheme="minorHAnsi"/>
          <w:bCs/>
          <w:sz w:val="22"/>
          <w:szCs w:val="22"/>
        </w:rPr>
        <w:t>dni</w:t>
      </w:r>
      <w:proofErr w:type="gramEnd"/>
    </w:p>
    <w:p w:rsidR="005F58C7" w:rsidRPr="00B675D2" w:rsidRDefault="005F58C7" w:rsidP="005F58C7">
      <w:pPr>
        <w:ind w:left="851"/>
        <w:jc w:val="both"/>
        <w:rPr>
          <w:rFonts w:asciiTheme="minorHAnsi" w:hAnsiTheme="minorHAnsi"/>
          <w:bCs/>
          <w:sz w:val="22"/>
          <w:szCs w:val="22"/>
        </w:rPr>
      </w:pPr>
      <w:r w:rsidRPr="00B675D2">
        <w:rPr>
          <w:rFonts w:asciiTheme="minorHAnsi" w:hAnsiTheme="minorHAnsi"/>
          <w:bCs/>
          <w:sz w:val="22"/>
          <w:szCs w:val="22"/>
        </w:rPr>
        <w:t xml:space="preserve">3. 7,5% – 20 </w:t>
      </w:r>
      <w:proofErr w:type="gramStart"/>
      <w:r w:rsidRPr="00B675D2">
        <w:rPr>
          <w:rFonts w:asciiTheme="minorHAnsi" w:hAnsiTheme="minorHAnsi"/>
          <w:bCs/>
          <w:sz w:val="22"/>
          <w:szCs w:val="22"/>
        </w:rPr>
        <w:t>dni</w:t>
      </w:r>
      <w:proofErr w:type="gramEnd"/>
    </w:p>
    <w:p w:rsidR="005F58C7" w:rsidRPr="00B675D2" w:rsidRDefault="005F58C7" w:rsidP="005F58C7">
      <w:pPr>
        <w:pStyle w:val="Akapitzlist"/>
        <w:jc w:val="both"/>
        <w:rPr>
          <w:rFonts w:asciiTheme="minorHAnsi" w:hAnsiTheme="minorHAnsi"/>
          <w:spacing w:val="-3"/>
          <w:sz w:val="22"/>
          <w:szCs w:val="22"/>
        </w:rPr>
      </w:pPr>
      <w:r w:rsidRPr="00B675D2">
        <w:rPr>
          <w:rFonts w:asciiTheme="minorHAnsi" w:hAnsiTheme="minorHAnsi"/>
          <w:spacing w:val="-3"/>
          <w:sz w:val="22"/>
          <w:szCs w:val="22"/>
        </w:rPr>
        <w:lastRenderedPageBreak/>
        <w:t xml:space="preserve">Termin płatności wynosi łącznie 60 dni od daty doręczenia </w:t>
      </w:r>
      <w:r w:rsidR="00B675D2">
        <w:rPr>
          <w:rFonts w:asciiTheme="minorHAnsi" w:hAnsiTheme="minorHAnsi"/>
          <w:spacing w:val="-3"/>
          <w:sz w:val="22"/>
          <w:szCs w:val="22"/>
        </w:rPr>
        <w:t>prawidłowo sporządzonych</w:t>
      </w:r>
      <w:r w:rsidRPr="00B675D2">
        <w:rPr>
          <w:rFonts w:asciiTheme="minorHAnsi" w:hAnsiTheme="minorHAnsi"/>
          <w:spacing w:val="-3"/>
          <w:sz w:val="22"/>
          <w:szCs w:val="22"/>
        </w:rPr>
        <w:t xml:space="preserve"> faktur Zamawiającemu.</w:t>
      </w:r>
    </w:p>
    <w:p w:rsidR="009E77B2" w:rsidRPr="001B3CF1" w:rsidRDefault="009E77B2" w:rsidP="009E77B2">
      <w:pPr>
        <w:numPr>
          <w:ilvl w:val="0"/>
          <w:numId w:val="24"/>
        </w:numPr>
        <w:ind w:left="360"/>
        <w:jc w:val="both"/>
        <w:rPr>
          <w:rFonts w:asciiTheme="minorHAnsi" w:hAnsiTheme="minorHAnsi" w:cstheme="minorHAnsi"/>
          <w:sz w:val="22"/>
          <w:szCs w:val="22"/>
        </w:rPr>
      </w:pPr>
      <w:r w:rsidRPr="001B3CF1">
        <w:rPr>
          <w:rFonts w:asciiTheme="minorHAnsi" w:hAnsiTheme="minorHAnsi" w:cstheme="minorHAnsi"/>
          <w:sz w:val="22"/>
          <w:szCs w:val="22"/>
        </w:rPr>
        <w:t>Wartość zamówienia obejmuje wszystkie koszty związane z jego realizacją, łącznie z transportem, rozładunkiem, instalacją, uruchomieniem, przeszkoleniem personelu oraz ubezpieczeniem do chwili odbioru sprzętu przez Zamawiającego, w szczególności koszty:</w:t>
      </w:r>
    </w:p>
    <w:p w:rsidR="009E77B2" w:rsidRPr="001B3CF1" w:rsidRDefault="009E77B2" w:rsidP="009E77B2">
      <w:pPr>
        <w:numPr>
          <w:ilvl w:val="0"/>
          <w:numId w:val="47"/>
        </w:numPr>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wyposażenia</w:t>
      </w:r>
      <w:proofErr w:type="gramEnd"/>
      <w:r w:rsidRPr="001B3CF1">
        <w:rPr>
          <w:rFonts w:asciiTheme="minorHAnsi" w:hAnsiTheme="minorHAnsi" w:cstheme="minorHAnsi"/>
          <w:sz w:val="22"/>
          <w:szCs w:val="22"/>
        </w:rPr>
        <w:t xml:space="preserve"> w niezbędne elementy konieczne do uruchomienia i pracy systemów,</w:t>
      </w:r>
    </w:p>
    <w:p w:rsidR="009E77B2" w:rsidRPr="001B3CF1" w:rsidRDefault="009E77B2" w:rsidP="009E77B2">
      <w:pPr>
        <w:numPr>
          <w:ilvl w:val="0"/>
          <w:numId w:val="47"/>
        </w:numPr>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transportu</w:t>
      </w:r>
      <w:proofErr w:type="gramEnd"/>
      <w:r w:rsidRPr="001B3CF1">
        <w:rPr>
          <w:rFonts w:asciiTheme="minorHAnsi" w:hAnsiTheme="minorHAnsi" w:cstheme="minorHAnsi"/>
          <w:sz w:val="22"/>
          <w:szCs w:val="22"/>
        </w:rPr>
        <w:t xml:space="preserve"> i rozładunku,</w:t>
      </w:r>
    </w:p>
    <w:p w:rsidR="009E77B2" w:rsidRPr="001B3CF1" w:rsidRDefault="009E77B2" w:rsidP="009E77B2">
      <w:pPr>
        <w:numPr>
          <w:ilvl w:val="0"/>
          <w:numId w:val="47"/>
        </w:numPr>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przetransportowania</w:t>
      </w:r>
      <w:proofErr w:type="gramEnd"/>
      <w:r w:rsidRPr="001B3CF1">
        <w:rPr>
          <w:rFonts w:asciiTheme="minorHAnsi" w:hAnsiTheme="minorHAnsi" w:cstheme="minorHAnsi"/>
          <w:sz w:val="22"/>
          <w:szCs w:val="22"/>
        </w:rPr>
        <w:t xml:space="preserve"> urządzenia do właściwych pomieszczeń,</w:t>
      </w:r>
    </w:p>
    <w:p w:rsidR="009E77B2" w:rsidRPr="001B3CF1" w:rsidRDefault="009E77B2" w:rsidP="009E77B2">
      <w:pPr>
        <w:numPr>
          <w:ilvl w:val="0"/>
          <w:numId w:val="47"/>
        </w:numPr>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ustawienia</w:t>
      </w:r>
      <w:proofErr w:type="gramEnd"/>
      <w:r w:rsidRPr="001B3CF1">
        <w:rPr>
          <w:rFonts w:asciiTheme="minorHAnsi" w:hAnsiTheme="minorHAnsi" w:cstheme="minorHAnsi"/>
          <w:sz w:val="22"/>
          <w:szCs w:val="22"/>
        </w:rPr>
        <w:t>,</w:t>
      </w:r>
    </w:p>
    <w:p w:rsidR="009E77B2" w:rsidRPr="001B3CF1" w:rsidRDefault="009E77B2" w:rsidP="009E77B2">
      <w:pPr>
        <w:numPr>
          <w:ilvl w:val="0"/>
          <w:numId w:val="47"/>
        </w:numPr>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wykonania</w:t>
      </w:r>
      <w:proofErr w:type="gramEnd"/>
      <w:r w:rsidRPr="001B3CF1">
        <w:rPr>
          <w:rFonts w:asciiTheme="minorHAnsi" w:hAnsiTheme="minorHAnsi" w:cstheme="minorHAnsi"/>
          <w:sz w:val="22"/>
          <w:szCs w:val="22"/>
        </w:rPr>
        <w:t xml:space="preserve"> testów akceptacyjnych i specjalistycznych i przekazanie ich użytkownikowi w</w:t>
      </w:r>
      <w:r w:rsidR="00DF0445">
        <w:rPr>
          <w:rFonts w:asciiTheme="minorHAnsi" w:hAnsiTheme="minorHAnsi" w:cstheme="minorHAnsi"/>
          <w:sz w:val="22"/>
          <w:szCs w:val="22"/>
        </w:rPr>
        <w:t> </w:t>
      </w:r>
      <w:r w:rsidRPr="001B3CF1">
        <w:rPr>
          <w:rFonts w:asciiTheme="minorHAnsi" w:hAnsiTheme="minorHAnsi" w:cstheme="minorHAnsi"/>
          <w:sz w:val="22"/>
          <w:szCs w:val="22"/>
        </w:rPr>
        <w:t>postaci protokołu,</w:t>
      </w:r>
    </w:p>
    <w:p w:rsidR="009E77B2" w:rsidRPr="001B3CF1" w:rsidRDefault="009E77B2" w:rsidP="009E77B2">
      <w:pPr>
        <w:numPr>
          <w:ilvl w:val="0"/>
          <w:numId w:val="47"/>
        </w:numPr>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prac</w:t>
      </w:r>
      <w:proofErr w:type="gramEnd"/>
      <w:r w:rsidRPr="001B3CF1">
        <w:rPr>
          <w:rFonts w:asciiTheme="minorHAnsi" w:hAnsiTheme="minorHAnsi" w:cstheme="minorHAnsi"/>
          <w:sz w:val="22"/>
          <w:szCs w:val="22"/>
        </w:rPr>
        <w:t xml:space="preserve"> niezbędnych do instalacji i uruchomienia urządzenia,</w:t>
      </w:r>
    </w:p>
    <w:p w:rsidR="009E77B2" w:rsidRPr="001B3CF1" w:rsidRDefault="009E77B2" w:rsidP="009E77B2">
      <w:pPr>
        <w:numPr>
          <w:ilvl w:val="0"/>
          <w:numId w:val="47"/>
        </w:numPr>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zainstalowania</w:t>
      </w:r>
      <w:proofErr w:type="gramEnd"/>
      <w:r w:rsidRPr="001B3CF1">
        <w:rPr>
          <w:rFonts w:asciiTheme="minorHAnsi" w:hAnsiTheme="minorHAnsi" w:cstheme="minorHAnsi"/>
          <w:sz w:val="22"/>
          <w:szCs w:val="22"/>
        </w:rPr>
        <w:t>,</w:t>
      </w:r>
    </w:p>
    <w:p w:rsidR="009E77B2" w:rsidRPr="001B3CF1" w:rsidRDefault="009E77B2" w:rsidP="009E77B2">
      <w:pPr>
        <w:numPr>
          <w:ilvl w:val="0"/>
          <w:numId w:val="47"/>
        </w:numPr>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podłączenia</w:t>
      </w:r>
      <w:proofErr w:type="gramEnd"/>
      <w:r w:rsidRPr="001B3CF1">
        <w:rPr>
          <w:rFonts w:asciiTheme="minorHAnsi" w:hAnsiTheme="minorHAnsi" w:cstheme="minorHAnsi"/>
          <w:sz w:val="22"/>
          <w:szCs w:val="22"/>
        </w:rPr>
        <w:t xml:space="preserve"> do istniejących u Zamawiającego sieci komputerowej i archiwizacji,</w:t>
      </w:r>
    </w:p>
    <w:p w:rsidR="009E77B2" w:rsidRPr="001B3CF1" w:rsidRDefault="009E77B2" w:rsidP="009E77B2">
      <w:pPr>
        <w:numPr>
          <w:ilvl w:val="0"/>
          <w:numId w:val="47"/>
        </w:numPr>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uruchomienia</w:t>
      </w:r>
      <w:proofErr w:type="gramEnd"/>
      <w:r w:rsidRPr="001B3CF1">
        <w:rPr>
          <w:rFonts w:asciiTheme="minorHAnsi" w:hAnsiTheme="minorHAnsi" w:cstheme="minorHAnsi"/>
          <w:sz w:val="22"/>
          <w:szCs w:val="22"/>
        </w:rPr>
        <w:t xml:space="preserve"> i przeprowadzenia testów sprawdzających,</w:t>
      </w:r>
    </w:p>
    <w:p w:rsidR="009E77B2" w:rsidRPr="001B3CF1" w:rsidRDefault="009E77B2" w:rsidP="009E77B2">
      <w:pPr>
        <w:numPr>
          <w:ilvl w:val="0"/>
          <w:numId w:val="47"/>
        </w:numPr>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dostarczenia</w:t>
      </w:r>
      <w:proofErr w:type="gramEnd"/>
      <w:r w:rsidRPr="001B3CF1">
        <w:rPr>
          <w:rFonts w:asciiTheme="minorHAnsi" w:hAnsiTheme="minorHAnsi" w:cstheme="minorHAnsi"/>
          <w:sz w:val="22"/>
          <w:szCs w:val="22"/>
        </w:rPr>
        <w:t xml:space="preserve"> instrukcji obsługi w języku polskim w postaci papierowej i elektronicznej,</w:t>
      </w:r>
    </w:p>
    <w:p w:rsidR="009E77B2" w:rsidRPr="001B3CF1" w:rsidRDefault="009E77B2" w:rsidP="009E77B2">
      <w:pPr>
        <w:numPr>
          <w:ilvl w:val="0"/>
          <w:numId w:val="47"/>
        </w:numPr>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wykonania</w:t>
      </w:r>
      <w:proofErr w:type="gramEnd"/>
      <w:r w:rsidRPr="001B3CF1">
        <w:rPr>
          <w:rFonts w:asciiTheme="minorHAnsi" w:hAnsiTheme="minorHAnsi" w:cstheme="minorHAnsi"/>
          <w:sz w:val="22"/>
          <w:szCs w:val="22"/>
        </w:rPr>
        <w:t xml:space="preserve"> dokumentacji powykonawczej montażowo-instalacyjnej i przekazania jej użytkownikowi w formie papierowej i elektronicznej,</w:t>
      </w:r>
    </w:p>
    <w:p w:rsidR="009E77B2" w:rsidRPr="001B3CF1" w:rsidRDefault="009E77B2" w:rsidP="009E77B2">
      <w:pPr>
        <w:numPr>
          <w:ilvl w:val="0"/>
          <w:numId w:val="47"/>
        </w:numPr>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ewentualnych</w:t>
      </w:r>
      <w:proofErr w:type="gramEnd"/>
      <w:r w:rsidRPr="001B3CF1">
        <w:rPr>
          <w:rFonts w:asciiTheme="minorHAnsi" w:hAnsiTheme="minorHAnsi" w:cstheme="minorHAnsi"/>
          <w:sz w:val="22"/>
          <w:szCs w:val="22"/>
        </w:rPr>
        <w:t xml:space="preserve"> napraw gwarancyjnych,</w:t>
      </w:r>
    </w:p>
    <w:p w:rsidR="009E77B2" w:rsidRPr="001B3CF1" w:rsidRDefault="009E77B2" w:rsidP="009E77B2">
      <w:pPr>
        <w:numPr>
          <w:ilvl w:val="0"/>
          <w:numId w:val="47"/>
        </w:numPr>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przeszkolenia</w:t>
      </w:r>
      <w:proofErr w:type="gramEnd"/>
      <w:r w:rsidRPr="001B3CF1">
        <w:rPr>
          <w:rFonts w:asciiTheme="minorHAnsi" w:hAnsiTheme="minorHAnsi" w:cstheme="minorHAnsi"/>
          <w:sz w:val="22"/>
          <w:szCs w:val="22"/>
        </w:rPr>
        <w:t xml:space="preserve"> personelu Zamawiającego,</w:t>
      </w:r>
    </w:p>
    <w:p w:rsidR="009E77B2" w:rsidRPr="001B3CF1" w:rsidRDefault="009E77B2" w:rsidP="009E77B2">
      <w:pPr>
        <w:numPr>
          <w:ilvl w:val="0"/>
          <w:numId w:val="47"/>
        </w:numPr>
        <w:contextualSpacing/>
        <w:jc w:val="both"/>
        <w:rPr>
          <w:rFonts w:asciiTheme="minorHAnsi" w:hAnsiTheme="minorHAnsi" w:cstheme="minorHAnsi"/>
          <w:sz w:val="22"/>
          <w:szCs w:val="22"/>
        </w:rPr>
      </w:pPr>
      <w:proofErr w:type="gramStart"/>
      <w:r w:rsidRPr="001B3CF1">
        <w:rPr>
          <w:rFonts w:asciiTheme="minorHAnsi" w:hAnsiTheme="minorHAnsi" w:cstheme="minorHAnsi"/>
          <w:sz w:val="22"/>
          <w:szCs w:val="22"/>
        </w:rPr>
        <w:t>należne</w:t>
      </w:r>
      <w:proofErr w:type="gramEnd"/>
      <w:r w:rsidRPr="001B3CF1">
        <w:rPr>
          <w:rFonts w:asciiTheme="minorHAnsi" w:hAnsiTheme="minorHAnsi" w:cstheme="minorHAnsi"/>
          <w:sz w:val="22"/>
          <w:szCs w:val="22"/>
        </w:rPr>
        <w:t xml:space="preserve"> opłaty wynikające z polskiego prawa podatkowego i celnego.</w:t>
      </w:r>
    </w:p>
    <w:p w:rsidR="009E77B2" w:rsidRPr="005F58C7" w:rsidRDefault="009E77B2" w:rsidP="009E77B2">
      <w:pPr>
        <w:numPr>
          <w:ilvl w:val="0"/>
          <w:numId w:val="24"/>
        </w:numPr>
        <w:ind w:left="426"/>
        <w:jc w:val="both"/>
        <w:rPr>
          <w:rFonts w:asciiTheme="minorHAnsi" w:hAnsiTheme="minorHAnsi" w:cstheme="minorHAnsi"/>
          <w:sz w:val="22"/>
          <w:szCs w:val="22"/>
        </w:rPr>
      </w:pPr>
      <w:r w:rsidRPr="005F58C7">
        <w:rPr>
          <w:rFonts w:asciiTheme="minorHAnsi" w:hAnsiTheme="minorHAnsi" w:cstheme="minorHAnsi"/>
          <w:sz w:val="22"/>
          <w:szCs w:val="22"/>
        </w:rPr>
        <w:t>W razie opóźnienia w zapłacie wynagrodzenia, Wykonawcy przysługuje prawo do naliczenia ustawowych odsetek.</w:t>
      </w:r>
    </w:p>
    <w:p w:rsidR="009E77B2" w:rsidRPr="001B3CF1" w:rsidRDefault="009E77B2" w:rsidP="009E77B2">
      <w:pPr>
        <w:numPr>
          <w:ilvl w:val="0"/>
          <w:numId w:val="24"/>
        </w:numPr>
        <w:ind w:left="426"/>
        <w:jc w:val="both"/>
        <w:rPr>
          <w:rFonts w:asciiTheme="minorHAnsi" w:hAnsiTheme="minorHAnsi" w:cstheme="minorHAnsi"/>
          <w:sz w:val="22"/>
          <w:szCs w:val="22"/>
        </w:rPr>
      </w:pPr>
      <w:r w:rsidRPr="001B3CF1">
        <w:rPr>
          <w:rFonts w:asciiTheme="minorHAnsi" w:hAnsiTheme="minorHAnsi" w:cstheme="minorHAnsi"/>
          <w:sz w:val="22"/>
          <w:szCs w:val="22"/>
        </w:rPr>
        <w:t>Strony ustalają, że za datę zapłaty uważa się datę obciążenia rachunku Zamawiającego</w:t>
      </w:r>
    </w:p>
    <w:p w:rsidR="009E77B2" w:rsidRPr="00DF0445" w:rsidRDefault="009E77B2" w:rsidP="009E77B2">
      <w:pPr>
        <w:jc w:val="center"/>
        <w:rPr>
          <w:rFonts w:asciiTheme="minorHAnsi" w:hAnsiTheme="minorHAnsi" w:cstheme="minorHAnsi"/>
          <w:b/>
          <w:bCs/>
          <w:sz w:val="12"/>
          <w:szCs w:val="22"/>
        </w:rPr>
      </w:pPr>
    </w:p>
    <w:p w:rsidR="009E77B2" w:rsidRPr="001B3CF1" w:rsidRDefault="009E77B2" w:rsidP="009E77B2">
      <w:pPr>
        <w:jc w:val="center"/>
        <w:rPr>
          <w:rFonts w:asciiTheme="minorHAnsi" w:hAnsiTheme="minorHAnsi" w:cstheme="minorHAnsi"/>
          <w:b/>
          <w:bCs/>
          <w:sz w:val="22"/>
          <w:szCs w:val="22"/>
        </w:rPr>
      </w:pPr>
      <w:r w:rsidRPr="001B3CF1">
        <w:rPr>
          <w:rFonts w:asciiTheme="minorHAnsi" w:hAnsiTheme="minorHAnsi" w:cstheme="minorHAnsi"/>
          <w:b/>
          <w:bCs/>
          <w:sz w:val="22"/>
          <w:szCs w:val="22"/>
        </w:rPr>
        <w:t>§ 7</w:t>
      </w:r>
    </w:p>
    <w:p w:rsidR="009E77B2" w:rsidRPr="001B3CF1" w:rsidRDefault="009E77B2" w:rsidP="009E77B2">
      <w:pPr>
        <w:jc w:val="center"/>
        <w:rPr>
          <w:rFonts w:asciiTheme="minorHAnsi" w:hAnsiTheme="minorHAnsi" w:cstheme="minorHAnsi"/>
          <w:b/>
          <w:bCs/>
          <w:sz w:val="22"/>
          <w:szCs w:val="22"/>
        </w:rPr>
      </w:pPr>
      <w:r w:rsidRPr="001B3CF1">
        <w:rPr>
          <w:rFonts w:asciiTheme="minorHAnsi" w:hAnsiTheme="minorHAnsi" w:cstheme="minorHAnsi"/>
          <w:b/>
          <w:bCs/>
          <w:sz w:val="22"/>
          <w:szCs w:val="22"/>
        </w:rPr>
        <w:t>Szkolenie pracowników Zamawiającego</w:t>
      </w:r>
    </w:p>
    <w:p w:rsidR="009E77B2" w:rsidRPr="001B3CF1" w:rsidRDefault="009E77B2" w:rsidP="009E77B2">
      <w:pPr>
        <w:jc w:val="both"/>
        <w:rPr>
          <w:rFonts w:asciiTheme="minorHAnsi" w:hAnsiTheme="minorHAnsi" w:cstheme="minorHAnsi"/>
          <w:b/>
          <w:bCs/>
          <w:sz w:val="22"/>
          <w:szCs w:val="22"/>
        </w:rPr>
      </w:pPr>
      <w:r w:rsidRPr="001B3CF1">
        <w:rPr>
          <w:rFonts w:asciiTheme="minorHAnsi" w:hAnsiTheme="minorHAnsi" w:cstheme="minorHAnsi"/>
          <w:sz w:val="22"/>
          <w:szCs w:val="22"/>
        </w:rPr>
        <w:t>Strony zgodnie ustalają, że w ramach ceny przedmiotu zamówienia Wykonawca dokona przeszkolenia personelu medycznego i technicznego Zamawiającego:</w:t>
      </w:r>
    </w:p>
    <w:p w:rsidR="009E77B2" w:rsidRPr="001B3CF1" w:rsidRDefault="009E77B2" w:rsidP="009E77B2">
      <w:pPr>
        <w:numPr>
          <w:ilvl w:val="0"/>
          <w:numId w:val="35"/>
        </w:numPr>
        <w:ind w:left="426"/>
        <w:jc w:val="both"/>
        <w:rPr>
          <w:rFonts w:asciiTheme="minorHAnsi" w:hAnsiTheme="minorHAnsi" w:cstheme="minorHAnsi"/>
          <w:snapToGrid w:val="0"/>
          <w:color w:val="000000"/>
          <w:sz w:val="22"/>
          <w:szCs w:val="22"/>
        </w:rPr>
      </w:pPr>
      <w:proofErr w:type="gramStart"/>
      <w:r w:rsidRPr="001B3CF1">
        <w:rPr>
          <w:rFonts w:asciiTheme="minorHAnsi" w:hAnsiTheme="minorHAnsi" w:cstheme="minorHAnsi"/>
          <w:snapToGrid w:val="0"/>
          <w:color w:val="000000"/>
          <w:sz w:val="22"/>
          <w:szCs w:val="22"/>
        </w:rPr>
        <w:t>szkolenia</w:t>
      </w:r>
      <w:proofErr w:type="gramEnd"/>
      <w:r w:rsidRPr="001B3CF1">
        <w:rPr>
          <w:rFonts w:asciiTheme="minorHAnsi" w:hAnsiTheme="minorHAnsi" w:cstheme="minorHAnsi"/>
          <w:snapToGrid w:val="0"/>
          <w:color w:val="000000"/>
          <w:sz w:val="22"/>
          <w:szCs w:val="22"/>
        </w:rPr>
        <w:t xml:space="preserve"> będą odbywać się w dwóch terminach, począwszy od momentu uruchomienia urządzenia (łącznie min. 3 dni-personel medyczny, 1 dzień-personel techniczny) po bezwzględnym uzgodnieniu terminu z Zamawiającym.</w:t>
      </w:r>
    </w:p>
    <w:p w:rsidR="009E77B2" w:rsidRPr="00DF0445" w:rsidRDefault="009E77B2" w:rsidP="009E77B2">
      <w:pPr>
        <w:numPr>
          <w:ilvl w:val="0"/>
          <w:numId w:val="35"/>
        </w:numPr>
        <w:ind w:left="426"/>
        <w:jc w:val="both"/>
        <w:rPr>
          <w:rFonts w:asciiTheme="minorHAnsi" w:hAnsiTheme="minorHAnsi" w:cstheme="minorHAnsi"/>
          <w:snapToGrid w:val="0"/>
          <w:color w:val="000000"/>
          <w:sz w:val="22"/>
          <w:szCs w:val="22"/>
        </w:rPr>
      </w:pPr>
      <w:proofErr w:type="gramStart"/>
      <w:r w:rsidRPr="001B3CF1">
        <w:rPr>
          <w:rFonts w:asciiTheme="minorHAnsi" w:hAnsiTheme="minorHAnsi" w:cstheme="minorHAnsi"/>
          <w:snapToGrid w:val="0"/>
          <w:color w:val="000000"/>
          <w:sz w:val="22"/>
          <w:szCs w:val="22"/>
        </w:rPr>
        <w:t>z</w:t>
      </w:r>
      <w:proofErr w:type="gramEnd"/>
      <w:r w:rsidRPr="001B3CF1">
        <w:rPr>
          <w:rFonts w:asciiTheme="minorHAnsi" w:hAnsiTheme="minorHAnsi" w:cstheme="minorHAnsi"/>
          <w:snapToGrid w:val="0"/>
          <w:color w:val="000000"/>
          <w:sz w:val="22"/>
          <w:szCs w:val="22"/>
        </w:rPr>
        <w:t xml:space="preserve"> odbytych szkoleń Wykonawca wystawi każdemu uczestnikowi certyfikat potwierdzający uzyskanie określonych uprawnień.</w:t>
      </w:r>
    </w:p>
    <w:p w:rsidR="009E77B2" w:rsidRPr="001B3CF1" w:rsidRDefault="009E77B2" w:rsidP="009E77B2">
      <w:pPr>
        <w:jc w:val="center"/>
        <w:rPr>
          <w:rFonts w:asciiTheme="minorHAnsi" w:hAnsiTheme="minorHAnsi" w:cstheme="minorHAnsi"/>
          <w:b/>
          <w:bCs/>
          <w:sz w:val="22"/>
          <w:szCs w:val="22"/>
        </w:rPr>
      </w:pPr>
      <w:r w:rsidRPr="001B3CF1">
        <w:rPr>
          <w:rFonts w:asciiTheme="minorHAnsi" w:hAnsiTheme="minorHAnsi" w:cstheme="minorHAnsi"/>
          <w:b/>
          <w:bCs/>
          <w:sz w:val="22"/>
          <w:szCs w:val="22"/>
        </w:rPr>
        <w:t>§ 8</w:t>
      </w:r>
    </w:p>
    <w:p w:rsidR="009E77B2" w:rsidRPr="001B3CF1" w:rsidRDefault="009E77B2" w:rsidP="009E77B2">
      <w:pPr>
        <w:jc w:val="center"/>
        <w:rPr>
          <w:rFonts w:asciiTheme="minorHAnsi" w:hAnsiTheme="minorHAnsi" w:cstheme="minorHAnsi"/>
          <w:b/>
          <w:bCs/>
          <w:sz w:val="22"/>
          <w:szCs w:val="22"/>
        </w:rPr>
      </w:pPr>
      <w:r w:rsidRPr="001B3CF1">
        <w:rPr>
          <w:rFonts w:asciiTheme="minorHAnsi" w:hAnsiTheme="minorHAnsi" w:cstheme="minorHAnsi"/>
          <w:b/>
          <w:bCs/>
          <w:sz w:val="22"/>
          <w:szCs w:val="22"/>
        </w:rPr>
        <w:t>Kary umowne</w:t>
      </w:r>
    </w:p>
    <w:p w:rsidR="009E77B2" w:rsidRPr="001B3CF1" w:rsidRDefault="009E77B2" w:rsidP="009E77B2">
      <w:pPr>
        <w:numPr>
          <w:ilvl w:val="0"/>
          <w:numId w:val="26"/>
        </w:numPr>
        <w:ind w:left="426"/>
        <w:jc w:val="both"/>
        <w:rPr>
          <w:rFonts w:asciiTheme="minorHAnsi" w:hAnsiTheme="minorHAnsi" w:cstheme="minorHAnsi"/>
          <w:bCs/>
          <w:sz w:val="22"/>
          <w:szCs w:val="22"/>
        </w:rPr>
      </w:pPr>
      <w:r w:rsidRPr="001B3CF1">
        <w:rPr>
          <w:rFonts w:asciiTheme="minorHAnsi" w:hAnsiTheme="minorHAnsi" w:cstheme="minorHAnsi"/>
          <w:bCs/>
          <w:sz w:val="22"/>
          <w:szCs w:val="22"/>
        </w:rPr>
        <w:t>Strony ustalają, że w razie nie wykonania lub nienależytego wykonania umowy przysługiwać będą kary umowne:</w:t>
      </w:r>
    </w:p>
    <w:p w:rsidR="009E77B2" w:rsidRPr="001B3CF1" w:rsidRDefault="009E77B2" w:rsidP="009E77B2">
      <w:pPr>
        <w:numPr>
          <w:ilvl w:val="0"/>
          <w:numId w:val="33"/>
        </w:numPr>
        <w:ind w:left="851" w:hanging="513"/>
        <w:jc w:val="both"/>
        <w:rPr>
          <w:rFonts w:asciiTheme="minorHAnsi" w:hAnsiTheme="minorHAnsi" w:cstheme="minorHAnsi"/>
          <w:sz w:val="22"/>
          <w:szCs w:val="22"/>
        </w:rPr>
      </w:pPr>
      <w:r w:rsidRPr="001B3CF1">
        <w:rPr>
          <w:rFonts w:asciiTheme="minorHAnsi" w:hAnsiTheme="minorHAnsi" w:cstheme="minorHAnsi"/>
          <w:sz w:val="22"/>
          <w:szCs w:val="22"/>
        </w:rPr>
        <w:t>Zamawiający zapłaci Wykonawcy karę umowną za odstąpienie od umowy z winy Zamawiającego w wysokości 10 % wartości wynagrodzenia umownego brutto określonego w § 6 ust. 1 niniejszej umowy.</w:t>
      </w:r>
    </w:p>
    <w:p w:rsidR="009E77B2" w:rsidRPr="001B3CF1" w:rsidRDefault="009E77B2" w:rsidP="009E77B2">
      <w:pPr>
        <w:numPr>
          <w:ilvl w:val="0"/>
          <w:numId w:val="33"/>
        </w:numPr>
        <w:ind w:left="851" w:hanging="513"/>
        <w:jc w:val="both"/>
        <w:rPr>
          <w:rFonts w:asciiTheme="minorHAnsi" w:hAnsiTheme="minorHAnsi" w:cstheme="minorHAnsi"/>
          <w:sz w:val="22"/>
          <w:szCs w:val="22"/>
        </w:rPr>
      </w:pPr>
      <w:r w:rsidRPr="001B3CF1">
        <w:rPr>
          <w:rFonts w:asciiTheme="minorHAnsi" w:hAnsiTheme="minorHAnsi" w:cstheme="minorHAnsi"/>
          <w:sz w:val="22"/>
          <w:szCs w:val="22"/>
        </w:rPr>
        <w:t>Wykonawca zapłaci Zamawiającemu karę umowną:</w:t>
      </w:r>
    </w:p>
    <w:p w:rsidR="009E77B2" w:rsidRPr="001B3CF1" w:rsidRDefault="009E77B2" w:rsidP="009E77B2">
      <w:pPr>
        <w:numPr>
          <w:ilvl w:val="1"/>
          <w:numId w:val="26"/>
        </w:numPr>
        <w:ind w:left="1134" w:hanging="283"/>
        <w:jc w:val="both"/>
        <w:rPr>
          <w:rFonts w:asciiTheme="minorHAnsi" w:hAnsiTheme="minorHAnsi" w:cstheme="minorHAnsi"/>
          <w:sz w:val="22"/>
          <w:szCs w:val="22"/>
        </w:rPr>
      </w:pPr>
      <w:r w:rsidRPr="001B3CF1">
        <w:rPr>
          <w:rFonts w:asciiTheme="minorHAnsi" w:hAnsiTheme="minorHAnsi" w:cstheme="minorHAnsi"/>
          <w:sz w:val="22"/>
          <w:szCs w:val="22"/>
        </w:rPr>
        <w:t>za zwłokę w realizacji przedmiotu umowy, w wysokości</w:t>
      </w:r>
      <w:proofErr w:type="gramStart"/>
      <w:r w:rsidRPr="001B3CF1">
        <w:rPr>
          <w:rFonts w:asciiTheme="minorHAnsi" w:hAnsiTheme="minorHAnsi" w:cstheme="minorHAnsi"/>
          <w:sz w:val="22"/>
          <w:szCs w:val="22"/>
        </w:rPr>
        <w:t xml:space="preserve"> 0,1 % wynagrodzenia</w:t>
      </w:r>
      <w:proofErr w:type="gramEnd"/>
      <w:r w:rsidRPr="001B3CF1">
        <w:rPr>
          <w:rFonts w:asciiTheme="minorHAnsi" w:hAnsiTheme="minorHAnsi" w:cstheme="minorHAnsi"/>
          <w:sz w:val="22"/>
          <w:szCs w:val="22"/>
        </w:rPr>
        <w:t xml:space="preserve"> umownego brutto określonego w § 6 ust. 1 niniejszej umowy za każdy dzień zwłoki,</w:t>
      </w:r>
    </w:p>
    <w:p w:rsidR="009E77B2" w:rsidRPr="001B3CF1" w:rsidRDefault="009E77B2" w:rsidP="009E77B2">
      <w:pPr>
        <w:numPr>
          <w:ilvl w:val="1"/>
          <w:numId w:val="26"/>
        </w:numPr>
        <w:ind w:left="1134" w:hanging="283"/>
        <w:jc w:val="both"/>
        <w:rPr>
          <w:rFonts w:asciiTheme="minorHAnsi" w:hAnsiTheme="minorHAnsi" w:cstheme="minorHAnsi"/>
          <w:bCs/>
          <w:sz w:val="22"/>
          <w:szCs w:val="22"/>
        </w:rPr>
      </w:pPr>
      <w:r w:rsidRPr="001B3CF1">
        <w:rPr>
          <w:rFonts w:asciiTheme="minorHAnsi" w:hAnsiTheme="minorHAnsi" w:cstheme="minorHAnsi"/>
          <w:bCs/>
          <w:sz w:val="22"/>
          <w:szCs w:val="22"/>
        </w:rPr>
        <w:t>za zwłokę w usunięciu wad stwierdzonych przy odbiorze przedmiotu umowy lub w okresie gwarancji, w wysokości</w:t>
      </w:r>
      <w:proofErr w:type="gramStart"/>
      <w:r w:rsidRPr="001B3CF1">
        <w:rPr>
          <w:rFonts w:asciiTheme="minorHAnsi" w:hAnsiTheme="minorHAnsi" w:cstheme="minorHAnsi"/>
          <w:bCs/>
          <w:sz w:val="22"/>
          <w:szCs w:val="22"/>
        </w:rPr>
        <w:t xml:space="preserve"> 0,1 % wynagrodzenia</w:t>
      </w:r>
      <w:proofErr w:type="gramEnd"/>
      <w:r w:rsidRPr="001B3CF1">
        <w:rPr>
          <w:rFonts w:asciiTheme="minorHAnsi" w:hAnsiTheme="minorHAnsi" w:cstheme="minorHAnsi"/>
          <w:bCs/>
          <w:sz w:val="22"/>
          <w:szCs w:val="22"/>
        </w:rPr>
        <w:t xml:space="preserve"> brutto określonego w § 6 ust. 1, za każdy dzień zwłoki, licząc od dnia wyznaczonego na usuniecie wad,</w:t>
      </w:r>
    </w:p>
    <w:p w:rsidR="009E77B2" w:rsidRPr="001B3CF1" w:rsidRDefault="009E77B2" w:rsidP="009E77B2">
      <w:pPr>
        <w:numPr>
          <w:ilvl w:val="1"/>
          <w:numId w:val="26"/>
        </w:numPr>
        <w:ind w:left="1134" w:hanging="283"/>
        <w:jc w:val="both"/>
        <w:rPr>
          <w:rFonts w:asciiTheme="minorHAnsi" w:hAnsiTheme="minorHAnsi" w:cstheme="minorHAnsi"/>
          <w:bCs/>
          <w:sz w:val="22"/>
          <w:szCs w:val="22"/>
        </w:rPr>
      </w:pPr>
      <w:r w:rsidRPr="001B3CF1">
        <w:rPr>
          <w:rFonts w:asciiTheme="minorHAnsi" w:hAnsiTheme="minorHAnsi" w:cstheme="minorHAnsi"/>
          <w:bCs/>
          <w:sz w:val="22"/>
          <w:szCs w:val="22"/>
        </w:rPr>
        <w:t>za nie dostarczenie dokumentów, a także w przypadku naruszeń postanowień §7 niniejszej umowy, w wysokości</w:t>
      </w:r>
      <w:proofErr w:type="gramStart"/>
      <w:r w:rsidRPr="001B3CF1">
        <w:rPr>
          <w:rFonts w:asciiTheme="minorHAnsi" w:hAnsiTheme="minorHAnsi" w:cstheme="minorHAnsi"/>
          <w:bCs/>
          <w:sz w:val="22"/>
          <w:szCs w:val="22"/>
        </w:rPr>
        <w:t xml:space="preserve"> 0,1 % wynagrodzenia</w:t>
      </w:r>
      <w:proofErr w:type="gramEnd"/>
      <w:r w:rsidRPr="001B3CF1">
        <w:rPr>
          <w:rFonts w:asciiTheme="minorHAnsi" w:hAnsiTheme="minorHAnsi" w:cstheme="minorHAnsi"/>
          <w:bCs/>
          <w:sz w:val="22"/>
          <w:szCs w:val="22"/>
        </w:rPr>
        <w:t xml:space="preserve"> umownego brutto określonego w§ 6 ust. 1 niniejszej umowy, za każdy dzień zwłoki,</w:t>
      </w:r>
    </w:p>
    <w:p w:rsidR="009E77B2" w:rsidRPr="001B3CF1" w:rsidRDefault="009E77B2" w:rsidP="009E77B2">
      <w:pPr>
        <w:numPr>
          <w:ilvl w:val="1"/>
          <w:numId w:val="26"/>
        </w:numPr>
        <w:ind w:left="1134" w:hanging="283"/>
        <w:jc w:val="both"/>
        <w:rPr>
          <w:rFonts w:asciiTheme="minorHAnsi" w:hAnsiTheme="minorHAnsi" w:cstheme="minorHAnsi"/>
          <w:sz w:val="22"/>
          <w:szCs w:val="22"/>
        </w:rPr>
      </w:pPr>
      <w:r w:rsidRPr="001B3CF1">
        <w:rPr>
          <w:rFonts w:asciiTheme="minorHAnsi" w:hAnsiTheme="minorHAnsi" w:cstheme="minorHAnsi"/>
          <w:sz w:val="22"/>
          <w:szCs w:val="22"/>
        </w:rPr>
        <w:t xml:space="preserve">za odstąpienie od umowy z winy Wykonawcy, w wysokości 10 % wynagrodzenia umownego brutto określonego w § 6 </w:t>
      </w:r>
      <w:proofErr w:type="gramStart"/>
      <w:r w:rsidRPr="001B3CF1">
        <w:rPr>
          <w:rFonts w:asciiTheme="minorHAnsi" w:hAnsiTheme="minorHAnsi" w:cstheme="minorHAnsi"/>
          <w:sz w:val="22"/>
          <w:szCs w:val="22"/>
        </w:rPr>
        <w:t>ust. 1  niniejszej</w:t>
      </w:r>
      <w:proofErr w:type="gramEnd"/>
      <w:r w:rsidRPr="001B3CF1">
        <w:rPr>
          <w:rFonts w:asciiTheme="minorHAnsi" w:hAnsiTheme="minorHAnsi" w:cstheme="minorHAnsi"/>
          <w:sz w:val="22"/>
          <w:szCs w:val="22"/>
        </w:rPr>
        <w:t xml:space="preserve"> umowy.</w:t>
      </w:r>
    </w:p>
    <w:p w:rsidR="009E77B2" w:rsidRPr="001B3CF1" w:rsidRDefault="009E77B2" w:rsidP="009E77B2">
      <w:pPr>
        <w:numPr>
          <w:ilvl w:val="0"/>
          <w:numId w:val="26"/>
        </w:numPr>
        <w:tabs>
          <w:tab w:val="num" w:pos="426"/>
        </w:tabs>
        <w:ind w:left="426"/>
        <w:jc w:val="both"/>
        <w:rPr>
          <w:rFonts w:asciiTheme="minorHAnsi" w:hAnsiTheme="minorHAnsi" w:cstheme="minorHAnsi"/>
          <w:sz w:val="22"/>
          <w:szCs w:val="22"/>
        </w:rPr>
      </w:pPr>
      <w:r w:rsidRPr="001B3CF1">
        <w:rPr>
          <w:rFonts w:asciiTheme="minorHAnsi" w:hAnsiTheme="minorHAnsi" w:cstheme="minorHAnsi"/>
          <w:sz w:val="22"/>
          <w:szCs w:val="22"/>
        </w:rPr>
        <w:t>Niezależnie od nałożonych kar umownych Zamawiający zastrzega sobie prawo dochodzenia odszkodowania uzupełniającego na zasadach określonych w Kodeksie cywilnym.</w:t>
      </w:r>
    </w:p>
    <w:p w:rsidR="009E77B2" w:rsidRPr="001B3CF1" w:rsidRDefault="009E77B2" w:rsidP="009E77B2">
      <w:pPr>
        <w:numPr>
          <w:ilvl w:val="0"/>
          <w:numId w:val="26"/>
        </w:numPr>
        <w:tabs>
          <w:tab w:val="num" w:pos="426"/>
        </w:tabs>
        <w:ind w:left="426"/>
        <w:jc w:val="both"/>
        <w:rPr>
          <w:rFonts w:asciiTheme="minorHAnsi" w:hAnsiTheme="minorHAnsi" w:cstheme="minorHAnsi"/>
          <w:sz w:val="22"/>
          <w:szCs w:val="22"/>
        </w:rPr>
      </w:pPr>
      <w:r w:rsidRPr="001B3CF1">
        <w:rPr>
          <w:rFonts w:asciiTheme="minorHAnsi" w:hAnsiTheme="minorHAnsi" w:cstheme="minorHAnsi"/>
          <w:sz w:val="22"/>
          <w:szCs w:val="22"/>
        </w:rPr>
        <w:t>W przypadku wyrządzenia Zamawiającemu szkody jej naprawienie przez Wykonawcę obejmować będzie:</w:t>
      </w:r>
    </w:p>
    <w:p w:rsidR="009E77B2" w:rsidRPr="001B3CF1" w:rsidRDefault="009E77B2" w:rsidP="009E77B2">
      <w:pPr>
        <w:numPr>
          <w:ilvl w:val="0"/>
          <w:numId w:val="34"/>
        </w:numPr>
        <w:ind w:left="709"/>
        <w:jc w:val="both"/>
        <w:rPr>
          <w:rFonts w:asciiTheme="minorHAnsi" w:hAnsiTheme="minorHAnsi" w:cstheme="minorHAnsi"/>
          <w:sz w:val="22"/>
          <w:szCs w:val="22"/>
        </w:rPr>
      </w:pPr>
      <w:proofErr w:type="gramStart"/>
      <w:r w:rsidRPr="001B3CF1">
        <w:rPr>
          <w:rFonts w:asciiTheme="minorHAnsi" w:hAnsiTheme="minorHAnsi" w:cstheme="minorHAnsi"/>
          <w:sz w:val="22"/>
          <w:szCs w:val="22"/>
        </w:rPr>
        <w:lastRenderedPageBreak/>
        <w:t>rzeczywiście</w:t>
      </w:r>
      <w:proofErr w:type="gramEnd"/>
      <w:r w:rsidRPr="001B3CF1">
        <w:rPr>
          <w:rFonts w:asciiTheme="minorHAnsi" w:hAnsiTheme="minorHAnsi" w:cstheme="minorHAnsi"/>
          <w:sz w:val="22"/>
          <w:szCs w:val="22"/>
        </w:rPr>
        <w:t xml:space="preserve"> poniesione przez Zamawiającego straty (z ograniczeniem odpowiedzialności odszkodowawczej z tego tytułu do 100% wartości brutto umowy),</w:t>
      </w:r>
    </w:p>
    <w:p w:rsidR="009E77B2" w:rsidRPr="001B3CF1" w:rsidRDefault="009E77B2" w:rsidP="009E77B2">
      <w:pPr>
        <w:numPr>
          <w:ilvl w:val="0"/>
          <w:numId w:val="34"/>
        </w:numPr>
        <w:ind w:left="709"/>
        <w:jc w:val="both"/>
        <w:rPr>
          <w:rFonts w:asciiTheme="minorHAnsi" w:hAnsiTheme="minorHAnsi" w:cstheme="minorHAnsi"/>
          <w:sz w:val="22"/>
          <w:szCs w:val="22"/>
        </w:rPr>
      </w:pPr>
      <w:proofErr w:type="gramStart"/>
      <w:r w:rsidRPr="001B3CF1">
        <w:rPr>
          <w:rFonts w:asciiTheme="minorHAnsi" w:hAnsiTheme="minorHAnsi" w:cstheme="minorHAnsi"/>
          <w:sz w:val="22"/>
          <w:szCs w:val="22"/>
        </w:rPr>
        <w:t>korzyści</w:t>
      </w:r>
      <w:proofErr w:type="gramEnd"/>
      <w:r w:rsidRPr="001B3CF1">
        <w:rPr>
          <w:rFonts w:asciiTheme="minorHAnsi" w:hAnsiTheme="minorHAnsi" w:cstheme="minorHAnsi"/>
          <w:sz w:val="22"/>
          <w:szCs w:val="22"/>
        </w:rPr>
        <w:t>, jakich w sposób uzasadniony spodziewał się Zamawiający, ale których nie osiągnął z uwagi na to, że Wykonawca nie wykonał swego zobowiązania lub wykonał je wadliwie i</w:t>
      </w:r>
      <w:r w:rsidR="00DF0445">
        <w:rPr>
          <w:rFonts w:asciiTheme="minorHAnsi" w:hAnsiTheme="minorHAnsi" w:cstheme="minorHAnsi"/>
          <w:sz w:val="22"/>
          <w:szCs w:val="22"/>
        </w:rPr>
        <w:t> </w:t>
      </w:r>
      <w:r w:rsidRPr="001B3CF1">
        <w:rPr>
          <w:rFonts w:asciiTheme="minorHAnsi" w:hAnsiTheme="minorHAnsi" w:cstheme="minorHAnsi"/>
          <w:sz w:val="22"/>
          <w:szCs w:val="22"/>
        </w:rPr>
        <w:t>przez to wyrządził Zamawiającemu szkodę uniemożliwiającą osiągnięcie tych korzyści (z ograniczeniem odpowiedzialności odszkodowawczej z tego tytułu do 100% wartości brutto umowy), w szczególności w następujących przypadkach:</w:t>
      </w:r>
    </w:p>
    <w:p w:rsidR="009E77B2" w:rsidRPr="001B3CF1" w:rsidRDefault="009E77B2" w:rsidP="009E77B2">
      <w:pPr>
        <w:numPr>
          <w:ilvl w:val="0"/>
          <w:numId w:val="30"/>
        </w:numPr>
        <w:ind w:left="1134"/>
        <w:jc w:val="both"/>
        <w:rPr>
          <w:rFonts w:asciiTheme="minorHAnsi" w:hAnsiTheme="minorHAnsi" w:cstheme="minorHAnsi"/>
          <w:sz w:val="22"/>
          <w:szCs w:val="22"/>
        </w:rPr>
      </w:pPr>
      <w:r w:rsidRPr="001B3CF1">
        <w:rPr>
          <w:rFonts w:asciiTheme="minorHAnsi" w:hAnsiTheme="minorHAnsi" w:cstheme="minorHAnsi"/>
          <w:sz w:val="22"/>
          <w:szCs w:val="22"/>
        </w:rPr>
        <w:t xml:space="preserve">gdy na skutek zwłoki Wykonawcy w dotrzymaniu terminu realizacji zamówienia Zamawiający nie będzie mógł korzystać z urządzenia będącego przedmiotem umowy zgodnie z jego przeznaczeniem w zakresie leczenia w </w:t>
      </w:r>
      <w:proofErr w:type="gramStart"/>
      <w:r w:rsidRPr="001B3CF1">
        <w:rPr>
          <w:rFonts w:asciiTheme="minorHAnsi" w:hAnsiTheme="minorHAnsi" w:cstheme="minorHAnsi"/>
          <w:sz w:val="22"/>
          <w:szCs w:val="22"/>
        </w:rPr>
        <w:t>następstwie czego</w:t>
      </w:r>
      <w:proofErr w:type="gramEnd"/>
      <w:r w:rsidRPr="001B3CF1">
        <w:rPr>
          <w:rFonts w:asciiTheme="minorHAnsi" w:hAnsiTheme="minorHAnsi" w:cstheme="minorHAnsi"/>
          <w:sz w:val="22"/>
          <w:szCs w:val="22"/>
        </w:rPr>
        <w:t xml:space="preserve"> nie osiągnie spodziewanych przychodów z prowadzonej działalności diagnostyczno-leczniczej, które by osiągnął gdyby mógł korzystać z urządzenia w przypadku terminowego wykonania zamówienia;</w:t>
      </w:r>
    </w:p>
    <w:p w:rsidR="009E77B2" w:rsidRPr="001B3CF1" w:rsidRDefault="009E77B2" w:rsidP="009E77B2">
      <w:pPr>
        <w:numPr>
          <w:ilvl w:val="0"/>
          <w:numId w:val="30"/>
        </w:numPr>
        <w:ind w:left="1134"/>
        <w:jc w:val="both"/>
        <w:rPr>
          <w:rFonts w:asciiTheme="minorHAnsi" w:hAnsiTheme="minorHAnsi" w:cstheme="minorHAnsi"/>
          <w:sz w:val="22"/>
          <w:szCs w:val="22"/>
        </w:rPr>
      </w:pPr>
      <w:r w:rsidRPr="001B3CF1">
        <w:rPr>
          <w:rFonts w:asciiTheme="minorHAnsi" w:hAnsiTheme="minorHAnsi" w:cstheme="minorHAnsi"/>
          <w:sz w:val="22"/>
          <w:szCs w:val="22"/>
        </w:rPr>
        <w:t xml:space="preserve">gdy na skutek zwłoki Wykonawcy w dotrzymaniu terminu wykonania napraw gwarancyjnych realizowanych na podstawie niniejszej umowy Zamawiający nie będzie mógł korzystać z urządzenia będącego przedmiotem niniejszej umowy zgodnie z jej przeznaczeniem w zakresie leczenia w </w:t>
      </w:r>
      <w:proofErr w:type="gramStart"/>
      <w:r w:rsidRPr="001B3CF1">
        <w:rPr>
          <w:rFonts w:asciiTheme="minorHAnsi" w:hAnsiTheme="minorHAnsi" w:cstheme="minorHAnsi"/>
          <w:sz w:val="22"/>
          <w:szCs w:val="22"/>
        </w:rPr>
        <w:t>następstwie czego</w:t>
      </w:r>
      <w:proofErr w:type="gramEnd"/>
      <w:r w:rsidRPr="001B3CF1">
        <w:rPr>
          <w:rFonts w:asciiTheme="minorHAnsi" w:hAnsiTheme="minorHAnsi" w:cstheme="minorHAnsi"/>
          <w:sz w:val="22"/>
          <w:szCs w:val="22"/>
        </w:rPr>
        <w:t xml:space="preserve"> nie osiągnie spodziewanych przychodów z prowadzonej diagnostyczno-leczniczej, które by osiągnął, gdyby mógł korzystać z urządzenia w przypadku terminowego wykonania napraw gwarancyjnych;</w:t>
      </w:r>
    </w:p>
    <w:p w:rsidR="009E77B2" w:rsidRPr="00DF0445" w:rsidRDefault="009E77B2" w:rsidP="009E77B2">
      <w:pPr>
        <w:numPr>
          <w:ilvl w:val="0"/>
          <w:numId w:val="30"/>
        </w:numPr>
        <w:ind w:left="1134"/>
        <w:jc w:val="both"/>
        <w:rPr>
          <w:rFonts w:asciiTheme="minorHAnsi" w:hAnsiTheme="minorHAnsi" w:cstheme="minorHAnsi"/>
          <w:sz w:val="22"/>
          <w:szCs w:val="22"/>
        </w:rPr>
      </w:pPr>
      <w:r w:rsidRPr="001B3CF1">
        <w:rPr>
          <w:rFonts w:asciiTheme="minorHAnsi" w:hAnsiTheme="minorHAnsi" w:cstheme="minorHAnsi"/>
          <w:sz w:val="22"/>
          <w:szCs w:val="22"/>
        </w:rPr>
        <w:t xml:space="preserve">gdy w trakcie prac prowadzonych podczas instalacji urządzenia po jego dostawie bądź później w związku z wykonywaniem napraw gwarancyjnych, na skutek wadliwego wykonania prac niezbędnych do instalacji i uruchomienia urządzenia, jego wadliwego zainstalowania lub podłączenia do istniejących u Zamawiającego sieci, bądź wadliwego uruchomienia, urządzenie nie będzie funkcjonowało lub będzie funkcjonowało w sposób nieprawidłowy, uniemożliwiający Zamawiającemu wykonanie zadań w zakresie leczenia, w </w:t>
      </w:r>
      <w:proofErr w:type="gramStart"/>
      <w:r w:rsidRPr="001B3CF1">
        <w:rPr>
          <w:rFonts w:asciiTheme="minorHAnsi" w:hAnsiTheme="minorHAnsi" w:cstheme="minorHAnsi"/>
          <w:sz w:val="22"/>
          <w:szCs w:val="22"/>
        </w:rPr>
        <w:t>następstwie czego</w:t>
      </w:r>
      <w:proofErr w:type="gramEnd"/>
      <w:r w:rsidRPr="001B3CF1">
        <w:rPr>
          <w:rFonts w:asciiTheme="minorHAnsi" w:hAnsiTheme="minorHAnsi" w:cstheme="minorHAnsi"/>
          <w:sz w:val="22"/>
          <w:szCs w:val="22"/>
        </w:rPr>
        <w:t xml:space="preserve"> Zamawiający nie osiągnie spodziewanych przychodów z prowadzonej działalności diagnostyczno-leczniczej, które by osiągnął, gdyby mógł właściwie korzystać z urządzenia w przypadku prawidłowego wykonania w/w prac przez Wykonawcę.</w:t>
      </w:r>
    </w:p>
    <w:p w:rsidR="009E77B2" w:rsidRPr="001B3CF1" w:rsidRDefault="009E77B2" w:rsidP="009E77B2">
      <w:pPr>
        <w:jc w:val="center"/>
        <w:rPr>
          <w:rFonts w:asciiTheme="minorHAnsi" w:hAnsiTheme="minorHAnsi" w:cstheme="minorHAnsi"/>
          <w:b/>
          <w:sz w:val="22"/>
          <w:szCs w:val="22"/>
        </w:rPr>
      </w:pPr>
      <w:r w:rsidRPr="001B3CF1">
        <w:rPr>
          <w:rFonts w:asciiTheme="minorHAnsi" w:hAnsiTheme="minorHAnsi" w:cstheme="minorHAnsi"/>
          <w:b/>
          <w:sz w:val="22"/>
          <w:szCs w:val="22"/>
        </w:rPr>
        <w:t>§9</w:t>
      </w:r>
    </w:p>
    <w:p w:rsidR="009E77B2" w:rsidRPr="001B3CF1" w:rsidRDefault="009E77B2" w:rsidP="009E77B2">
      <w:pPr>
        <w:ind w:left="-284" w:right="-426"/>
        <w:jc w:val="center"/>
        <w:rPr>
          <w:rFonts w:asciiTheme="minorHAnsi" w:hAnsiTheme="minorHAnsi" w:cstheme="minorHAnsi"/>
          <w:b/>
          <w:sz w:val="22"/>
          <w:szCs w:val="22"/>
        </w:rPr>
      </w:pPr>
      <w:r w:rsidRPr="001B3CF1">
        <w:rPr>
          <w:rFonts w:asciiTheme="minorHAnsi" w:hAnsiTheme="minorHAnsi" w:cstheme="minorHAnsi"/>
          <w:b/>
          <w:sz w:val="22"/>
          <w:szCs w:val="22"/>
        </w:rPr>
        <w:t>Osoby odpowiedzialne za realizację zamówienia:</w:t>
      </w:r>
    </w:p>
    <w:p w:rsidR="009E77B2" w:rsidRPr="001B3CF1" w:rsidRDefault="009E77B2" w:rsidP="009E77B2">
      <w:pPr>
        <w:jc w:val="both"/>
        <w:rPr>
          <w:rFonts w:asciiTheme="minorHAnsi" w:hAnsiTheme="minorHAnsi" w:cstheme="minorHAnsi"/>
          <w:sz w:val="22"/>
          <w:szCs w:val="22"/>
        </w:rPr>
      </w:pPr>
      <w:r w:rsidRPr="001B3CF1">
        <w:rPr>
          <w:rFonts w:asciiTheme="minorHAnsi" w:hAnsiTheme="minorHAnsi" w:cstheme="minorHAnsi"/>
          <w:sz w:val="22"/>
          <w:szCs w:val="22"/>
        </w:rPr>
        <w:t>Zamawiający wyznacza koordynatorów w osobie: Franciszek Tamas oraz Marek Zdrenka</w:t>
      </w:r>
      <w:r w:rsidRPr="001B3CF1">
        <w:rPr>
          <w:rFonts w:asciiTheme="minorHAnsi" w:hAnsiTheme="minorHAnsi" w:cstheme="minorHAnsi"/>
          <w:b/>
          <w:i/>
          <w:sz w:val="22"/>
          <w:szCs w:val="22"/>
        </w:rPr>
        <w:t>,</w:t>
      </w:r>
      <w:r w:rsidRPr="001B3CF1">
        <w:rPr>
          <w:rFonts w:asciiTheme="minorHAnsi" w:hAnsiTheme="minorHAnsi" w:cstheme="minorHAnsi"/>
          <w:sz w:val="22"/>
          <w:szCs w:val="22"/>
        </w:rPr>
        <w:t xml:space="preserve"> którzy będą współpracować z przedstawicielem Wykonawcy, którym jest: </w:t>
      </w:r>
      <w:r w:rsidR="00DF0445">
        <w:rPr>
          <w:rFonts w:asciiTheme="minorHAnsi" w:hAnsiTheme="minorHAnsi" w:cstheme="minorHAnsi"/>
          <w:sz w:val="22"/>
          <w:szCs w:val="22"/>
        </w:rPr>
        <w:t>…………………………</w:t>
      </w:r>
      <w:r w:rsidR="00B62D18">
        <w:rPr>
          <w:rFonts w:asciiTheme="minorHAnsi" w:hAnsiTheme="minorHAnsi" w:cstheme="minorHAnsi"/>
          <w:sz w:val="22"/>
          <w:szCs w:val="22"/>
        </w:rPr>
        <w:t xml:space="preserve"> w </w:t>
      </w:r>
      <w:r w:rsidRPr="001B3CF1">
        <w:rPr>
          <w:rFonts w:asciiTheme="minorHAnsi" w:hAnsiTheme="minorHAnsi" w:cstheme="minorHAnsi"/>
          <w:sz w:val="22"/>
          <w:szCs w:val="22"/>
        </w:rPr>
        <w:t>zakresie całokształtu działań związanych z wykonaniem postanowień niniejszej umowy. Zmiana osób, o</w:t>
      </w:r>
      <w:r w:rsidR="00DF0445">
        <w:rPr>
          <w:rFonts w:asciiTheme="minorHAnsi" w:hAnsiTheme="minorHAnsi" w:cstheme="minorHAnsi"/>
          <w:sz w:val="22"/>
          <w:szCs w:val="22"/>
        </w:rPr>
        <w:t> </w:t>
      </w:r>
      <w:r w:rsidRPr="001B3CF1">
        <w:rPr>
          <w:rFonts w:asciiTheme="minorHAnsi" w:hAnsiTheme="minorHAnsi" w:cstheme="minorHAnsi"/>
          <w:sz w:val="22"/>
          <w:szCs w:val="22"/>
        </w:rPr>
        <w:t>których mowa w zdaniu poprzednim jest dopuszczalna. Zmiana taka nie stanowi zmiany umowy, a</w:t>
      </w:r>
      <w:r w:rsidR="00DF0445">
        <w:rPr>
          <w:rFonts w:asciiTheme="minorHAnsi" w:hAnsiTheme="minorHAnsi" w:cstheme="minorHAnsi"/>
          <w:sz w:val="22"/>
          <w:szCs w:val="22"/>
        </w:rPr>
        <w:t> </w:t>
      </w:r>
      <w:r w:rsidRPr="001B3CF1">
        <w:rPr>
          <w:rFonts w:asciiTheme="minorHAnsi" w:hAnsiTheme="minorHAnsi" w:cstheme="minorHAnsi"/>
          <w:sz w:val="22"/>
          <w:szCs w:val="22"/>
        </w:rPr>
        <w:t>dla jej ważności wymagana jest forma pisemna.</w:t>
      </w:r>
    </w:p>
    <w:p w:rsidR="009E77B2" w:rsidRPr="00DF0445" w:rsidRDefault="009E77B2" w:rsidP="009E77B2">
      <w:pPr>
        <w:jc w:val="both"/>
        <w:rPr>
          <w:rFonts w:asciiTheme="minorHAnsi" w:hAnsiTheme="minorHAnsi" w:cstheme="minorHAnsi"/>
          <w:b/>
          <w:sz w:val="10"/>
          <w:szCs w:val="22"/>
        </w:rPr>
      </w:pPr>
    </w:p>
    <w:p w:rsidR="009E77B2" w:rsidRPr="001B3CF1" w:rsidRDefault="005F58C7" w:rsidP="009E77B2">
      <w:pPr>
        <w:jc w:val="center"/>
        <w:rPr>
          <w:rFonts w:asciiTheme="minorHAnsi" w:hAnsiTheme="minorHAnsi" w:cstheme="minorHAnsi"/>
          <w:b/>
          <w:bCs/>
          <w:sz w:val="22"/>
          <w:szCs w:val="22"/>
        </w:rPr>
      </w:pPr>
      <w:r>
        <w:rPr>
          <w:rFonts w:asciiTheme="minorHAnsi" w:hAnsiTheme="minorHAnsi" w:cstheme="minorHAnsi"/>
          <w:b/>
          <w:bCs/>
          <w:sz w:val="22"/>
          <w:szCs w:val="22"/>
        </w:rPr>
        <w:t>§ 10</w:t>
      </w:r>
    </w:p>
    <w:p w:rsidR="009E77B2" w:rsidRPr="005F58C7" w:rsidRDefault="009E77B2" w:rsidP="009E77B2">
      <w:pPr>
        <w:jc w:val="both"/>
        <w:rPr>
          <w:rFonts w:asciiTheme="minorHAnsi" w:hAnsiTheme="minorHAnsi" w:cstheme="minorHAnsi"/>
          <w:b/>
          <w:bCs/>
          <w:sz w:val="22"/>
          <w:szCs w:val="22"/>
        </w:rPr>
      </w:pPr>
      <w:r w:rsidRPr="001B3CF1">
        <w:rPr>
          <w:rFonts w:asciiTheme="minorHAnsi" w:hAnsiTheme="minorHAnsi" w:cstheme="minorHAnsi"/>
          <w:bCs/>
          <w:sz w:val="22"/>
          <w:szCs w:val="22"/>
        </w:rPr>
        <w:t>Wykonawca zobowiązany jest umieścić na fakturze zapis: „Wierzytelności, jakie mogą powstać przy realizacji niniejszej umowy u Wykonawcy w stosunku do Zamawiającego nie mogą być przedmiotem ich dalszej sprzedaży, jak również cesji lub przelewu bez pisemnej zgody Zamawiającego” oraz zapis, że „Sprzedaż dotyczy wykonania umowy nr</w:t>
      </w:r>
      <w:r w:rsidR="005F58C7">
        <w:rPr>
          <w:rFonts w:asciiTheme="minorHAnsi" w:hAnsiTheme="minorHAnsi" w:cstheme="minorHAnsi"/>
          <w:bCs/>
          <w:sz w:val="22"/>
          <w:szCs w:val="22"/>
        </w:rPr>
        <w:t xml:space="preserve"> …./2017/ZP z dnia </w:t>
      </w:r>
      <w:r w:rsidR="00B95234">
        <w:rPr>
          <w:rFonts w:asciiTheme="minorHAnsi" w:hAnsiTheme="minorHAnsi" w:cstheme="minorHAnsi"/>
          <w:bCs/>
          <w:sz w:val="22"/>
          <w:szCs w:val="22"/>
        </w:rPr>
        <w:t>… ….</w:t>
      </w:r>
      <w:r w:rsidRPr="005F58C7">
        <w:rPr>
          <w:rFonts w:asciiTheme="minorHAnsi" w:hAnsiTheme="minorHAnsi" w:cstheme="minorHAnsi"/>
          <w:bCs/>
          <w:sz w:val="22"/>
          <w:szCs w:val="22"/>
        </w:rPr>
        <w:t>”.</w:t>
      </w:r>
    </w:p>
    <w:p w:rsidR="009E77B2" w:rsidRPr="001B3CF1" w:rsidRDefault="009E77B2" w:rsidP="009E77B2">
      <w:pPr>
        <w:jc w:val="center"/>
        <w:rPr>
          <w:rFonts w:asciiTheme="minorHAnsi" w:hAnsiTheme="minorHAnsi" w:cstheme="minorHAnsi"/>
          <w:b/>
          <w:bCs/>
          <w:sz w:val="22"/>
          <w:szCs w:val="22"/>
        </w:rPr>
      </w:pPr>
    </w:p>
    <w:p w:rsidR="009E77B2" w:rsidRPr="001B3CF1" w:rsidRDefault="00F375E4" w:rsidP="009E77B2">
      <w:pPr>
        <w:jc w:val="center"/>
        <w:rPr>
          <w:rFonts w:asciiTheme="minorHAnsi" w:hAnsiTheme="minorHAnsi" w:cstheme="minorHAnsi"/>
          <w:b/>
          <w:bCs/>
          <w:sz w:val="22"/>
          <w:szCs w:val="22"/>
        </w:rPr>
      </w:pPr>
      <w:r>
        <w:rPr>
          <w:rFonts w:asciiTheme="minorHAnsi" w:hAnsiTheme="minorHAnsi" w:cstheme="minorHAnsi"/>
          <w:b/>
          <w:bCs/>
          <w:sz w:val="22"/>
          <w:szCs w:val="22"/>
        </w:rPr>
        <w:t>§ 11</w:t>
      </w:r>
    </w:p>
    <w:p w:rsidR="009E77B2" w:rsidRPr="001B3CF1" w:rsidRDefault="009E77B2" w:rsidP="009E77B2">
      <w:pPr>
        <w:jc w:val="center"/>
        <w:rPr>
          <w:rFonts w:asciiTheme="minorHAnsi" w:hAnsiTheme="minorHAnsi" w:cstheme="minorHAnsi"/>
          <w:b/>
          <w:bCs/>
          <w:sz w:val="22"/>
          <w:szCs w:val="22"/>
        </w:rPr>
      </w:pPr>
      <w:r w:rsidRPr="001B3CF1">
        <w:rPr>
          <w:rFonts w:asciiTheme="minorHAnsi" w:hAnsiTheme="minorHAnsi" w:cstheme="minorHAnsi"/>
          <w:b/>
          <w:bCs/>
          <w:sz w:val="22"/>
          <w:szCs w:val="22"/>
        </w:rPr>
        <w:t>Postanowienia końcowe</w:t>
      </w:r>
    </w:p>
    <w:p w:rsidR="009E77B2" w:rsidRPr="001B3CF1" w:rsidRDefault="009E77B2" w:rsidP="009E77B2">
      <w:pPr>
        <w:numPr>
          <w:ilvl w:val="0"/>
          <w:numId w:val="27"/>
        </w:numPr>
        <w:ind w:left="360"/>
        <w:jc w:val="both"/>
        <w:rPr>
          <w:rFonts w:asciiTheme="minorHAnsi" w:hAnsiTheme="minorHAnsi" w:cstheme="minorHAnsi"/>
          <w:sz w:val="22"/>
          <w:szCs w:val="22"/>
        </w:rPr>
      </w:pPr>
      <w:r w:rsidRPr="001B3CF1">
        <w:rPr>
          <w:rFonts w:asciiTheme="minorHAnsi" w:hAnsiTheme="minorHAnsi" w:cstheme="minorHAnsi"/>
          <w:sz w:val="22"/>
          <w:szCs w:val="22"/>
        </w:rPr>
        <w:t>Sprawy sporne wynikające z umowy, dla których strony nie znajdą polubownego rozwiązania, będą rozstrzygane przez sąd powszechny właściwy miejscowo dla Zamawiającego.</w:t>
      </w:r>
    </w:p>
    <w:p w:rsidR="009E77B2" w:rsidRPr="001B3CF1" w:rsidRDefault="009E77B2" w:rsidP="009E77B2">
      <w:pPr>
        <w:numPr>
          <w:ilvl w:val="0"/>
          <w:numId w:val="27"/>
        </w:numPr>
        <w:ind w:left="360"/>
        <w:jc w:val="both"/>
        <w:rPr>
          <w:rFonts w:asciiTheme="minorHAnsi" w:hAnsiTheme="minorHAnsi" w:cstheme="minorHAnsi"/>
          <w:sz w:val="22"/>
          <w:szCs w:val="22"/>
        </w:rPr>
      </w:pPr>
      <w:r w:rsidRPr="001B3CF1">
        <w:rPr>
          <w:rFonts w:asciiTheme="minorHAnsi" w:hAnsiTheme="minorHAnsi" w:cstheme="minorHAnsi"/>
          <w:sz w:val="22"/>
          <w:szCs w:val="22"/>
        </w:rPr>
        <w:t>W sprawach nieuregulowanych umową mają zastosowanie przepisy Kodeksu cywilnego oraz powszechnie obowiązujące przepisy prawa.</w:t>
      </w:r>
    </w:p>
    <w:p w:rsidR="009E77B2" w:rsidRPr="001B3CF1" w:rsidRDefault="009E77B2" w:rsidP="009E77B2">
      <w:pPr>
        <w:numPr>
          <w:ilvl w:val="0"/>
          <w:numId w:val="27"/>
        </w:numPr>
        <w:ind w:left="360"/>
        <w:jc w:val="both"/>
        <w:rPr>
          <w:rFonts w:asciiTheme="minorHAnsi" w:hAnsiTheme="minorHAnsi" w:cstheme="minorHAnsi"/>
          <w:sz w:val="22"/>
          <w:szCs w:val="22"/>
        </w:rPr>
      </w:pPr>
      <w:r w:rsidRPr="001B3CF1">
        <w:rPr>
          <w:rFonts w:asciiTheme="minorHAnsi" w:hAnsiTheme="minorHAnsi" w:cstheme="minorHAnsi"/>
          <w:sz w:val="22"/>
          <w:szCs w:val="22"/>
        </w:rPr>
        <w:t>Wszelkie zmiany w umowie wymagają uzgodnienia i formy pisemnej pod rygorem nieważności.</w:t>
      </w:r>
    </w:p>
    <w:p w:rsidR="009E77B2" w:rsidRPr="001B3CF1" w:rsidRDefault="009E77B2" w:rsidP="009E77B2">
      <w:pPr>
        <w:numPr>
          <w:ilvl w:val="0"/>
          <w:numId w:val="27"/>
        </w:numPr>
        <w:ind w:left="360"/>
        <w:jc w:val="both"/>
        <w:rPr>
          <w:rFonts w:asciiTheme="minorHAnsi" w:hAnsiTheme="minorHAnsi" w:cstheme="minorHAnsi"/>
          <w:sz w:val="22"/>
          <w:szCs w:val="22"/>
        </w:rPr>
      </w:pPr>
      <w:r w:rsidRPr="001B3CF1">
        <w:rPr>
          <w:rFonts w:asciiTheme="minorHAnsi" w:hAnsiTheme="minorHAnsi" w:cstheme="minorHAnsi"/>
          <w:sz w:val="22"/>
          <w:szCs w:val="22"/>
        </w:rPr>
        <w:t>Umowę sporządzono w dwóch jednobrzmiących egzemplarzach, po jednym dla każdej ze stron.</w:t>
      </w:r>
    </w:p>
    <w:p w:rsidR="009E77B2" w:rsidRPr="001B3CF1" w:rsidRDefault="009E77B2" w:rsidP="009E77B2">
      <w:pPr>
        <w:jc w:val="both"/>
        <w:rPr>
          <w:rFonts w:asciiTheme="minorHAnsi" w:hAnsiTheme="minorHAnsi" w:cstheme="minorHAnsi"/>
          <w:sz w:val="22"/>
          <w:szCs w:val="22"/>
        </w:rPr>
      </w:pPr>
    </w:p>
    <w:p w:rsidR="009E77B2" w:rsidRPr="001B3CF1" w:rsidRDefault="009E77B2" w:rsidP="00DF0445">
      <w:pPr>
        <w:ind w:left="1418"/>
        <w:rPr>
          <w:rFonts w:asciiTheme="minorHAnsi" w:hAnsiTheme="minorHAnsi" w:cstheme="minorHAnsi"/>
          <w:b/>
          <w:sz w:val="22"/>
          <w:szCs w:val="22"/>
        </w:rPr>
      </w:pPr>
      <w:r w:rsidRPr="001B3CF1">
        <w:rPr>
          <w:rFonts w:asciiTheme="minorHAnsi" w:hAnsiTheme="minorHAnsi" w:cstheme="minorHAnsi"/>
          <w:b/>
          <w:sz w:val="22"/>
          <w:szCs w:val="22"/>
        </w:rPr>
        <w:t xml:space="preserve">ZAMAWIAJĄCY </w:t>
      </w:r>
      <w:r w:rsidRPr="001B3CF1">
        <w:rPr>
          <w:rFonts w:asciiTheme="minorHAnsi" w:hAnsiTheme="minorHAnsi" w:cstheme="minorHAnsi"/>
          <w:b/>
          <w:sz w:val="22"/>
          <w:szCs w:val="22"/>
        </w:rPr>
        <w:tab/>
      </w:r>
      <w:r w:rsidRPr="001B3CF1">
        <w:rPr>
          <w:rFonts w:asciiTheme="minorHAnsi" w:hAnsiTheme="minorHAnsi" w:cstheme="minorHAnsi"/>
          <w:b/>
          <w:sz w:val="22"/>
          <w:szCs w:val="22"/>
        </w:rPr>
        <w:tab/>
      </w:r>
      <w:r w:rsidRPr="001B3CF1">
        <w:rPr>
          <w:rFonts w:asciiTheme="minorHAnsi" w:hAnsiTheme="minorHAnsi" w:cstheme="minorHAnsi"/>
          <w:b/>
          <w:sz w:val="22"/>
          <w:szCs w:val="22"/>
        </w:rPr>
        <w:tab/>
      </w:r>
      <w:r w:rsidRPr="001B3CF1">
        <w:rPr>
          <w:rFonts w:asciiTheme="minorHAnsi" w:hAnsiTheme="minorHAnsi" w:cstheme="minorHAnsi"/>
          <w:b/>
          <w:sz w:val="22"/>
          <w:szCs w:val="22"/>
        </w:rPr>
        <w:tab/>
      </w:r>
      <w:r w:rsidRPr="001B3CF1">
        <w:rPr>
          <w:rFonts w:asciiTheme="minorHAnsi" w:hAnsiTheme="minorHAnsi" w:cstheme="minorHAnsi"/>
          <w:b/>
          <w:sz w:val="22"/>
          <w:szCs w:val="22"/>
        </w:rPr>
        <w:tab/>
        <w:t>WYKONAWCA</w:t>
      </w:r>
    </w:p>
    <w:p w:rsidR="009E77B2" w:rsidRPr="00301258" w:rsidRDefault="009E77B2" w:rsidP="009E77B2">
      <w:pPr>
        <w:rPr>
          <w:rFonts w:asciiTheme="minorHAnsi" w:hAnsiTheme="minorHAnsi" w:cstheme="minorHAnsi"/>
          <w:i/>
          <w:sz w:val="22"/>
          <w:szCs w:val="22"/>
          <w:vertAlign w:val="superscript"/>
        </w:rPr>
      </w:pPr>
    </w:p>
    <w:sectPr w:rsidR="009E77B2" w:rsidRPr="00301258" w:rsidSect="00D30A97">
      <w:footerReference w:type="default" r:id="rId11"/>
      <w:pgSz w:w="11906" w:h="16838" w:code="9"/>
      <w:pgMar w:top="709" w:right="1418" w:bottom="709" w:left="1418" w:header="709" w:footer="3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39A" w:rsidRDefault="00E8739A">
      <w:r>
        <w:separator/>
      </w:r>
    </w:p>
  </w:endnote>
  <w:endnote w:type="continuationSeparator" w:id="1">
    <w:p w:rsidR="00E8739A" w:rsidRDefault="00E87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15897985"/>
      <w:docPartObj>
        <w:docPartGallery w:val="Page Numbers (Bottom of Page)"/>
        <w:docPartUnique/>
      </w:docPartObj>
    </w:sdtPr>
    <w:sdtContent>
      <w:p w:rsidR="00E8739A" w:rsidRPr="00475F10" w:rsidRDefault="00E8739A">
        <w:pPr>
          <w:pStyle w:val="Stopka"/>
          <w:jc w:val="right"/>
          <w:rPr>
            <w:rFonts w:asciiTheme="minorHAnsi" w:hAnsiTheme="minorHAnsi" w:cstheme="minorHAnsi"/>
            <w:sz w:val="20"/>
            <w:szCs w:val="20"/>
          </w:rPr>
        </w:pPr>
        <w:proofErr w:type="gramStart"/>
        <w:r w:rsidRPr="00475F10">
          <w:rPr>
            <w:rFonts w:asciiTheme="minorHAnsi" w:hAnsiTheme="minorHAnsi" w:cstheme="minorHAnsi"/>
            <w:sz w:val="20"/>
            <w:szCs w:val="20"/>
          </w:rPr>
          <w:t>str</w:t>
        </w:r>
        <w:proofErr w:type="gramEnd"/>
        <w:r w:rsidRPr="00475F10">
          <w:rPr>
            <w:rFonts w:asciiTheme="minorHAnsi" w:hAnsiTheme="minorHAnsi" w:cstheme="minorHAnsi"/>
            <w:sz w:val="20"/>
            <w:szCs w:val="20"/>
          </w:rPr>
          <w:t xml:space="preserve">. </w:t>
        </w:r>
        <w:r w:rsidRPr="00475F10">
          <w:rPr>
            <w:rFonts w:asciiTheme="minorHAnsi" w:hAnsiTheme="minorHAnsi" w:cstheme="minorHAnsi"/>
            <w:sz w:val="20"/>
            <w:szCs w:val="20"/>
          </w:rPr>
          <w:fldChar w:fldCharType="begin"/>
        </w:r>
        <w:r w:rsidRPr="00475F10">
          <w:rPr>
            <w:rFonts w:asciiTheme="minorHAnsi" w:hAnsiTheme="minorHAnsi" w:cstheme="minorHAnsi"/>
            <w:sz w:val="20"/>
            <w:szCs w:val="20"/>
          </w:rPr>
          <w:instrText xml:space="preserve"> PAGE    \* MERGEFORMAT </w:instrText>
        </w:r>
        <w:r w:rsidRPr="00475F10">
          <w:rPr>
            <w:rFonts w:asciiTheme="minorHAnsi" w:hAnsiTheme="minorHAnsi" w:cstheme="minorHAnsi"/>
            <w:sz w:val="20"/>
            <w:szCs w:val="20"/>
          </w:rPr>
          <w:fldChar w:fldCharType="separate"/>
        </w:r>
        <w:r w:rsidR="00B62D18">
          <w:rPr>
            <w:rFonts w:asciiTheme="minorHAnsi" w:hAnsiTheme="minorHAnsi" w:cstheme="minorHAnsi"/>
            <w:noProof/>
            <w:sz w:val="20"/>
            <w:szCs w:val="20"/>
          </w:rPr>
          <w:t>21</w:t>
        </w:r>
        <w:r w:rsidRPr="00475F10">
          <w:rPr>
            <w:rFonts w:asciiTheme="minorHAnsi" w:hAnsiTheme="minorHAnsi" w:cstheme="minorHAnsi"/>
            <w:sz w:val="20"/>
            <w:szCs w:val="20"/>
          </w:rPr>
          <w:fldChar w:fldCharType="end"/>
        </w:r>
      </w:p>
    </w:sdtContent>
  </w:sdt>
  <w:p w:rsidR="00E8739A" w:rsidRDefault="00E8739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39A" w:rsidRDefault="00E8739A">
      <w:r>
        <w:separator/>
      </w:r>
    </w:p>
  </w:footnote>
  <w:footnote w:type="continuationSeparator" w:id="1">
    <w:p w:rsidR="00E8739A" w:rsidRDefault="00E87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7"/>
    <w:lvl w:ilvl="0">
      <w:start w:val="1"/>
      <w:numFmt w:val="decimal"/>
      <w:lvlText w:val="%1."/>
      <w:lvlJc w:val="left"/>
      <w:pPr>
        <w:tabs>
          <w:tab w:val="num" w:pos="357"/>
        </w:tabs>
        <w:ind w:left="357" w:hanging="357"/>
      </w:pPr>
    </w:lvl>
  </w:abstractNum>
  <w:abstractNum w:abstractNumId="1">
    <w:nsid w:val="01D3389C"/>
    <w:multiLevelType w:val="multilevel"/>
    <w:tmpl w:val="DD16418C"/>
    <w:lvl w:ilvl="0">
      <w:start w:val="1"/>
      <w:numFmt w:val="decimal"/>
      <w:lvlText w:val="%1."/>
      <w:lvlJc w:val="left"/>
      <w:pPr>
        <w:ind w:left="1180" w:hanging="360"/>
      </w:pPr>
      <w:rPr>
        <w:rFonts w:hint="default"/>
        <w:b/>
      </w:rPr>
    </w:lvl>
    <w:lvl w:ilvl="1">
      <w:start w:val="2"/>
      <w:numFmt w:val="decimal"/>
      <w:isLgl/>
      <w:lvlText w:val="%1.%2."/>
      <w:lvlJc w:val="left"/>
      <w:pPr>
        <w:ind w:left="125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
    <w:nsid w:val="044509D7"/>
    <w:multiLevelType w:val="hybridMultilevel"/>
    <w:tmpl w:val="6EECB498"/>
    <w:lvl w:ilvl="0" w:tplc="DDBE66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641EFB"/>
    <w:multiLevelType w:val="hybridMultilevel"/>
    <w:tmpl w:val="D2AA5458"/>
    <w:lvl w:ilvl="0" w:tplc="40D80C22">
      <w:start w:val="1"/>
      <w:numFmt w:val="decimal"/>
      <w:lvlText w:val="1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5D73E0"/>
    <w:multiLevelType w:val="hybridMultilevel"/>
    <w:tmpl w:val="B0D438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D2920F7"/>
    <w:multiLevelType w:val="hybridMultilevel"/>
    <w:tmpl w:val="C2F2658C"/>
    <w:lvl w:ilvl="0" w:tplc="74CE985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F206E0E"/>
    <w:multiLevelType w:val="hybridMultilevel"/>
    <w:tmpl w:val="AD3AFC78"/>
    <w:lvl w:ilvl="0" w:tplc="44DC35AC">
      <w:start w:val="1"/>
      <w:numFmt w:val="ordin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2B4B76"/>
    <w:multiLevelType w:val="hybridMultilevel"/>
    <w:tmpl w:val="9E942CB0"/>
    <w:lvl w:ilvl="0" w:tplc="0415000F">
      <w:start w:val="1"/>
      <w:numFmt w:val="decimal"/>
      <w:lvlText w:val="%1."/>
      <w:lvlJc w:val="left"/>
      <w:pPr>
        <w:tabs>
          <w:tab w:val="num" w:pos="720"/>
        </w:tabs>
        <w:ind w:left="720" w:hanging="360"/>
      </w:pPr>
      <w:rPr>
        <w:rFonts w:hint="default"/>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C2021A0"/>
    <w:multiLevelType w:val="hybridMultilevel"/>
    <w:tmpl w:val="973C8532"/>
    <w:lvl w:ilvl="0" w:tplc="D5107F00">
      <w:start w:val="1"/>
      <w:numFmt w:val="decimal"/>
      <w:lvlText w:val="13.%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DF4ABD"/>
    <w:multiLevelType w:val="hybridMultilevel"/>
    <w:tmpl w:val="3B2A27BC"/>
    <w:lvl w:ilvl="0" w:tplc="B8D43EFA">
      <w:start w:val="1"/>
      <w:numFmt w:val="decimal"/>
      <w:lvlText w:val="%1."/>
      <w:lvlJc w:val="left"/>
      <w:pPr>
        <w:tabs>
          <w:tab w:val="num" w:pos="1080"/>
        </w:tabs>
        <w:ind w:left="1080" w:hanging="360"/>
      </w:pPr>
      <w:rPr>
        <w:b w:val="0"/>
      </w:r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1E4D16C2"/>
    <w:multiLevelType w:val="hybridMultilevel"/>
    <w:tmpl w:val="BA004892"/>
    <w:lvl w:ilvl="0" w:tplc="F52670C8">
      <w:start w:val="1"/>
      <w:numFmt w:val="decimal"/>
      <w:lvlText w:val="%1."/>
      <w:lvlJc w:val="left"/>
      <w:pPr>
        <w:ind w:left="502" w:hanging="360"/>
      </w:pPr>
      <w:rPr>
        <w:rFonts w:cs="Arial"/>
        <w:b w:val="0"/>
      </w:rPr>
    </w:lvl>
    <w:lvl w:ilvl="1" w:tplc="6E982340">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nsid w:val="1F5F4459"/>
    <w:multiLevelType w:val="hybridMultilevel"/>
    <w:tmpl w:val="95EAC432"/>
    <w:lvl w:ilvl="0" w:tplc="74CE985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1A91450"/>
    <w:multiLevelType w:val="hybridMultilevel"/>
    <w:tmpl w:val="0824C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1CF39B8"/>
    <w:multiLevelType w:val="hybridMultilevel"/>
    <w:tmpl w:val="2B62DCCE"/>
    <w:lvl w:ilvl="0" w:tplc="0415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836F81"/>
    <w:multiLevelType w:val="hybridMultilevel"/>
    <w:tmpl w:val="C3865EDC"/>
    <w:lvl w:ilvl="0" w:tplc="04150017">
      <w:start w:val="1"/>
      <w:numFmt w:val="lowerLetter"/>
      <w:lvlText w:val="%1)"/>
      <w:lvlJc w:val="left"/>
      <w:pPr>
        <w:ind w:left="1429" w:hanging="360"/>
      </w:pPr>
    </w:lvl>
    <w:lvl w:ilvl="1" w:tplc="8AC04812">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6B23848"/>
    <w:multiLevelType w:val="hybridMultilevel"/>
    <w:tmpl w:val="4E28DBDA"/>
    <w:lvl w:ilvl="0" w:tplc="304C2D90">
      <w:start w:val="1"/>
      <w:numFmt w:val="decimal"/>
      <w:lvlText w:val="14.%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622134"/>
    <w:multiLevelType w:val="hybridMultilevel"/>
    <w:tmpl w:val="14C2A6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DF583D"/>
    <w:multiLevelType w:val="hybridMultilevel"/>
    <w:tmpl w:val="00F65F4E"/>
    <w:lvl w:ilvl="0" w:tplc="8D186B28">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507177"/>
    <w:multiLevelType w:val="hybridMultilevel"/>
    <w:tmpl w:val="64429CE2"/>
    <w:lvl w:ilvl="0" w:tplc="20140370">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CED40AE"/>
    <w:multiLevelType w:val="hybridMultilevel"/>
    <w:tmpl w:val="2FCE49C0"/>
    <w:lvl w:ilvl="0" w:tplc="25A0CD72">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A374D0"/>
    <w:multiLevelType w:val="hybridMultilevel"/>
    <w:tmpl w:val="DCE25FDC"/>
    <w:lvl w:ilvl="0" w:tplc="74CE985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6">
    <w:nsid w:val="2F6909D4"/>
    <w:multiLevelType w:val="hybridMultilevel"/>
    <w:tmpl w:val="8A24F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1DA3977"/>
    <w:multiLevelType w:val="hybridMultilevel"/>
    <w:tmpl w:val="B0426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DB3DD2"/>
    <w:multiLevelType w:val="hybridMultilevel"/>
    <w:tmpl w:val="D8EC8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FD52C0"/>
    <w:multiLevelType w:val="hybridMultilevel"/>
    <w:tmpl w:val="A65EF0E8"/>
    <w:lvl w:ilvl="0" w:tplc="2F22BA2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02A4229"/>
    <w:multiLevelType w:val="hybridMultilevel"/>
    <w:tmpl w:val="C48CE782"/>
    <w:lvl w:ilvl="0" w:tplc="20140370">
      <w:start w:val="1"/>
      <w:numFmt w:val="lowerLetter"/>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24103B5"/>
    <w:multiLevelType w:val="hybridMultilevel"/>
    <w:tmpl w:val="9FD2D138"/>
    <w:lvl w:ilvl="0" w:tplc="2B6AC79E">
      <w:start w:val="1"/>
      <w:numFmt w:val="decimal"/>
      <w:lvlText w:val="10.%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42B5940"/>
    <w:multiLevelType w:val="hybridMultilevel"/>
    <w:tmpl w:val="63542314"/>
    <w:lvl w:ilvl="0" w:tplc="20140370">
      <w:start w:val="1"/>
      <w:numFmt w:val="lowerLetter"/>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8C72FE5"/>
    <w:multiLevelType w:val="hybridMultilevel"/>
    <w:tmpl w:val="5DC498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nsid w:val="4BAE17EA"/>
    <w:multiLevelType w:val="hybridMultilevel"/>
    <w:tmpl w:val="309E7F24"/>
    <w:lvl w:ilvl="0" w:tplc="20140370">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355D59"/>
    <w:multiLevelType w:val="hybridMultilevel"/>
    <w:tmpl w:val="D2BCF412"/>
    <w:lvl w:ilvl="0" w:tplc="F3EAF594">
      <w:start w:val="1"/>
      <w:numFmt w:val="decimal"/>
      <w:lvlText w:val="1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DC40B69"/>
    <w:multiLevelType w:val="hybridMultilevel"/>
    <w:tmpl w:val="57BAECE8"/>
    <w:lvl w:ilvl="0" w:tplc="74CE985C">
      <w:start w:val="1"/>
      <w:numFmt w:val="bullet"/>
      <w:lvlText w:val=""/>
      <w:lvlJc w:val="left"/>
      <w:pPr>
        <w:ind w:left="2149" w:hanging="360"/>
      </w:pPr>
      <w:rPr>
        <w:rFonts w:ascii="Symbol" w:hAnsi="Symbol" w:hint="default"/>
      </w:rPr>
    </w:lvl>
    <w:lvl w:ilvl="1" w:tplc="74CE985C">
      <w:start w:val="1"/>
      <w:numFmt w:val="bullet"/>
      <w:lvlText w:val=""/>
      <w:lvlJc w:val="left"/>
      <w:pPr>
        <w:ind w:left="2869" w:hanging="360"/>
      </w:pPr>
      <w:rPr>
        <w:rFonts w:ascii="Symbol" w:hAnsi="Symbol"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1">
    <w:nsid w:val="50EB0014"/>
    <w:multiLevelType w:val="hybridMultilevel"/>
    <w:tmpl w:val="6D1AF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60586C"/>
    <w:multiLevelType w:val="hybridMultilevel"/>
    <w:tmpl w:val="FE84D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A60BF2"/>
    <w:multiLevelType w:val="hybridMultilevel"/>
    <w:tmpl w:val="F7E6E402"/>
    <w:lvl w:ilvl="0" w:tplc="74CE9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2F80397"/>
    <w:multiLevelType w:val="multilevel"/>
    <w:tmpl w:val="E14EF17C"/>
    <w:lvl w:ilvl="0">
      <w:start w:val="3"/>
      <w:numFmt w:val="decimal"/>
      <w:lvlText w:val="%1."/>
      <w:lvlJc w:val="left"/>
      <w:pPr>
        <w:ind w:left="1180" w:hanging="360"/>
      </w:pPr>
      <w:rPr>
        <w:rFonts w:hint="default"/>
        <w:b/>
      </w:rPr>
    </w:lvl>
    <w:lvl w:ilvl="1">
      <w:start w:val="1"/>
      <w:numFmt w:val="decimal"/>
      <w:isLgl/>
      <w:lvlText w:val="%1.%2."/>
      <w:lvlJc w:val="left"/>
      <w:pPr>
        <w:ind w:left="125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45">
    <w:nsid w:val="641A0E0C"/>
    <w:multiLevelType w:val="hybridMultilevel"/>
    <w:tmpl w:val="4D3A1394"/>
    <w:lvl w:ilvl="0" w:tplc="91EA4EDC">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6021AFB"/>
    <w:multiLevelType w:val="hybridMultilevel"/>
    <w:tmpl w:val="A2E01B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A307007"/>
    <w:multiLevelType w:val="hybridMultilevel"/>
    <w:tmpl w:val="FD0AF266"/>
    <w:lvl w:ilvl="0" w:tplc="74CE985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B990B01"/>
    <w:multiLevelType w:val="hybridMultilevel"/>
    <w:tmpl w:val="91D41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40077F"/>
    <w:multiLevelType w:val="hybridMultilevel"/>
    <w:tmpl w:val="91D41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2067F9"/>
    <w:multiLevelType w:val="hybridMultilevel"/>
    <w:tmpl w:val="CA56F1E6"/>
    <w:lvl w:ilvl="0" w:tplc="53ECFEA6">
      <w:start w:val="1"/>
      <w:numFmt w:val="decimal"/>
      <w:lvlText w:val="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907F2E"/>
    <w:multiLevelType w:val="hybridMultilevel"/>
    <w:tmpl w:val="B1FA30E4"/>
    <w:lvl w:ilvl="0" w:tplc="1AFA3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4B2E4E"/>
    <w:multiLevelType w:val="hybridMultilevel"/>
    <w:tmpl w:val="40845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4"/>
  </w:num>
  <w:num w:numId="3">
    <w:abstractNumId w:val="45"/>
  </w:num>
  <w:num w:numId="4">
    <w:abstractNumId w:val="7"/>
  </w:num>
  <w:num w:numId="5">
    <w:abstractNumId w:val="6"/>
  </w:num>
  <w:num w:numId="6">
    <w:abstractNumId w:val="15"/>
  </w:num>
  <w:num w:numId="7">
    <w:abstractNumId w:val="19"/>
  </w:num>
  <w:num w:numId="8">
    <w:abstractNumId w:val="53"/>
  </w:num>
  <w:num w:numId="9">
    <w:abstractNumId w:val="33"/>
  </w:num>
  <w:num w:numId="10">
    <w:abstractNumId w:val="24"/>
  </w:num>
  <w:num w:numId="11">
    <w:abstractNumId w:val="5"/>
  </w:num>
  <w:num w:numId="12">
    <w:abstractNumId w:val="38"/>
  </w:num>
  <w:num w:numId="13">
    <w:abstractNumId w:val="12"/>
  </w:num>
  <w:num w:numId="14">
    <w:abstractNumId w:val="3"/>
  </w:num>
  <w:num w:numId="15">
    <w:abstractNumId w:val="26"/>
  </w:num>
  <w:num w:numId="16">
    <w:abstractNumId w:val="2"/>
  </w:num>
  <w:num w:numId="17">
    <w:abstractNumId w:val="9"/>
  </w:num>
  <w:num w:numId="18">
    <w:abstractNumId w:val="17"/>
  </w:num>
  <w:num w:numId="19">
    <w:abstractNumId w:val="41"/>
  </w:num>
  <w:num w:numId="20">
    <w:abstractNumId w:val="44"/>
  </w:num>
  <w:num w:numId="21">
    <w:abstractNumId w:val="49"/>
  </w:num>
  <w:num w:numId="22">
    <w:abstractNumId w:val="43"/>
  </w:num>
  <w:num w:numId="23">
    <w:abstractNumId w:val="25"/>
  </w:num>
  <w:num w:numId="24">
    <w:abstractNumId w:val="34"/>
  </w:num>
  <w:num w:numId="25">
    <w:abstractNumId w:val="47"/>
  </w:num>
  <w:num w:numId="26">
    <w:abstractNumId w:val="8"/>
  </w:num>
  <w:num w:numId="27">
    <w:abstractNumId w:val="32"/>
  </w:num>
  <w:num w:numId="28">
    <w:abstractNumId w:val="13"/>
  </w:num>
  <w:num w:numId="29">
    <w:abstractNumId w:val="10"/>
  </w:num>
  <w:num w:numId="30">
    <w:abstractNumId w:val="36"/>
  </w:num>
  <w:num w:numId="31">
    <w:abstractNumId w:val="51"/>
  </w:num>
  <w:num w:numId="32">
    <w:abstractNumId w:val="46"/>
  </w:num>
  <w:num w:numId="33">
    <w:abstractNumId w:val="30"/>
  </w:num>
  <w:num w:numId="34">
    <w:abstractNumId w:val="23"/>
  </w:num>
  <w:num w:numId="35">
    <w:abstractNumId w:val="18"/>
  </w:num>
  <w:num w:numId="36">
    <w:abstractNumId w:val="50"/>
  </w:num>
  <w:num w:numId="37">
    <w:abstractNumId w:val="52"/>
  </w:num>
  <w:num w:numId="38">
    <w:abstractNumId w:val="28"/>
  </w:num>
  <w:num w:numId="39">
    <w:abstractNumId w:val="21"/>
  </w:num>
  <w:num w:numId="40">
    <w:abstractNumId w:val="48"/>
  </w:num>
  <w:num w:numId="41">
    <w:abstractNumId w:val="14"/>
  </w:num>
  <w:num w:numId="42">
    <w:abstractNumId w:val="16"/>
  </w:num>
  <w:num w:numId="43">
    <w:abstractNumId w:val="40"/>
  </w:num>
  <w:num w:numId="44">
    <w:abstractNumId w:val="20"/>
  </w:num>
  <w:num w:numId="45">
    <w:abstractNumId w:val="35"/>
  </w:num>
  <w:num w:numId="46">
    <w:abstractNumId w:val="31"/>
  </w:num>
  <w:num w:numId="47">
    <w:abstractNumId w:val="37"/>
  </w:num>
  <w:num w:numId="48">
    <w:abstractNumId w:val="27"/>
  </w:num>
  <w:num w:numId="49">
    <w:abstractNumId w:val="29"/>
  </w:num>
  <w:num w:numId="50">
    <w:abstractNumId w:val="42"/>
  </w:num>
  <w:num w:numId="51">
    <w:abstractNumId w:val="39"/>
  </w:num>
  <w:num w:numId="52">
    <w:abstractNumId w:val="55"/>
  </w:num>
  <w:num w:numId="53">
    <w:abstractNumId w:val="22"/>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2289"/>
  </w:hdrShapeDefaults>
  <w:footnotePr>
    <w:footnote w:id="0"/>
    <w:footnote w:id="1"/>
  </w:footnotePr>
  <w:endnotePr>
    <w:endnote w:id="0"/>
    <w:endnote w:id="1"/>
  </w:endnotePr>
  <w:compat/>
  <w:rsids>
    <w:rsidRoot w:val="00470F49"/>
    <w:rsid w:val="00001AF5"/>
    <w:rsid w:val="00002C6C"/>
    <w:rsid w:val="000053E1"/>
    <w:rsid w:val="000079A6"/>
    <w:rsid w:val="00011924"/>
    <w:rsid w:val="00011D1A"/>
    <w:rsid w:val="00013033"/>
    <w:rsid w:val="0002164A"/>
    <w:rsid w:val="00023E54"/>
    <w:rsid w:val="00026643"/>
    <w:rsid w:val="0003082C"/>
    <w:rsid w:val="00030BD2"/>
    <w:rsid w:val="00030DFA"/>
    <w:rsid w:val="00032A74"/>
    <w:rsid w:val="00032ECC"/>
    <w:rsid w:val="0003639B"/>
    <w:rsid w:val="0003689C"/>
    <w:rsid w:val="00037510"/>
    <w:rsid w:val="000424F3"/>
    <w:rsid w:val="00043D17"/>
    <w:rsid w:val="00045BBB"/>
    <w:rsid w:val="00047256"/>
    <w:rsid w:val="0005261C"/>
    <w:rsid w:val="00053A5E"/>
    <w:rsid w:val="00067E87"/>
    <w:rsid w:val="00071AE1"/>
    <w:rsid w:val="00076A90"/>
    <w:rsid w:val="00081462"/>
    <w:rsid w:val="000823F7"/>
    <w:rsid w:val="00085D07"/>
    <w:rsid w:val="000901C4"/>
    <w:rsid w:val="000910CB"/>
    <w:rsid w:val="00093551"/>
    <w:rsid w:val="00095F25"/>
    <w:rsid w:val="00096253"/>
    <w:rsid w:val="000A1B3F"/>
    <w:rsid w:val="000A32F6"/>
    <w:rsid w:val="000A5780"/>
    <w:rsid w:val="000B2D8D"/>
    <w:rsid w:val="000B30E2"/>
    <w:rsid w:val="000B5FC1"/>
    <w:rsid w:val="000C0BAA"/>
    <w:rsid w:val="000D0A53"/>
    <w:rsid w:val="000D2569"/>
    <w:rsid w:val="000D34C1"/>
    <w:rsid w:val="000D3F77"/>
    <w:rsid w:val="000D495D"/>
    <w:rsid w:val="000D76BF"/>
    <w:rsid w:val="000E1AD9"/>
    <w:rsid w:val="000E4548"/>
    <w:rsid w:val="000F1434"/>
    <w:rsid w:val="000F65DA"/>
    <w:rsid w:val="000F6B65"/>
    <w:rsid w:val="000F7C22"/>
    <w:rsid w:val="0010246E"/>
    <w:rsid w:val="00102AE2"/>
    <w:rsid w:val="00103574"/>
    <w:rsid w:val="00104558"/>
    <w:rsid w:val="001103C6"/>
    <w:rsid w:val="001139CF"/>
    <w:rsid w:val="0011532A"/>
    <w:rsid w:val="00115A4E"/>
    <w:rsid w:val="00116389"/>
    <w:rsid w:val="00117190"/>
    <w:rsid w:val="00124A04"/>
    <w:rsid w:val="001307E3"/>
    <w:rsid w:val="00130AF2"/>
    <w:rsid w:val="00130ED4"/>
    <w:rsid w:val="00130F3A"/>
    <w:rsid w:val="00131589"/>
    <w:rsid w:val="00131DF8"/>
    <w:rsid w:val="00133910"/>
    <w:rsid w:val="00137C4A"/>
    <w:rsid w:val="00141FEC"/>
    <w:rsid w:val="00143367"/>
    <w:rsid w:val="001468B4"/>
    <w:rsid w:val="00146B9D"/>
    <w:rsid w:val="00147253"/>
    <w:rsid w:val="001509C2"/>
    <w:rsid w:val="00152213"/>
    <w:rsid w:val="00152496"/>
    <w:rsid w:val="00152974"/>
    <w:rsid w:val="00153183"/>
    <w:rsid w:val="0015321A"/>
    <w:rsid w:val="00154D08"/>
    <w:rsid w:val="0016113D"/>
    <w:rsid w:val="00163DA4"/>
    <w:rsid w:val="0017099C"/>
    <w:rsid w:val="00171E33"/>
    <w:rsid w:val="00176D15"/>
    <w:rsid w:val="00177796"/>
    <w:rsid w:val="00180248"/>
    <w:rsid w:val="0018116B"/>
    <w:rsid w:val="001816C9"/>
    <w:rsid w:val="00185B94"/>
    <w:rsid w:val="001A0739"/>
    <w:rsid w:val="001A63F5"/>
    <w:rsid w:val="001B2313"/>
    <w:rsid w:val="001B3CF1"/>
    <w:rsid w:val="001B4384"/>
    <w:rsid w:val="001C2985"/>
    <w:rsid w:val="001C3805"/>
    <w:rsid w:val="001C43F8"/>
    <w:rsid w:val="001D159B"/>
    <w:rsid w:val="001D5084"/>
    <w:rsid w:val="001D782D"/>
    <w:rsid w:val="001D7F00"/>
    <w:rsid w:val="001E39F0"/>
    <w:rsid w:val="001E59A5"/>
    <w:rsid w:val="001F02E3"/>
    <w:rsid w:val="001F09D9"/>
    <w:rsid w:val="001F2FA7"/>
    <w:rsid w:val="001F5DBC"/>
    <w:rsid w:val="001F6CE1"/>
    <w:rsid w:val="001F794B"/>
    <w:rsid w:val="00202195"/>
    <w:rsid w:val="002066AC"/>
    <w:rsid w:val="00210509"/>
    <w:rsid w:val="0021247A"/>
    <w:rsid w:val="0021609B"/>
    <w:rsid w:val="00220FEB"/>
    <w:rsid w:val="00224AB8"/>
    <w:rsid w:val="00225197"/>
    <w:rsid w:val="00242562"/>
    <w:rsid w:val="00251413"/>
    <w:rsid w:val="00254D1E"/>
    <w:rsid w:val="00256B42"/>
    <w:rsid w:val="002606F0"/>
    <w:rsid w:val="00262255"/>
    <w:rsid w:val="00262B78"/>
    <w:rsid w:val="002652B9"/>
    <w:rsid w:val="00273E8C"/>
    <w:rsid w:val="00276084"/>
    <w:rsid w:val="002837B8"/>
    <w:rsid w:val="00285D8E"/>
    <w:rsid w:val="00295531"/>
    <w:rsid w:val="002A1CD8"/>
    <w:rsid w:val="002A28EC"/>
    <w:rsid w:val="002A44CA"/>
    <w:rsid w:val="002A6DBB"/>
    <w:rsid w:val="002A79A8"/>
    <w:rsid w:val="002B28B7"/>
    <w:rsid w:val="002B2CAB"/>
    <w:rsid w:val="002B58B0"/>
    <w:rsid w:val="002B7CD9"/>
    <w:rsid w:val="002C06D5"/>
    <w:rsid w:val="002C361E"/>
    <w:rsid w:val="002C496F"/>
    <w:rsid w:val="002C4CF9"/>
    <w:rsid w:val="002C607F"/>
    <w:rsid w:val="002D1147"/>
    <w:rsid w:val="002D1628"/>
    <w:rsid w:val="002E19B2"/>
    <w:rsid w:val="002E502F"/>
    <w:rsid w:val="002E60A9"/>
    <w:rsid w:val="002F1AA2"/>
    <w:rsid w:val="002F36E8"/>
    <w:rsid w:val="00300113"/>
    <w:rsid w:val="00301258"/>
    <w:rsid w:val="00301528"/>
    <w:rsid w:val="00310B77"/>
    <w:rsid w:val="003163AA"/>
    <w:rsid w:val="0032270E"/>
    <w:rsid w:val="0033710B"/>
    <w:rsid w:val="003417C3"/>
    <w:rsid w:val="0034462E"/>
    <w:rsid w:val="003448A9"/>
    <w:rsid w:val="00345ED0"/>
    <w:rsid w:val="00357FC7"/>
    <w:rsid w:val="003622EA"/>
    <w:rsid w:val="00365045"/>
    <w:rsid w:val="00367DF7"/>
    <w:rsid w:val="0037209B"/>
    <w:rsid w:val="0038379B"/>
    <w:rsid w:val="00391E73"/>
    <w:rsid w:val="003920F4"/>
    <w:rsid w:val="00392A89"/>
    <w:rsid w:val="003943A9"/>
    <w:rsid w:val="003A2D77"/>
    <w:rsid w:val="003A30DF"/>
    <w:rsid w:val="003A6EAE"/>
    <w:rsid w:val="003A789F"/>
    <w:rsid w:val="003B3000"/>
    <w:rsid w:val="003B316C"/>
    <w:rsid w:val="003B65AB"/>
    <w:rsid w:val="003B7407"/>
    <w:rsid w:val="003C0961"/>
    <w:rsid w:val="003C2F98"/>
    <w:rsid w:val="003C43CF"/>
    <w:rsid w:val="003D12F6"/>
    <w:rsid w:val="003D189E"/>
    <w:rsid w:val="003D29DC"/>
    <w:rsid w:val="003D34FA"/>
    <w:rsid w:val="003D4222"/>
    <w:rsid w:val="003D4E7A"/>
    <w:rsid w:val="003D6B65"/>
    <w:rsid w:val="003D7D7E"/>
    <w:rsid w:val="003E5BEA"/>
    <w:rsid w:val="003E6C75"/>
    <w:rsid w:val="003E6EF9"/>
    <w:rsid w:val="003E7286"/>
    <w:rsid w:val="003E72BA"/>
    <w:rsid w:val="003F00B9"/>
    <w:rsid w:val="003F04D1"/>
    <w:rsid w:val="003F2AFD"/>
    <w:rsid w:val="0040175F"/>
    <w:rsid w:val="00406DB4"/>
    <w:rsid w:val="0040737A"/>
    <w:rsid w:val="00411C3F"/>
    <w:rsid w:val="00420131"/>
    <w:rsid w:val="004267E8"/>
    <w:rsid w:val="00432AA2"/>
    <w:rsid w:val="00443BF3"/>
    <w:rsid w:val="00443E7A"/>
    <w:rsid w:val="00446EA2"/>
    <w:rsid w:val="004517F8"/>
    <w:rsid w:val="00454106"/>
    <w:rsid w:val="00456092"/>
    <w:rsid w:val="00456146"/>
    <w:rsid w:val="004600C7"/>
    <w:rsid w:val="00461244"/>
    <w:rsid w:val="004638D3"/>
    <w:rsid w:val="00465DA8"/>
    <w:rsid w:val="00466084"/>
    <w:rsid w:val="00466471"/>
    <w:rsid w:val="0046663E"/>
    <w:rsid w:val="00470F49"/>
    <w:rsid w:val="00471406"/>
    <w:rsid w:val="00471AA9"/>
    <w:rsid w:val="00471B0B"/>
    <w:rsid w:val="00475F10"/>
    <w:rsid w:val="00476775"/>
    <w:rsid w:val="004772B6"/>
    <w:rsid w:val="00480291"/>
    <w:rsid w:val="00481FBE"/>
    <w:rsid w:val="00484C22"/>
    <w:rsid w:val="00491CC2"/>
    <w:rsid w:val="004946F1"/>
    <w:rsid w:val="004A3D09"/>
    <w:rsid w:val="004B258F"/>
    <w:rsid w:val="004B2954"/>
    <w:rsid w:val="004B2BA5"/>
    <w:rsid w:val="004B346F"/>
    <w:rsid w:val="004B3639"/>
    <w:rsid w:val="004B46FF"/>
    <w:rsid w:val="004B7154"/>
    <w:rsid w:val="004B71E2"/>
    <w:rsid w:val="004C0BBC"/>
    <w:rsid w:val="004C1206"/>
    <w:rsid w:val="004C1898"/>
    <w:rsid w:val="004C23F7"/>
    <w:rsid w:val="004C2ECF"/>
    <w:rsid w:val="004D0661"/>
    <w:rsid w:val="004D6B52"/>
    <w:rsid w:val="004D791E"/>
    <w:rsid w:val="004E1F37"/>
    <w:rsid w:val="004E50A6"/>
    <w:rsid w:val="004E662F"/>
    <w:rsid w:val="004E7E7D"/>
    <w:rsid w:val="004F1624"/>
    <w:rsid w:val="004F2E61"/>
    <w:rsid w:val="004F2E81"/>
    <w:rsid w:val="004F407F"/>
    <w:rsid w:val="004F5CB0"/>
    <w:rsid w:val="004F6514"/>
    <w:rsid w:val="004F7B25"/>
    <w:rsid w:val="00500503"/>
    <w:rsid w:val="0050330F"/>
    <w:rsid w:val="00504258"/>
    <w:rsid w:val="00512A0C"/>
    <w:rsid w:val="00525871"/>
    <w:rsid w:val="00527983"/>
    <w:rsid w:val="005313AE"/>
    <w:rsid w:val="00536D15"/>
    <w:rsid w:val="0054424B"/>
    <w:rsid w:val="00547FA0"/>
    <w:rsid w:val="0056063D"/>
    <w:rsid w:val="005606DD"/>
    <w:rsid w:val="00561143"/>
    <w:rsid w:val="00561BCC"/>
    <w:rsid w:val="005621D8"/>
    <w:rsid w:val="00562C29"/>
    <w:rsid w:val="00562D4C"/>
    <w:rsid w:val="00563F96"/>
    <w:rsid w:val="00565A31"/>
    <w:rsid w:val="00566357"/>
    <w:rsid w:val="00571495"/>
    <w:rsid w:val="00571660"/>
    <w:rsid w:val="00575013"/>
    <w:rsid w:val="00575677"/>
    <w:rsid w:val="0058016A"/>
    <w:rsid w:val="005864D9"/>
    <w:rsid w:val="00593917"/>
    <w:rsid w:val="005952F7"/>
    <w:rsid w:val="0059600B"/>
    <w:rsid w:val="005965C8"/>
    <w:rsid w:val="005A6787"/>
    <w:rsid w:val="005B086A"/>
    <w:rsid w:val="005B4D98"/>
    <w:rsid w:val="005B4FAB"/>
    <w:rsid w:val="005B6F24"/>
    <w:rsid w:val="005C0ED7"/>
    <w:rsid w:val="005C2B84"/>
    <w:rsid w:val="005C3184"/>
    <w:rsid w:val="005C4698"/>
    <w:rsid w:val="005C4DEC"/>
    <w:rsid w:val="005C578A"/>
    <w:rsid w:val="005D26BC"/>
    <w:rsid w:val="005E0150"/>
    <w:rsid w:val="005E4024"/>
    <w:rsid w:val="005E44D7"/>
    <w:rsid w:val="005F1AAB"/>
    <w:rsid w:val="005F3CF5"/>
    <w:rsid w:val="005F4BE8"/>
    <w:rsid w:val="005F58C7"/>
    <w:rsid w:val="005F6A66"/>
    <w:rsid w:val="0060087B"/>
    <w:rsid w:val="006026D5"/>
    <w:rsid w:val="00607874"/>
    <w:rsid w:val="006105B0"/>
    <w:rsid w:val="00610B90"/>
    <w:rsid w:val="0061366C"/>
    <w:rsid w:val="006153FB"/>
    <w:rsid w:val="00616739"/>
    <w:rsid w:val="00616DBA"/>
    <w:rsid w:val="006230FC"/>
    <w:rsid w:val="006260B0"/>
    <w:rsid w:val="00631E1A"/>
    <w:rsid w:val="00637097"/>
    <w:rsid w:val="00645FE1"/>
    <w:rsid w:val="00651229"/>
    <w:rsid w:val="00651386"/>
    <w:rsid w:val="00652FAA"/>
    <w:rsid w:val="0066246D"/>
    <w:rsid w:val="0067603C"/>
    <w:rsid w:val="00680F1A"/>
    <w:rsid w:val="006827C3"/>
    <w:rsid w:val="00685351"/>
    <w:rsid w:val="00691D31"/>
    <w:rsid w:val="00691EFA"/>
    <w:rsid w:val="00695F05"/>
    <w:rsid w:val="006A1ED1"/>
    <w:rsid w:val="006A54BD"/>
    <w:rsid w:val="006A5AB7"/>
    <w:rsid w:val="006B0D9C"/>
    <w:rsid w:val="006B186C"/>
    <w:rsid w:val="006B1DE9"/>
    <w:rsid w:val="006B416E"/>
    <w:rsid w:val="006B539B"/>
    <w:rsid w:val="006B6DF3"/>
    <w:rsid w:val="006C1917"/>
    <w:rsid w:val="006C73A3"/>
    <w:rsid w:val="006D146F"/>
    <w:rsid w:val="006D1480"/>
    <w:rsid w:val="006D2EAD"/>
    <w:rsid w:val="006D4445"/>
    <w:rsid w:val="006D514E"/>
    <w:rsid w:val="006D70F5"/>
    <w:rsid w:val="006D782D"/>
    <w:rsid w:val="006D7ADE"/>
    <w:rsid w:val="006E5EA2"/>
    <w:rsid w:val="006E6C3C"/>
    <w:rsid w:val="006E7A15"/>
    <w:rsid w:val="006F4B11"/>
    <w:rsid w:val="006F6872"/>
    <w:rsid w:val="00701682"/>
    <w:rsid w:val="00706054"/>
    <w:rsid w:val="007121B4"/>
    <w:rsid w:val="00712737"/>
    <w:rsid w:val="00717216"/>
    <w:rsid w:val="007307E6"/>
    <w:rsid w:val="00730D72"/>
    <w:rsid w:val="00732280"/>
    <w:rsid w:val="00740AAD"/>
    <w:rsid w:val="007411D3"/>
    <w:rsid w:val="0074492F"/>
    <w:rsid w:val="007458E1"/>
    <w:rsid w:val="0075654F"/>
    <w:rsid w:val="0076030E"/>
    <w:rsid w:val="00765A7A"/>
    <w:rsid w:val="00766A20"/>
    <w:rsid w:val="007711BE"/>
    <w:rsid w:val="00776EB6"/>
    <w:rsid w:val="007828F5"/>
    <w:rsid w:val="00784820"/>
    <w:rsid w:val="007918BA"/>
    <w:rsid w:val="0079232F"/>
    <w:rsid w:val="00793570"/>
    <w:rsid w:val="00795B56"/>
    <w:rsid w:val="00796DF5"/>
    <w:rsid w:val="00797458"/>
    <w:rsid w:val="007B468F"/>
    <w:rsid w:val="007B5DA4"/>
    <w:rsid w:val="007C1F46"/>
    <w:rsid w:val="007C3778"/>
    <w:rsid w:val="007D059D"/>
    <w:rsid w:val="007D19C5"/>
    <w:rsid w:val="007D331A"/>
    <w:rsid w:val="007D3508"/>
    <w:rsid w:val="007D4BC1"/>
    <w:rsid w:val="007F19B1"/>
    <w:rsid w:val="007F2464"/>
    <w:rsid w:val="007F3612"/>
    <w:rsid w:val="007F3881"/>
    <w:rsid w:val="007F413B"/>
    <w:rsid w:val="008012D3"/>
    <w:rsid w:val="00805274"/>
    <w:rsid w:val="00805911"/>
    <w:rsid w:val="00806B26"/>
    <w:rsid w:val="00806D76"/>
    <w:rsid w:val="00811B1E"/>
    <w:rsid w:val="008125C1"/>
    <w:rsid w:val="0082167F"/>
    <w:rsid w:val="008230E6"/>
    <w:rsid w:val="008262A6"/>
    <w:rsid w:val="00827D80"/>
    <w:rsid w:val="00830C10"/>
    <w:rsid w:val="0083376C"/>
    <w:rsid w:val="00835AA1"/>
    <w:rsid w:val="00836A24"/>
    <w:rsid w:val="00836D61"/>
    <w:rsid w:val="00843D93"/>
    <w:rsid w:val="00845B33"/>
    <w:rsid w:val="0085067E"/>
    <w:rsid w:val="00854D0C"/>
    <w:rsid w:val="00857ADF"/>
    <w:rsid w:val="00860F34"/>
    <w:rsid w:val="00861BB3"/>
    <w:rsid w:val="008645CF"/>
    <w:rsid w:val="00867F17"/>
    <w:rsid w:val="0087215B"/>
    <w:rsid w:val="00873741"/>
    <w:rsid w:val="00873C1A"/>
    <w:rsid w:val="00876CDD"/>
    <w:rsid w:val="00882C1E"/>
    <w:rsid w:val="00882D16"/>
    <w:rsid w:val="00883D9A"/>
    <w:rsid w:val="0088445E"/>
    <w:rsid w:val="00884DCE"/>
    <w:rsid w:val="00887BD5"/>
    <w:rsid w:val="0089209F"/>
    <w:rsid w:val="00893229"/>
    <w:rsid w:val="008A2572"/>
    <w:rsid w:val="008A42F8"/>
    <w:rsid w:val="008A56C9"/>
    <w:rsid w:val="008A70C8"/>
    <w:rsid w:val="008B6F3F"/>
    <w:rsid w:val="008B7BE4"/>
    <w:rsid w:val="008C2EC4"/>
    <w:rsid w:val="008D14B5"/>
    <w:rsid w:val="008D15F5"/>
    <w:rsid w:val="008D7E7C"/>
    <w:rsid w:val="008E0658"/>
    <w:rsid w:val="008F026A"/>
    <w:rsid w:val="008F0ECB"/>
    <w:rsid w:val="008F25E3"/>
    <w:rsid w:val="008F3A0A"/>
    <w:rsid w:val="008F404C"/>
    <w:rsid w:val="008F5B4D"/>
    <w:rsid w:val="008F6DDB"/>
    <w:rsid w:val="009029A6"/>
    <w:rsid w:val="00902E21"/>
    <w:rsid w:val="00902F8D"/>
    <w:rsid w:val="00913305"/>
    <w:rsid w:val="009145F9"/>
    <w:rsid w:val="00916F27"/>
    <w:rsid w:val="00917DF5"/>
    <w:rsid w:val="0092203D"/>
    <w:rsid w:val="00922D60"/>
    <w:rsid w:val="00924C91"/>
    <w:rsid w:val="009252FC"/>
    <w:rsid w:val="0092546D"/>
    <w:rsid w:val="00925ACD"/>
    <w:rsid w:val="00926210"/>
    <w:rsid w:val="009274CB"/>
    <w:rsid w:val="009317A1"/>
    <w:rsid w:val="00932788"/>
    <w:rsid w:val="00937E5C"/>
    <w:rsid w:val="0094040C"/>
    <w:rsid w:val="0094081B"/>
    <w:rsid w:val="009409D1"/>
    <w:rsid w:val="009424E4"/>
    <w:rsid w:val="00942823"/>
    <w:rsid w:val="0094590C"/>
    <w:rsid w:val="0095166C"/>
    <w:rsid w:val="009522DA"/>
    <w:rsid w:val="00953D0A"/>
    <w:rsid w:val="0096778F"/>
    <w:rsid w:val="00967906"/>
    <w:rsid w:val="00970326"/>
    <w:rsid w:val="00971949"/>
    <w:rsid w:val="0097242A"/>
    <w:rsid w:val="0097254C"/>
    <w:rsid w:val="00973E6A"/>
    <w:rsid w:val="009777BF"/>
    <w:rsid w:val="00980A77"/>
    <w:rsid w:val="009821C4"/>
    <w:rsid w:val="00984C40"/>
    <w:rsid w:val="009858AB"/>
    <w:rsid w:val="00986567"/>
    <w:rsid w:val="00987019"/>
    <w:rsid w:val="00987BFA"/>
    <w:rsid w:val="009906DC"/>
    <w:rsid w:val="009A2251"/>
    <w:rsid w:val="009A617D"/>
    <w:rsid w:val="009B122D"/>
    <w:rsid w:val="009B1A5D"/>
    <w:rsid w:val="009B2A56"/>
    <w:rsid w:val="009B5F2F"/>
    <w:rsid w:val="009B6C0B"/>
    <w:rsid w:val="009B7C82"/>
    <w:rsid w:val="009C1C41"/>
    <w:rsid w:val="009C2562"/>
    <w:rsid w:val="009C7486"/>
    <w:rsid w:val="009C7772"/>
    <w:rsid w:val="009D0DBB"/>
    <w:rsid w:val="009D1999"/>
    <w:rsid w:val="009D1B90"/>
    <w:rsid w:val="009D35A0"/>
    <w:rsid w:val="009D388B"/>
    <w:rsid w:val="009D610D"/>
    <w:rsid w:val="009D6EF7"/>
    <w:rsid w:val="009E1194"/>
    <w:rsid w:val="009E5744"/>
    <w:rsid w:val="009E636D"/>
    <w:rsid w:val="009E77B2"/>
    <w:rsid w:val="009F2FC7"/>
    <w:rsid w:val="009F6E1D"/>
    <w:rsid w:val="00A00DEF"/>
    <w:rsid w:val="00A02211"/>
    <w:rsid w:val="00A03AED"/>
    <w:rsid w:val="00A04CAF"/>
    <w:rsid w:val="00A055BF"/>
    <w:rsid w:val="00A06FFC"/>
    <w:rsid w:val="00A071C4"/>
    <w:rsid w:val="00A07349"/>
    <w:rsid w:val="00A07D90"/>
    <w:rsid w:val="00A1087E"/>
    <w:rsid w:val="00A11746"/>
    <w:rsid w:val="00A12214"/>
    <w:rsid w:val="00A129C8"/>
    <w:rsid w:val="00A13A40"/>
    <w:rsid w:val="00A15882"/>
    <w:rsid w:val="00A16112"/>
    <w:rsid w:val="00A16B9D"/>
    <w:rsid w:val="00A2174D"/>
    <w:rsid w:val="00A21D7F"/>
    <w:rsid w:val="00A22390"/>
    <w:rsid w:val="00A23211"/>
    <w:rsid w:val="00A25291"/>
    <w:rsid w:val="00A2724D"/>
    <w:rsid w:val="00A33700"/>
    <w:rsid w:val="00A41485"/>
    <w:rsid w:val="00A429FA"/>
    <w:rsid w:val="00A438B7"/>
    <w:rsid w:val="00A4719A"/>
    <w:rsid w:val="00A50C72"/>
    <w:rsid w:val="00A50D64"/>
    <w:rsid w:val="00A659DA"/>
    <w:rsid w:val="00A65EDA"/>
    <w:rsid w:val="00A75915"/>
    <w:rsid w:val="00A823C1"/>
    <w:rsid w:val="00A85A92"/>
    <w:rsid w:val="00A85FD7"/>
    <w:rsid w:val="00A9365C"/>
    <w:rsid w:val="00AA249F"/>
    <w:rsid w:val="00AA416C"/>
    <w:rsid w:val="00AA5505"/>
    <w:rsid w:val="00AA7DCE"/>
    <w:rsid w:val="00AC0365"/>
    <w:rsid w:val="00AC79A2"/>
    <w:rsid w:val="00AE4344"/>
    <w:rsid w:val="00B03A0F"/>
    <w:rsid w:val="00B04FD2"/>
    <w:rsid w:val="00B070B7"/>
    <w:rsid w:val="00B164CB"/>
    <w:rsid w:val="00B244A3"/>
    <w:rsid w:val="00B24DD1"/>
    <w:rsid w:val="00B30DD3"/>
    <w:rsid w:val="00B30E26"/>
    <w:rsid w:val="00B31C60"/>
    <w:rsid w:val="00B32F52"/>
    <w:rsid w:val="00B3358A"/>
    <w:rsid w:val="00B34D16"/>
    <w:rsid w:val="00B35653"/>
    <w:rsid w:val="00B37099"/>
    <w:rsid w:val="00B40DD0"/>
    <w:rsid w:val="00B418ED"/>
    <w:rsid w:val="00B4191E"/>
    <w:rsid w:val="00B43BAF"/>
    <w:rsid w:val="00B455BF"/>
    <w:rsid w:val="00B46FCB"/>
    <w:rsid w:val="00B47F62"/>
    <w:rsid w:val="00B5055A"/>
    <w:rsid w:val="00B52EA7"/>
    <w:rsid w:val="00B54A59"/>
    <w:rsid w:val="00B5654B"/>
    <w:rsid w:val="00B61885"/>
    <w:rsid w:val="00B62D18"/>
    <w:rsid w:val="00B6333B"/>
    <w:rsid w:val="00B63F2B"/>
    <w:rsid w:val="00B659E4"/>
    <w:rsid w:val="00B675D2"/>
    <w:rsid w:val="00B6760D"/>
    <w:rsid w:val="00B71549"/>
    <w:rsid w:val="00B76447"/>
    <w:rsid w:val="00B77582"/>
    <w:rsid w:val="00B83C43"/>
    <w:rsid w:val="00B8453A"/>
    <w:rsid w:val="00B86654"/>
    <w:rsid w:val="00B90EC5"/>
    <w:rsid w:val="00B910DA"/>
    <w:rsid w:val="00B95234"/>
    <w:rsid w:val="00BA19A5"/>
    <w:rsid w:val="00BA2E9F"/>
    <w:rsid w:val="00BA3E7B"/>
    <w:rsid w:val="00BB0344"/>
    <w:rsid w:val="00BB7C70"/>
    <w:rsid w:val="00BC065F"/>
    <w:rsid w:val="00BC0786"/>
    <w:rsid w:val="00BC142A"/>
    <w:rsid w:val="00BC4581"/>
    <w:rsid w:val="00BD29D0"/>
    <w:rsid w:val="00BD3D4E"/>
    <w:rsid w:val="00BD50A7"/>
    <w:rsid w:val="00BD5148"/>
    <w:rsid w:val="00BE0338"/>
    <w:rsid w:val="00BE2799"/>
    <w:rsid w:val="00BE32F6"/>
    <w:rsid w:val="00BF279C"/>
    <w:rsid w:val="00C01541"/>
    <w:rsid w:val="00C01E57"/>
    <w:rsid w:val="00C03078"/>
    <w:rsid w:val="00C04349"/>
    <w:rsid w:val="00C043F7"/>
    <w:rsid w:val="00C048C2"/>
    <w:rsid w:val="00C04CDD"/>
    <w:rsid w:val="00C11FB0"/>
    <w:rsid w:val="00C12ABB"/>
    <w:rsid w:val="00C13413"/>
    <w:rsid w:val="00C15D57"/>
    <w:rsid w:val="00C20C56"/>
    <w:rsid w:val="00C242A6"/>
    <w:rsid w:val="00C2463E"/>
    <w:rsid w:val="00C24A22"/>
    <w:rsid w:val="00C312D6"/>
    <w:rsid w:val="00C3394B"/>
    <w:rsid w:val="00C36FC9"/>
    <w:rsid w:val="00C3741D"/>
    <w:rsid w:val="00C44624"/>
    <w:rsid w:val="00C52A83"/>
    <w:rsid w:val="00C53087"/>
    <w:rsid w:val="00C55856"/>
    <w:rsid w:val="00C60D68"/>
    <w:rsid w:val="00C61C33"/>
    <w:rsid w:val="00C6382E"/>
    <w:rsid w:val="00C6547C"/>
    <w:rsid w:val="00C65EA8"/>
    <w:rsid w:val="00C66D56"/>
    <w:rsid w:val="00C67FCB"/>
    <w:rsid w:val="00C71CD1"/>
    <w:rsid w:val="00C736BD"/>
    <w:rsid w:val="00C736FA"/>
    <w:rsid w:val="00C74F19"/>
    <w:rsid w:val="00C75357"/>
    <w:rsid w:val="00C7589E"/>
    <w:rsid w:val="00C845EC"/>
    <w:rsid w:val="00C84A4D"/>
    <w:rsid w:val="00C902A0"/>
    <w:rsid w:val="00C913FE"/>
    <w:rsid w:val="00C91635"/>
    <w:rsid w:val="00C93B1A"/>
    <w:rsid w:val="00C94F0C"/>
    <w:rsid w:val="00C96B89"/>
    <w:rsid w:val="00CB0295"/>
    <w:rsid w:val="00CB52D1"/>
    <w:rsid w:val="00CB57EF"/>
    <w:rsid w:val="00CB7C0B"/>
    <w:rsid w:val="00CC52BD"/>
    <w:rsid w:val="00CC6473"/>
    <w:rsid w:val="00CC79F3"/>
    <w:rsid w:val="00CC7AD8"/>
    <w:rsid w:val="00CD4C0A"/>
    <w:rsid w:val="00CD5B2F"/>
    <w:rsid w:val="00CF26A7"/>
    <w:rsid w:val="00CF3A75"/>
    <w:rsid w:val="00CF7BBA"/>
    <w:rsid w:val="00D14344"/>
    <w:rsid w:val="00D160AD"/>
    <w:rsid w:val="00D20F73"/>
    <w:rsid w:val="00D21278"/>
    <w:rsid w:val="00D2179E"/>
    <w:rsid w:val="00D22848"/>
    <w:rsid w:val="00D24614"/>
    <w:rsid w:val="00D24BC7"/>
    <w:rsid w:val="00D24F4E"/>
    <w:rsid w:val="00D30A97"/>
    <w:rsid w:val="00D352AC"/>
    <w:rsid w:val="00D35623"/>
    <w:rsid w:val="00D3709C"/>
    <w:rsid w:val="00D37444"/>
    <w:rsid w:val="00D37DA3"/>
    <w:rsid w:val="00D402AC"/>
    <w:rsid w:val="00D40D3F"/>
    <w:rsid w:val="00D44792"/>
    <w:rsid w:val="00D460EA"/>
    <w:rsid w:val="00D460ED"/>
    <w:rsid w:val="00D46899"/>
    <w:rsid w:val="00D50247"/>
    <w:rsid w:val="00D511EE"/>
    <w:rsid w:val="00D51A1D"/>
    <w:rsid w:val="00D61182"/>
    <w:rsid w:val="00D64266"/>
    <w:rsid w:val="00D6433C"/>
    <w:rsid w:val="00D66B7A"/>
    <w:rsid w:val="00D75550"/>
    <w:rsid w:val="00D76CDC"/>
    <w:rsid w:val="00D81613"/>
    <w:rsid w:val="00D83844"/>
    <w:rsid w:val="00D8601F"/>
    <w:rsid w:val="00D87539"/>
    <w:rsid w:val="00D913D3"/>
    <w:rsid w:val="00D94579"/>
    <w:rsid w:val="00D960B3"/>
    <w:rsid w:val="00D96F34"/>
    <w:rsid w:val="00D97C3D"/>
    <w:rsid w:val="00DA06A1"/>
    <w:rsid w:val="00DA7044"/>
    <w:rsid w:val="00DA7777"/>
    <w:rsid w:val="00DB141E"/>
    <w:rsid w:val="00DB3F20"/>
    <w:rsid w:val="00DB440A"/>
    <w:rsid w:val="00DB630F"/>
    <w:rsid w:val="00DC1F60"/>
    <w:rsid w:val="00DC3DED"/>
    <w:rsid w:val="00DC4CBA"/>
    <w:rsid w:val="00DC5B02"/>
    <w:rsid w:val="00DC7CF4"/>
    <w:rsid w:val="00DC7DC4"/>
    <w:rsid w:val="00DD1A46"/>
    <w:rsid w:val="00DD3047"/>
    <w:rsid w:val="00DD41AF"/>
    <w:rsid w:val="00DE1AEA"/>
    <w:rsid w:val="00DE3AE8"/>
    <w:rsid w:val="00DE419C"/>
    <w:rsid w:val="00DE5238"/>
    <w:rsid w:val="00DE69E1"/>
    <w:rsid w:val="00DF0445"/>
    <w:rsid w:val="00DF6002"/>
    <w:rsid w:val="00DF61FD"/>
    <w:rsid w:val="00DF6644"/>
    <w:rsid w:val="00E04DD1"/>
    <w:rsid w:val="00E053DA"/>
    <w:rsid w:val="00E1060C"/>
    <w:rsid w:val="00E118F3"/>
    <w:rsid w:val="00E11D5E"/>
    <w:rsid w:val="00E14AEB"/>
    <w:rsid w:val="00E15E58"/>
    <w:rsid w:val="00E173C7"/>
    <w:rsid w:val="00E21BFF"/>
    <w:rsid w:val="00E26DB7"/>
    <w:rsid w:val="00E27E2E"/>
    <w:rsid w:val="00E306F1"/>
    <w:rsid w:val="00E30E3C"/>
    <w:rsid w:val="00E32982"/>
    <w:rsid w:val="00E34B10"/>
    <w:rsid w:val="00E34E28"/>
    <w:rsid w:val="00E35980"/>
    <w:rsid w:val="00E361A6"/>
    <w:rsid w:val="00E37057"/>
    <w:rsid w:val="00E41661"/>
    <w:rsid w:val="00E5038B"/>
    <w:rsid w:val="00E503B5"/>
    <w:rsid w:val="00E52265"/>
    <w:rsid w:val="00E5660E"/>
    <w:rsid w:val="00E57A5E"/>
    <w:rsid w:val="00E61029"/>
    <w:rsid w:val="00E62137"/>
    <w:rsid w:val="00E63812"/>
    <w:rsid w:val="00E63816"/>
    <w:rsid w:val="00E712A7"/>
    <w:rsid w:val="00E71A1B"/>
    <w:rsid w:val="00E71B64"/>
    <w:rsid w:val="00E74051"/>
    <w:rsid w:val="00E76F82"/>
    <w:rsid w:val="00E773D1"/>
    <w:rsid w:val="00E8050B"/>
    <w:rsid w:val="00E80CBB"/>
    <w:rsid w:val="00E81842"/>
    <w:rsid w:val="00E82E74"/>
    <w:rsid w:val="00E83053"/>
    <w:rsid w:val="00E83A6E"/>
    <w:rsid w:val="00E8739A"/>
    <w:rsid w:val="00E873EF"/>
    <w:rsid w:val="00E879ED"/>
    <w:rsid w:val="00E91A77"/>
    <w:rsid w:val="00E9246E"/>
    <w:rsid w:val="00E92543"/>
    <w:rsid w:val="00E926CB"/>
    <w:rsid w:val="00E93FE9"/>
    <w:rsid w:val="00E94707"/>
    <w:rsid w:val="00E94EC9"/>
    <w:rsid w:val="00E95D02"/>
    <w:rsid w:val="00EA0423"/>
    <w:rsid w:val="00EA1596"/>
    <w:rsid w:val="00EA4438"/>
    <w:rsid w:val="00EA595B"/>
    <w:rsid w:val="00EA79EE"/>
    <w:rsid w:val="00EB52D8"/>
    <w:rsid w:val="00EB64E9"/>
    <w:rsid w:val="00EB7377"/>
    <w:rsid w:val="00EC0F2F"/>
    <w:rsid w:val="00EC22A5"/>
    <w:rsid w:val="00EC35D8"/>
    <w:rsid w:val="00EC56BC"/>
    <w:rsid w:val="00EC7553"/>
    <w:rsid w:val="00ED10BF"/>
    <w:rsid w:val="00ED2BBA"/>
    <w:rsid w:val="00ED3688"/>
    <w:rsid w:val="00ED4CF3"/>
    <w:rsid w:val="00ED588D"/>
    <w:rsid w:val="00EE0D1B"/>
    <w:rsid w:val="00EE2E92"/>
    <w:rsid w:val="00EE5204"/>
    <w:rsid w:val="00EE5D43"/>
    <w:rsid w:val="00EE636F"/>
    <w:rsid w:val="00EE6B5F"/>
    <w:rsid w:val="00EE78E3"/>
    <w:rsid w:val="00EF30E6"/>
    <w:rsid w:val="00EF4C2E"/>
    <w:rsid w:val="00EF55EE"/>
    <w:rsid w:val="00EF64B2"/>
    <w:rsid w:val="00F01E83"/>
    <w:rsid w:val="00F067F8"/>
    <w:rsid w:val="00F11832"/>
    <w:rsid w:val="00F135A1"/>
    <w:rsid w:val="00F143D9"/>
    <w:rsid w:val="00F2210E"/>
    <w:rsid w:val="00F237E4"/>
    <w:rsid w:val="00F26395"/>
    <w:rsid w:val="00F26CAF"/>
    <w:rsid w:val="00F276BE"/>
    <w:rsid w:val="00F27F38"/>
    <w:rsid w:val="00F302E7"/>
    <w:rsid w:val="00F30623"/>
    <w:rsid w:val="00F30A49"/>
    <w:rsid w:val="00F329BF"/>
    <w:rsid w:val="00F34831"/>
    <w:rsid w:val="00F375E4"/>
    <w:rsid w:val="00F428AB"/>
    <w:rsid w:val="00F45266"/>
    <w:rsid w:val="00F453B1"/>
    <w:rsid w:val="00F53093"/>
    <w:rsid w:val="00F56E9C"/>
    <w:rsid w:val="00F5754B"/>
    <w:rsid w:val="00F603AF"/>
    <w:rsid w:val="00F60FFF"/>
    <w:rsid w:val="00F61391"/>
    <w:rsid w:val="00F61D49"/>
    <w:rsid w:val="00F635AA"/>
    <w:rsid w:val="00F66A4B"/>
    <w:rsid w:val="00F7120D"/>
    <w:rsid w:val="00F732D3"/>
    <w:rsid w:val="00F74F33"/>
    <w:rsid w:val="00F75C20"/>
    <w:rsid w:val="00F77412"/>
    <w:rsid w:val="00F77948"/>
    <w:rsid w:val="00F817A5"/>
    <w:rsid w:val="00F87364"/>
    <w:rsid w:val="00F874C5"/>
    <w:rsid w:val="00F90BAB"/>
    <w:rsid w:val="00F90E8C"/>
    <w:rsid w:val="00F92707"/>
    <w:rsid w:val="00F97D7C"/>
    <w:rsid w:val="00FA35B9"/>
    <w:rsid w:val="00FA3B3B"/>
    <w:rsid w:val="00FA4782"/>
    <w:rsid w:val="00FA52FB"/>
    <w:rsid w:val="00FB0428"/>
    <w:rsid w:val="00FB2BE5"/>
    <w:rsid w:val="00FB39B3"/>
    <w:rsid w:val="00FB4C6E"/>
    <w:rsid w:val="00FB6448"/>
    <w:rsid w:val="00FB7CA2"/>
    <w:rsid w:val="00FC01EF"/>
    <w:rsid w:val="00FC1428"/>
    <w:rsid w:val="00FC64E2"/>
    <w:rsid w:val="00FD6331"/>
    <w:rsid w:val="00FD6350"/>
    <w:rsid w:val="00FD74FF"/>
    <w:rsid w:val="00FE2E5E"/>
    <w:rsid w:val="00FE5965"/>
    <w:rsid w:val="00FE6035"/>
    <w:rsid w:val="00FE7D6D"/>
    <w:rsid w:val="00FF1CC5"/>
    <w:rsid w:val="00FF2120"/>
    <w:rsid w:val="00FF45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710B"/>
    <w:rPr>
      <w:sz w:val="24"/>
      <w:szCs w:val="24"/>
    </w:rPr>
  </w:style>
  <w:style w:type="paragraph" w:styleId="Nagwek1">
    <w:name w:val="heading 1"/>
    <w:basedOn w:val="Normalny"/>
    <w:next w:val="Normalny"/>
    <w:link w:val="Nagwek1Znak"/>
    <w:qFormat/>
    <w:rsid w:val="00131589"/>
    <w:pPr>
      <w:keepNext/>
      <w:jc w:val="center"/>
      <w:outlineLvl w:val="0"/>
    </w:pPr>
    <w:rPr>
      <w:b/>
      <w:bCs/>
      <w:sz w:val="32"/>
    </w:rPr>
  </w:style>
  <w:style w:type="paragraph" w:styleId="Nagwek2">
    <w:name w:val="heading 2"/>
    <w:basedOn w:val="Normalny"/>
    <w:next w:val="Normalny"/>
    <w:qFormat/>
    <w:rsid w:val="00131589"/>
    <w:pPr>
      <w:keepNext/>
      <w:jc w:val="both"/>
      <w:outlineLvl w:val="1"/>
    </w:pPr>
    <w:rPr>
      <w:b/>
      <w:bCs/>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31589"/>
    <w:pPr>
      <w:jc w:val="both"/>
    </w:pPr>
  </w:style>
  <w:style w:type="paragraph" w:styleId="Tekstpodstawowy2">
    <w:name w:val="Body Text 2"/>
    <w:basedOn w:val="Normalny"/>
    <w:rsid w:val="00131589"/>
    <w:pPr>
      <w:jc w:val="both"/>
    </w:pPr>
    <w:rPr>
      <w:b/>
      <w:bCs/>
    </w:rPr>
  </w:style>
  <w:style w:type="paragraph" w:styleId="Tekstpodstawowy3">
    <w:name w:val="Body Text 3"/>
    <w:basedOn w:val="Normalny"/>
    <w:link w:val="Tekstpodstawowy3Znak"/>
    <w:rsid w:val="00131589"/>
    <w:pPr>
      <w:jc w:val="both"/>
    </w:pPr>
    <w:rPr>
      <w:b/>
      <w:bCs/>
      <w:sz w:val="28"/>
    </w:rPr>
  </w:style>
  <w:style w:type="table" w:styleId="Tabela-Siatka">
    <w:name w:val="Table Grid"/>
    <w:basedOn w:val="Standardowy"/>
    <w:rsid w:val="00131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 Znak"/>
    <w:basedOn w:val="Normalny"/>
    <w:link w:val="NagwekZnak"/>
    <w:rsid w:val="00131589"/>
    <w:pPr>
      <w:tabs>
        <w:tab w:val="center" w:pos="4536"/>
        <w:tab w:val="right" w:pos="9072"/>
      </w:tabs>
    </w:pPr>
  </w:style>
  <w:style w:type="paragraph" w:styleId="Stopka">
    <w:name w:val="footer"/>
    <w:basedOn w:val="Normalny"/>
    <w:link w:val="StopkaZnak"/>
    <w:uiPriority w:val="99"/>
    <w:rsid w:val="00131589"/>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iPriority w:val="99"/>
    <w:semiHidden/>
    <w:unhideWhenUsed/>
    <w:rsid w:val="0096778F"/>
    <w:pPr>
      <w:spacing w:before="100" w:beforeAutospacing="1" w:after="100" w:afterAutospacing="1"/>
    </w:pPr>
    <w:rPr>
      <w:rFonts w:eastAsiaTheme="minorEastAsia"/>
    </w:rPr>
  </w:style>
  <w:style w:type="paragraph" w:styleId="Akapitzlist">
    <w:name w:val="List Paragraph"/>
    <w:basedOn w:val="Normalny"/>
    <w:uiPriority w:val="34"/>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StopkaZnak">
    <w:name w:val="Stopka Znak"/>
    <w:basedOn w:val="Domylnaczcionkaakapitu"/>
    <w:link w:val="Stopka"/>
    <w:uiPriority w:val="99"/>
    <w:rsid w:val="00F61D49"/>
    <w:rPr>
      <w:sz w:val="24"/>
      <w:szCs w:val="24"/>
    </w:rPr>
  </w:style>
  <w:style w:type="character" w:customStyle="1" w:styleId="Tekstpodstawowy3Znak">
    <w:name w:val="Tekst podstawowy 3 Znak"/>
    <w:basedOn w:val="Domylnaczcionkaakapitu"/>
    <w:link w:val="Tekstpodstawowy3"/>
    <w:rsid w:val="00806B26"/>
    <w:rPr>
      <w:b/>
      <w:bCs/>
      <w:sz w:val="28"/>
      <w:szCs w:val="24"/>
    </w:rPr>
  </w:style>
  <w:style w:type="character" w:styleId="Tekstzastpczy">
    <w:name w:val="Placeholder Text"/>
    <w:basedOn w:val="Domylnaczcionkaakapitu"/>
    <w:uiPriority w:val="99"/>
    <w:semiHidden/>
    <w:rsid w:val="0017099C"/>
    <w:rPr>
      <w:color w:val="808080"/>
    </w:rPr>
  </w:style>
  <w:style w:type="table" w:customStyle="1" w:styleId="Tabela-Siatka1">
    <w:name w:val="Tabela - Siatka1"/>
    <w:basedOn w:val="Standardowy"/>
    <w:next w:val="Tabela-Siatka"/>
    <w:uiPriority w:val="39"/>
    <w:rsid w:val="00EE52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ZnakZnakZnakZnakZnakZnakZnakZnakZnakZnakZnakZnakZnakZnakZnakZnakZnakZnak0">
    <w:name w:val="Znak Znak1 Znak Znak Znak Znak Znak Znak Znak Znak Znak Znak Znak Znak Znak Znak Znak Znak Znak Znak"/>
    <w:basedOn w:val="Normalny"/>
    <w:rsid w:val="00867F17"/>
  </w:style>
</w:styles>
</file>

<file path=word/webSettings.xml><?xml version="1.0" encoding="utf-8"?>
<w:webSettings xmlns:r="http://schemas.openxmlformats.org/officeDocument/2006/relationships" xmlns:w="http://schemas.openxmlformats.org/wordprocessingml/2006/main">
  <w:divs>
    <w:div w:id="5865137">
      <w:bodyDiv w:val="1"/>
      <w:marLeft w:val="0"/>
      <w:marRight w:val="0"/>
      <w:marTop w:val="0"/>
      <w:marBottom w:val="0"/>
      <w:divBdr>
        <w:top w:val="none" w:sz="0" w:space="0" w:color="auto"/>
        <w:left w:val="none" w:sz="0" w:space="0" w:color="auto"/>
        <w:bottom w:val="none" w:sz="0" w:space="0" w:color="auto"/>
        <w:right w:val="none" w:sz="0" w:space="0" w:color="auto"/>
      </w:divBdr>
    </w:div>
    <w:div w:id="15352305">
      <w:bodyDiv w:val="1"/>
      <w:marLeft w:val="0"/>
      <w:marRight w:val="0"/>
      <w:marTop w:val="0"/>
      <w:marBottom w:val="0"/>
      <w:divBdr>
        <w:top w:val="none" w:sz="0" w:space="0" w:color="auto"/>
        <w:left w:val="none" w:sz="0" w:space="0" w:color="auto"/>
        <w:bottom w:val="none" w:sz="0" w:space="0" w:color="auto"/>
        <w:right w:val="none" w:sz="0" w:space="0" w:color="auto"/>
      </w:divBdr>
    </w:div>
    <w:div w:id="39209338">
      <w:bodyDiv w:val="1"/>
      <w:marLeft w:val="0"/>
      <w:marRight w:val="0"/>
      <w:marTop w:val="0"/>
      <w:marBottom w:val="0"/>
      <w:divBdr>
        <w:top w:val="none" w:sz="0" w:space="0" w:color="auto"/>
        <w:left w:val="none" w:sz="0" w:space="0" w:color="auto"/>
        <w:bottom w:val="none" w:sz="0" w:space="0" w:color="auto"/>
        <w:right w:val="none" w:sz="0" w:space="0" w:color="auto"/>
      </w:divBdr>
      <w:divsChild>
        <w:div w:id="80227449">
          <w:marLeft w:val="0"/>
          <w:marRight w:val="0"/>
          <w:marTop w:val="0"/>
          <w:marBottom w:val="0"/>
          <w:divBdr>
            <w:top w:val="none" w:sz="0" w:space="0" w:color="auto"/>
            <w:left w:val="none" w:sz="0" w:space="0" w:color="auto"/>
            <w:bottom w:val="none" w:sz="0" w:space="0" w:color="auto"/>
            <w:right w:val="none" w:sz="0" w:space="0" w:color="auto"/>
          </w:divBdr>
        </w:div>
        <w:div w:id="96147508">
          <w:marLeft w:val="0"/>
          <w:marRight w:val="0"/>
          <w:marTop w:val="0"/>
          <w:marBottom w:val="0"/>
          <w:divBdr>
            <w:top w:val="none" w:sz="0" w:space="0" w:color="auto"/>
            <w:left w:val="none" w:sz="0" w:space="0" w:color="auto"/>
            <w:bottom w:val="none" w:sz="0" w:space="0" w:color="auto"/>
            <w:right w:val="none" w:sz="0" w:space="0" w:color="auto"/>
          </w:divBdr>
        </w:div>
        <w:div w:id="101919480">
          <w:marLeft w:val="0"/>
          <w:marRight w:val="0"/>
          <w:marTop w:val="0"/>
          <w:marBottom w:val="0"/>
          <w:divBdr>
            <w:top w:val="none" w:sz="0" w:space="0" w:color="auto"/>
            <w:left w:val="none" w:sz="0" w:space="0" w:color="auto"/>
            <w:bottom w:val="none" w:sz="0" w:space="0" w:color="auto"/>
            <w:right w:val="none" w:sz="0" w:space="0" w:color="auto"/>
          </w:divBdr>
        </w:div>
        <w:div w:id="138349179">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600575444">
          <w:marLeft w:val="0"/>
          <w:marRight w:val="0"/>
          <w:marTop w:val="0"/>
          <w:marBottom w:val="0"/>
          <w:divBdr>
            <w:top w:val="none" w:sz="0" w:space="0" w:color="auto"/>
            <w:left w:val="none" w:sz="0" w:space="0" w:color="auto"/>
            <w:bottom w:val="none" w:sz="0" w:space="0" w:color="auto"/>
            <w:right w:val="none" w:sz="0" w:space="0" w:color="auto"/>
          </w:divBdr>
        </w:div>
        <w:div w:id="713891560">
          <w:marLeft w:val="0"/>
          <w:marRight w:val="0"/>
          <w:marTop w:val="0"/>
          <w:marBottom w:val="0"/>
          <w:divBdr>
            <w:top w:val="none" w:sz="0" w:space="0" w:color="auto"/>
            <w:left w:val="none" w:sz="0" w:space="0" w:color="auto"/>
            <w:bottom w:val="none" w:sz="0" w:space="0" w:color="auto"/>
            <w:right w:val="none" w:sz="0" w:space="0" w:color="auto"/>
          </w:divBdr>
        </w:div>
        <w:div w:id="799298756">
          <w:marLeft w:val="0"/>
          <w:marRight w:val="0"/>
          <w:marTop w:val="0"/>
          <w:marBottom w:val="0"/>
          <w:divBdr>
            <w:top w:val="none" w:sz="0" w:space="0" w:color="auto"/>
            <w:left w:val="none" w:sz="0" w:space="0" w:color="auto"/>
            <w:bottom w:val="none" w:sz="0" w:space="0" w:color="auto"/>
            <w:right w:val="none" w:sz="0" w:space="0" w:color="auto"/>
          </w:divBdr>
        </w:div>
        <w:div w:id="800002742">
          <w:marLeft w:val="0"/>
          <w:marRight w:val="0"/>
          <w:marTop w:val="0"/>
          <w:marBottom w:val="0"/>
          <w:divBdr>
            <w:top w:val="none" w:sz="0" w:space="0" w:color="auto"/>
            <w:left w:val="none" w:sz="0" w:space="0" w:color="auto"/>
            <w:bottom w:val="none" w:sz="0" w:space="0" w:color="auto"/>
            <w:right w:val="none" w:sz="0" w:space="0" w:color="auto"/>
          </w:divBdr>
        </w:div>
        <w:div w:id="829255173">
          <w:marLeft w:val="0"/>
          <w:marRight w:val="0"/>
          <w:marTop w:val="0"/>
          <w:marBottom w:val="0"/>
          <w:divBdr>
            <w:top w:val="none" w:sz="0" w:space="0" w:color="auto"/>
            <w:left w:val="none" w:sz="0" w:space="0" w:color="auto"/>
            <w:bottom w:val="none" w:sz="0" w:space="0" w:color="auto"/>
            <w:right w:val="none" w:sz="0" w:space="0" w:color="auto"/>
          </w:divBdr>
        </w:div>
        <w:div w:id="841360268">
          <w:marLeft w:val="0"/>
          <w:marRight w:val="0"/>
          <w:marTop w:val="0"/>
          <w:marBottom w:val="0"/>
          <w:divBdr>
            <w:top w:val="none" w:sz="0" w:space="0" w:color="auto"/>
            <w:left w:val="none" w:sz="0" w:space="0" w:color="auto"/>
            <w:bottom w:val="none" w:sz="0" w:space="0" w:color="auto"/>
            <w:right w:val="none" w:sz="0" w:space="0" w:color="auto"/>
          </w:divBdr>
        </w:div>
        <w:div w:id="904337628">
          <w:marLeft w:val="0"/>
          <w:marRight w:val="0"/>
          <w:marTop w:val="0"/>
          <w:marBottom w:val="0"/>
          <w:divBdr>
            <w:top w:val="none" w:sz="0" w:space="0" w:color="auto"/>
            <w:left w:val="none" w:sz="0" w:space="0" w:color="auto"/>
            <w:bottom w:val="none" w:sz="0" w:space="0" w:color="auto"/>
            <w:right w:val="none" w:sz="0" w:space="0" w:color="auto"/>
          </w:divBdr>
        </w:div>
        <w:div w:id="963848355">
          <w:marLeft w:val="0"/>
          <w:marRight w:val="0"/>
          <w:marTop w:val="0"/>
          <w:marBottom w:val="0"/>
          <w:divBdr>
            <w:top w:val="none" w:sz="0" w:space="0" w:color="auto"/>
            <w:left w:val="none" w:sz="0" w:space="0" w:color="auto"/>
            <w:bottom w:val="none" w:sz="0" w:space="0" w:color="auto"/>
            <w:right w:val="none" w:sz="0" w:space="0" w:color="auto"/>
          </w:divBdr>
        </w:div>
        <w:div w:id="1222209454">
          <w:marLeft w:val="0"/>
          <w:marRight w:val="0"/>
          <w:marTop w:val="0"/>
          <w:marBottom w:val="0"/>
          <w:divBdr>
            <w:top w:val="none" w:sz="0" w:space="0" w:color="auto"/>
            <w:left w:val="none" w:sz="0" w:space="0" w:color="auto"/>
            <w:bottom w:val="none" w:sz="0" w:space="0" w:color="auto"/>
            <w:right w:val="none" w:sz="0" w:space="0" w:color="auto"/>
          </w:divBdr>
        </w:div>
        <w:div w:id="1416828751">
          <w:marLeft w:val="0"/>
          <w:marRight w:val="0"/>
          <w:marTop w:val="0"/>
          <w:marBottom w:val="0"/>
          <w:divBdr>
            <w:top w:val="none" w:sz="0" w:space="0" w:color="auto"/>
            <w:left w:val="none" w:sz="0" w:space="0" w:color="auto"/>
            <w:bottom w:val="none" w:sz="0" w:space="0" w:color="auto"/>
            <w:right w:val="none" w:sz="0" w:space="0" w:color="auto"/>
          </w:divBdr>
        </w:div>
        <w:div w:id="1465613774">
          <w:marLeft w:val="0"/>
          <w:marRight w:val="0"/>
          <w:marTop w:val="0"/>
          <w:marBottom w:val="0"/>
          <w:divBdr>
            <w:top w:val="none" w:sz="0" w:space="0" w:color="auto"/>
            <w:left w:val="none" w:sz="0" w:space="0" w:color="auto"/>
            <w:bottom w:val="none" w:sz="0" w:space="0" w:color="auto"/>
            <w:right w:val="none" w:sz="0" w:space="0" w:color="auto"/>
          </w:divBdr>
        </w:div>
        <w:div w:id="1624190787">
          <w:marLeft w:val="0"/>
          <w:marRight w:val="0"/>
          <w:marTop w:val="0"/>
          <w:marBottom w:val="0"/>
          <w:divBdr>
            <w:top w:val="none" w:sz="0" w:space="0" w:color="auto"/>
            <w:left w:val="none" w:sz="0" w:space="0" w:color="auto"/>
            <w:bottom w:val="none" w:sz="0" w:space="0" w:color="auto"/>
            <w:right w:val="none" w:sz="0" w:space="0" w:color="auto"/>
          </w:divBdr>
        </w:div>
        <w:div w:id="1668482164">
          <w:marLeft w:val="0"/>
          <w:marRight w:val="0"/>
          <w:marTop w:val="0"/>
          <w:marBottom w:val="0"/>
          <w:divBdr>
            <w:top w:val="none" w:sz="0" w:space="0" w:color="auto"/>
            <w:left w:val="none" w:sz="0" w:space="0" w:color="auto"/>
            <w:bottom w:val="none" w:sz="0" w:space="0" w:color="auto"/>
            <w:right w:val="none" w:sz="0" w:space="0" w:color="auto"/>
          </w:divBdr>
        </w:div>
        <w:div w:id="1954939610">
          <w:marLeft w:val="0"/>
          <w:marRight w:val="0"/>
          <w:marTop w:val="0"/>
          <w:marBottom w:val="0"/>
          <w:divBdr>
            <w:top w:val="none" w:sz="0" w:space="0" w:color="auto"/>
            <w:left w:val="none" w:sz="0" w:space="0" w:color="auto"/>
            <w:bottom w:val="none" w:sz="0" w:space="0" w:color="auto"/>
            <w:right w:val="none" w:sz="0" w:space="0" w:color="auto"/>
          </w:divBdr>
        </w:div>
        <w:div w:id="2030909372">
          <w:marLeft w:val="0"/>
          <w:marRight w:val="0"/>
          <w:marTop w:val="0"/>
          <w:marBottom w:val="0"/>
          <w:divBdr>
            <w:top w:val="none" w:sz="0" w:space="0" w:color="auto"/>
            <w:left w:val="none" w:sz="0" w:space="0" w:color="auto"/>
            <w:bottom w:val="none" w:sz="0" w:space="0" w:color="auto"/>
            <w:right w:val="none" w:sz="0" w:space="0" w:color="auto"/>
          </w:divBdr>
        </w:div>
        <w:div w:id="2097050946">
          <w:marLeft w:val="0"/>
          <w:marRight w:val="0"/>
          <w:marTop w:val="0"/>
          <w:marBottom w:val="0"/>
          <w:divBdr>
            <w:top w:val="none" w:sz="0" w:space="0" w:color="auto"/>
            <w:left w:val="none" w:sz="0" w:space="0" w:color="auto"/>
            <w:bottom w:val="none" w:sz="0" w:space="0" w:color="auto"/>
            <w:right w:val="none" w:sz="0" w:space="0" w:color="auto"/>
          </w:divBdr>
        </w:div>
      </w:divsChild>
    </w:div>
    <w:div w:id="99498055">
      <w:bodyDiv w:val="1"/>
      <w:marLeft w:val="0"/>
      <w:marRight w:val="0"/>
      <w:marTop w:val="0"/>
      <w:marBottom w:val="0"/>
      <w:divBdr>
        <w:top w:val="none" w:sz="0" w:space="0" w:color="auto"/>
        <w:left w:val="none" w:sz="0" w:space="0" w:color="auto"/>
        <w:bottom w:val="none" w:sz="0" w:space="0" w:color="auto"/>
        <w:right w:val="none" w:sz="0" w:space="0" w:color="auto"/>
      </w:divBdr>
    </w:div>
    <w:div w:id="111637477">
      <w:bodyDiv w:val="1"/>
      <w:marLeft w:val="0"/>
      <w:marRight w:val="0"/>
      <w:marTop w:val="0"/>
      <w:marBottom w:val="0"/>
      <w:divBdr>
        <w:top w:val="none" w:sz="0" w:space="0" w:color="auto"/>
        <w:left w:val="none" w:sz="0" w:space="0" w:color="auto"/>
        <w:bottom w:val="none" w:sz="0" w:space="0" w:color="auto"/>
        <w:right w:val="none" w:sz="0" w:space="0" w:color="auto"/>
      </w:divBdr>
    </w:div>
    <w:div w:id="171337169">
      <w:bodyDiv w:val="1"/>
      <w:marLeft w:val="0"/>
      <w:marRight w:val="0"/>
      <w:marTop w:val="0"/>
      <w:marBottom w:val="0"/>
      <w:divBdr>
        <w:top w:val="none" w:sz="0" w:space="0" w:color="auto"/>
        <w:left w:val="none" w:sz="0" w:space="0" w:color="auto"/>
        <w:bottom w:val="none" w:sz="0" w:space="0" w:color="auto"/>
        <w:right w:val="none" w:sz="0" w:space="0" w:color="auto"/>
      </w:divBdr>
    </w:div>
    <w:div w:id="182482108">
      <w:bodyDiv w:val="1"/>
      <w:marLeft w:val="0"/>
      <w:marRight w:val="0"/>
      <w:marTop w:val="0"/>
      <w:marBottom w:val="0"/>
      <w:divBdr>
        <w:top w:val="none" w:sz="0" w:space="0" w:color="auto"/>
        <w:left w:val="none" w:sz="0" w:space="0" w:color="auto"/>
        <w:bottom w:val="none" w:sz="0" w:space="0" w:color="auto"/>
        <w:right w:val="none" w:sz="0" w:space="0" w:color="auto"/>
      </w:divBdr>
    </w:div>
    <w:div w:id="209464856">
      <w:bodyDiv w:val="1"/>
      <w:marLeft w:val="0"/>
      <w:marRight w:val="0"/>
      <w:marTop w:val="0"/>
      <w:marBottom w:val="0"/>
      <w:divBdr>
        <w:top w:val="none" w:sz="0" w:space="0" w:color="auto"/>
        <w:left w:val="none" w:sz="0" w:space="0" w:color="auto"/>
        <w:bottom w:val="none" w:sz="0" w:space="0" w:color="auto"/>
        <w:right w:val="none" w:sz="0" w:space="0" w:color="auto"/>
      </w:divBdr>
    </w:div>
    <w:div w:id="212930629">
      <w:bodyDiv w:val="1"/>
      <w:marLeft w:val="0"/>
      <w:marRight w:val="0"/>
      <w:marTop w:val="0"/>
      <w:marBottom w:val="0"/>
      <w:divBdr>
        <w:top w:val="none" w:sz="0" w:space="0" w:color="auto"/>
        <w:left w:val="none" w:sz="0" w:space="0" w:color="auto"/>
        <w:bottom w:val="none" w:sz="0" w:space="0" w:color="auto"/>
        <w:right w:val="none" w:sz="0" w:space="0" w:color="auto"/>
      </w:divBdr>
    </w:div>
    <w:div w:id="280183747">
      <w:bodyDiv w:val="1"/>
      <w:marLeft w:val="0"/>
      <w:marRight w:val="0"/>
      <w:marTop w:val="0"/>
      <w:marBottom w:val="0"/>
      <w:divBdr>
        <w:top w:val="none" w:sz="0" w:space="0" w:color="auto"/>
        <w:left w:val="none" w:sz="0" w:space="0" w:color="auto"/>
        <w:bottom w:val="none" w:sz="0" w:space="0" w:color="auto"/>
        <w:right w:val="none" w:sz="0" w:space="0" w:color="auto"/>
      </w:divBdr>
    </w:div>
    <w:div w:id="286355646">
      <w:bodyDiv w:val="1"/>
      <w:marLeft w:val="0"/>
      <w:marRight w:val="0"/>
      <w:marTop w:val="0"/>
      <w:marBottom w:val="0"/>
      <w:divBdr>
        <w:top w:val="none" w:sz="0" w:space="0" w:color="auto"/>
        <w:left w:val="none" w:sz="0" w:space="0" w:color="auto"/>
        <w:bottom w:val="none" w:sz="0" w:space="0" w:color="auto"/>
        <w:right w:val="none" w:sz="0" w:space="0" w:color="auto"/>
      </w:divBdr>
    </w:div>
    <w:div w:id="358899606">
      <w:bodyDiv w:val="1"/>
      <w:marLeft w:val="0"/>
      <w:marRight w:val="0"/>
      <w:marTop w:val="0"/>
      <w:marBottom w:val="0"/>
      <w:divBdr>
        <w:top w:val="none" w:sz="0" w:space="0" w:color="auto"/>
        <w:left w:val="none" w:sz="0" w:space="0" w:color="auto"/>
        <w:bottom w:val="none" w:sz="0" w:space="0" w:color="auto"/>
        <w:right w:val="none" w:sz="0" w:space="0" w:color="auto"/>
      </w:divBdr>
    </w:div>
    <w:div w:id="435906505">
      <w:bodyDiv w:val="1"/>
      <w:marLeft w:val="0"/>
      <w:marRight w:val="0"/>
      <w:marTop w:val="0"/>
      <w:marBottom w:val="0"/>
      <w:divBdr>
        <w:top w:val="none" w:sz="0" w:space="0" w:color="auto"/>
        <w:left w:val="none" w:sz="0" w:space="0" w:color="auto"/>
        <w:bottom w:val="none" w:sz="0" w:space="0" w:color="auto"/>
        <w:right w:val="none" w:sz="0" w:space="0" w:color="auto"/>
      </w:divBdr>
    </w:div>
    <w:div w:id="462767906">
      <w:bodyDiv w:val="1"/>
      <w:marLeft w:val="0"/>
      <w:marRight w:val="0"/>
      <w:marTop w:val="0"/>
      <w:marBottom w:val="0"/>
      <w:divBdr>
        <w:top w:val="none" w:sz="0" w:space="0" w:color="auto"/>
        <w:left w:val="none" w:sz="0" w:space="0" w:color="auto"/>
        <w:bottom w:val="none" w:sz="0" w:space="0" w:color="auto"/>
        <w:right w:val="none" w:sz="0" w:space="0" w:color="auto"/>
      </w:divBdr>
    </w:div>
    <w:div w:id="498499456">
      <w:bodyDiv w:val="1"/>
      <w:marLeft w:val="0"/>
      <w:marRight w:val="0"/>
      <w:marTop w:val="0"/>
      <w:marBottom w:val="0"/>
      <w:divBdr>
        <w:top w:val="none" w:sz="0" w:space="0" w:color="auto"/>
        <w:left w:val="none" w:sz="0" w:space="0" w:color="auto"/>
        <w:bottom w:val="none" w:sz="0" w:space="0" w:color="auto"/>
        <w:right w:val="none" w:sz="0" w:space="0" w:color="auto"/>
      </w:divBdr>
    </w:div>
    <w:div w:id="511796966">
      <w:bodyDiv w:val="1"/>
      <w:marLeft w:val="0"/>
      <w:marRight w:val="0"/>
      <w:marTop w:val="0"/>
      <w:marBottom w:val="0"/>
      <w:divBdr>
        <w:top w:val="none" w:sz="0" w:space="0" w:color="auto"/>
        <w:left w:val="none" w:sz="0" w:space="0" w:color="auto"/>
        <w:bottom w:val="none" w:sz="0" w:space="0" w:color="auto"/>
        <w:right w:val="none" w:sz="0" w:space="0" w:color="auto"/>
      </w:divBdr>
    </w:div>
    <w:div w:id="665205869">
      <w:bodyDiv w:val="1"/>
      <w:marLeft w:val="0"/>
      <w:marRight w:val="0"/>
      <w:marTop w:val="0"/>
      <w:marBottom w:val="0"/>
      <w:divBdr>
        <w:top w:val="none" w:sz="0" w:space="0" w:color="auto"/>
        <w:left w:val="none" w:sz="0" w:space="0" w:color="auto"/>
        <w:bottom w:val="none" w:sz="0" w:space="0" w:color="auto"/>
        <w:right w:val="none" w:sz="0" w:space="0" w:color="auto"/>
      </w:divBdr>
    </w:div>
    <w:div w:id="673999298">
      <w:bodyDiv w:val="1"/>
      <w:marLeft w:val="0"/>
      <w:marRight w:val="0"/>
      <w:marTop w:val="0"/>
      <w:marBottom w:val="0"/>
      <w:divBdr>
        <w:top w:val="none" w:sz="0" w:space="0" w:color="auto"/>
        <w:left w:val="none" w:sz="0" w:space="0" w:color="auto"/>
        <w:bottom w:val="none" w:sz="0" w:space="0" w:color="auto"/>
        <w:right w:val="none" w:sz="0" w:space="0" w:color="auto"/>
      </w:divBdr>
    </w:div>
    <w:div w:id="697003100">
      <w:bodyDiv w:val="1"/>
      <w:marLeft w:val="0"/>
      <w:marRight w:val="0"/>
      <w:marTop w:val="0"/>
      <w:marBottom w:val="0"/>
      <w:divBdr>
        <w:top w:val="none" w:sz="0" w:space="0" w:color="auto"/>
        <w:left w:val="none" w:sz="0" w:space="0" w:color="auto"/>
        <w:bottom w:val="none" w:sz="0" w:space="0" w:color="auto"/>
        <w:right w:val="none" w:sz="0" w:space="0" w:color="auto"/>
      </w:divBdr>
    </w:div>
    <w:div w:id="722220406">
      <w:bodyDiv w:val="1"/>
      <w:marLeft w:val="0"/>
      <w:marRight w:val="0"/>
      <w:marTop w:val="0"/>
      <w:marBottom w:val="0"/>
      <w:divBdr>
        <w:top w:val="none" w:sz="0" w:space="0" w:color="auto"/>
        <w:left w:val="none" w:sz="0" w:space="0" w:color="auto"/>
        <w:bottom w:val="none" w:sz="0" w:space="0" w:color="auto"/>
        <w:right w:val="none" w:sz="0" w:space="0" w:color="auto"/>
      </w:divBdr>
    </w:div>
    <w:div w:id="730931002">
      <w:bodyDiv w:val="1"/>
      <w:marLeft w:val="0"/>
      <w:marRight w:val="0"/>
      <w:marTop w:val="0"/>
      <w:marBottom w:val="0"/>
      <w:divBdr>
        <w:top w:val="none" w:sz="0" w:space="0" w:color="auto"/>
        <w:left w:val="none" w:sz="0" w:space="0" w:color="auto"/>
        <w:bottom w:val="none" w:sz="0" w:space="0" w:color="auto"/>
        <w:right w:val="none" w:sz="0" w:space="0" w:color="auto"/>
      </w:divBdr>
    </w:div>
    <w:div w:id="798039352">
      <w:bodyDiv w:val="1"/>
      <w:marLeft w:val="0"/>
      <w:marRight w:val="0"/>
      <w:marTop w:val="0"/>
      <w:marBottom w:val="0"/>
      <w:divBdr>
        <w:top w:val="none" w:sz="0" w:space="0" w:color="auto"/>
        <w:left w:val="none" w:sz="0" w:space="0" w:color="auto"/>
        <w:bottom w:val="none" w:sz="0" w:space="0" w:color="auto"/>
        <w:right w:val="none" w:sz="0" w:space="0" w:color="auto"/>
      </w:divBdr>
    </w:div>
    <w:div w:id="884414489">
      <w:bodyDiv w:val="1"/>
      <w:marLeft w:val="0"/>
      <w:marRight w:val="0"/>
      <w:marTop w:val="0"/>
      <w:marBottom w:val="0"/>
      <w:divBdr>
        <w:top w:val="none" w:sz="0" w:space="0" w:color="auto"/>
        <w:left w:val="none" w:sz="0" w:space="0" w:color="auto"/>
        <w:bottom w:val="none" w:sz="0" w:space="0" w:color="auto"/>
        <w:right w:val="none" w:sz="0" w:space="0" w:color="auto"/>
      </w:divBdr>
    </w:div>
    <w:div w:id="922765913">
      <w:bodyDiv w:val="1"/>
      <w:marLeft w:val="0"/>
      <w:marRight w:val="0"/>
      <w:marTop w:val="0"/>
      <w:marBottom w:val="0"/>
      <w:divBdr>
        <w:top w:val="none" w:sz="0" w:space="0" w:color="auto"/>
        <w:left w:val="none" w:sz="0" w:space="0" w:color="auto"/>
        <w:bottom w:val="none" w:sz="0" w:space="0" w:color="auto"/>
        <w:right w:val="none" w:sz="0" w:space="0" w:color="auto"/>
      </w:divBdr>
    </w:div>
    <w:div w:id="933589630">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
    <w:div w:id="1013454631">
      <w:bodyDiv w:val="1"/>
      <w:marLeft w:val="0"/>
      <w:marRight w:val="0"/>
      <w:marTop w:val="0"/>
      <w:marBottom w:val="0"/>
      <w:divBdr>
        <w:top w:val="none" w:sz="0" w:space="0" w:color="auto"/>
        <w:left w:val="none" w:sz="0" w:space="0" w:color="auto"/>
        <w:bottom w:val="none" w:sz="0" w:space="0" w:color="auto"/>
        <w:right w:val="none" w:sz="0" w:space="0" w:color="auto"/>
      </w:divBdr>
      <w:divsChild>
        <w:div w:id="339045427">
          <w:marLeft w:val="0"/>
          <w:marRight w:val="0"/>
          <w:marTop w:val="0"/>
          <w:marBottom w:val="0"/>
          <w:divBdr>
            <w:top w:val="none" w:sz="0" w:space="0" w:color="auto"/>
            <w:left w:val="none" w:sz="0" w:space="0" w:color="auto"/>
            <w:bottom w:val="none" w:sz="0" w:space="0" w:color="auto"/>
            <w:right w:val="none" w:sz="0" w:space="0" w:color="auto"/>
          </w:divBdr>
        </w:div>
        <w:div w:id="491800850">
          <w:marLeft w:val="0"/>
          <w:marRight w:val="0"/>
          <w:marTop w:val="0"/>
          <w:marBottom w:val="0"/>
          <w:divBdr>
            <w:top w:val="none" w:sz="0" w:space="0" w:color="auto"/>
            <w:left w:val="none" w:sz="0" w:space="0" w:color="auto"/>
            <w:bottom w:val="none" w:sz="0" w:space="0" w:color="auto"/>
            <w:right w:val="none" w:sz="0" w:space="0" w:color="auto"/>
          </w:divBdr>
        </w:div>
        <w:div w:id="592975848">
          <w:marLeft w:val="0"/>
          <w:marRight w:val="0"/>
          <w:marTop w:val="0"/>
          <w:marBottom w:val="0"/>
          <w:divBdr>
            <w:top w:val="none" w:sz="0" w:space="0" w:color="auto"/>
            <w:left w:val="none" w:sz="0" w:space="0" w:color="auto"/>
            <w:bottom w:val="none" w:sz="0" w:space="0" w:color="auto"/>
            <w:right w:val="none" w:sz="0" w:space="0" w:color="auto"/>
          </w:divBdr>
        </w:div>
        <w:div w:id="835731765">
          <w:marLeft w:val="0"/>
          <w:marRight w:val="0"/>
          <w:marTop w:val="0"/>
          <w:marBottom w:val="0"/>
          <w:divBdr>
            <w:top w:val="none" w:sz="0" w:space="0" w:color="auto"/>
            <w:left w:val="none" w:sz="0" w:space="0" w:color="auto"/>
            <w:bottom w:val="none" w:sz="0" w:space="0" w:color="auto"/>
            <w:right w:val="none" w:sz="0" w:space="0" w:color="auto"/>
          </w:divBdr>
        </w:div>
        <w:div w:id="1126309628">
          <w:marLeft w:val="0"/>
          <w:marRight w:val="0"/>
          <w:marTop w:val="0"/>
          <w:marBottom w:val="0"/>
          <w:divBdr>
            <w:top w:val="none" w:sz="0" w:space="0" w:color="auto"/>
            <w:left w:val="none" w:sz="0" w:space="0" w:color="auto"/>
            <w:bottom w:val="none" w:sz="0" w:space="0" w:color="auto"/>
            <w:right w:val="none" w:sz="0" w:space="0" w:color="auto"/>
          </w:divBdr>
        </w:div>
        <w:div w:id="1536389089">
          <w:marLeft w:val="0"/>
          <w:marRight w:val="0"/>
          <w:marTop w:val="0"/>
          <w:marBottom w:val="0"/>
          <w:divBdr>
            <w:top w:val="none" w:sz="0" w:space="0" w:color="auto"/>
            <w:left w:val="none" w:sz="0" w:space="0" w:color="auto"/>
            <w:bottom w:val="none" w:sz="0" w:space="0" w:color="auto"/>
            <w:right w:val="none" w:sz="0" w:space="0" w:color="auto"/>
          </w:divBdr>
        </w:div>
        <w:div w:id="2097821457">
          <w:marLeft w:val="0"/>
          <w:marRight w:val="0"/>
          <w:marTop w:val="0"/>
          <w:marBottom w:val="0"/>
          <w:divBdr>
            <w:top w:val="none" w:sz="0" w:space="0" w:color="auto"/>
            <w:left w:val="none" w:sz="0" w:space="0" w:color="auto"/>
            <w:bottom w:val="none" w:sz="0" w:space="0" w:color="auto"/>
            <w:right w:val="none" w:sz="0" w:space="0" w:color="auto"/>
          </w:divBdr>
        </w:div>
      </w:divsChild>
    </w:div>
    <w:div w:id="1061631443">
      <w:bodyDiv w:val="1"/>
      <w:marLeft w:val="0"/>
      <w:marRight w:val="0"/>
      <w:marTop w:val="0"/>
      <w:marBottom w:val="0"/>
      <w:divBdr>
        <w:top w:val="none" w:sz="0" w:space="0" w:color="auto"/>
        <w:left w:val="none" w:sz="0" w:space="0" w:color="auto"/>
        <w:bottom w:val="none" w:sz="0" w:space="0" w:color="auto"/>
        <w:right w:val="none" w:sz="0" w:space="0" w:color="auto"/>
      </w:divBdr>
    </w:div>
    <w:div w:id="1067875066">
      <w:bodyDiv w:val="1"/>
      <w:marLeft w:val="0"/>
      <w:marRight w:val="0"/>
      <w:marTop w:val="0"/>
      <w:marBottom w:val="0"/>
      <w:divBdr>
        <w:top w:val="none" w:sz="0" w:space="0" w:color="auto"/>
        <w:left w:val="none" w:sz="0" w:space="0" w:color="auto"/>
        <w:bottom w:val="none" w:sz="0" w:space="0" w:color="auto"/>
        <w:right w:val="none" w:sz="0" w:space="0" w:color="auto"/>
      </w:divBdr>
    </w:div>
    <w:div w:id="1086851941">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24932786">
      <w:bodyDiv w:val="1"/>
      <w:marLeft w:val="0"/>
      <w:marRight w:val="0"/>
      <w:marTop w:val="0"/>
      <w:marBottom w:val="0"/>
      <w:divBdr>
        <w:top w:val="none" w:sz="0" w:space="0" w:color="auto"/>
        <w:left w:val="none" w:sz="0" w:space="0" w:color="auto"/>
        <w:bottom w:val="none" w:sz="0" w:space="0" w:color="auto"/>
        <w:right w:val="none" w:sz="0" w:space="0" w:color="auto"/>
      </w:divBdr>
      <w:divsChild>
        <w:div w:id="930352731">
          <w:marLeft w:val="0"/>
          <w:marRight w:val="0"/>
          <w:marTop w:val="0"/>
          <w:marBottom w:val="0"/>
          <w:divBdr>
            <w:top w:val="none" w:sz="0" w:space="0" w:color="auto"/>
            <w:left w:val="none" w:sz="0" w:space="0" w:color="auto"/>
            <w:bottom w:val="none" w:sz="0" w:space="0" w:color="auto"/>
            <w:right w:val="none" w:sz="0" w:space="0" w:color="auto"/>
          </w:divBdr>
        </w:div>
      </w:divsChild>
    </w:div>
    <w:div w:id="1152134088">
      <w:bodyDiv w:val="1"/>
      <w:marLeft w:val="0"/>
      <w:marRight w:val="0"/>
      <w:marTop w:val="0"/>
      <w:marBottom w:val="0"/>
      <w:divBdr>
        <w:top w:val="none" w:sz="0" w:space="0" w:color="auto"/>
        <w:left w:val="none" w:sz="0" w:space="0" w:color="auto"/>
        <w:bottom w:val="none" w:sz="0" w:space="0" w:color="auto"/>
        <w:right w:val="none" w:sz="0" w:space="0" w:color="auto"/>
      </w:divBdr>
    </w:div>
    <w:div w:id="1191644530">
      <w:bodyDiv w:val="1"/>
      <w:marLeft w:val="0"/>
      <w:marRight w:val="0"/>
      <w:marTop w:val="0"/>
      <w:marBottom w:val="0"/>
      <w:divBdr>
        <w:top w:val="none" w:sz="0" w:space="0" w:color="auto"/>
        <w:left w:val="none" w:sz="0" w:space="0" w:color="auto"/>
        <w:bottom w:val="none" w:sz="0" w:space="0" w:color="auto"/>
        <w:right w:val="none" w:sz="0" w:space="0" w:color="auto"/>
      </w:divBdr>
    </w:div>
    <w:div w:id="1394621771">
      <w:bodyDiv w:val="1"/>
      <w:marLeft w:val="0"/>
      <w:marRight w:val="0"/>
      <w:marTop w:val="0"/>
      <w:marBottom w:val="0"/>
      <w:divBdr>
        <w:top w:val="none" w:sz="0" w:space="0" w:color="auto"/>
        <w:left w:val="none" w:sz="0" w:space="0" w:color="auto"/>
        <w:bottom w:val="none" w:sz="0" w:space="0" w:color="auto"/>
        <w:right w:val="none" w:sz="0" w:space="0" w:color="auto"/>
      </w:divBdr>
    </w:div>
    <w:div w:id="1399744098">
      <w:bodyDiv w:val="1"/>
      <w:marLeft w:val="0"/>
      <w:marRight w:val="0"/>
      <w:marTop w:val="0"/>
      <w:marBottom w:val="0"/>
      <w:divBdr>
        <w:top w:val="none" w:sz="0" w:space="0" w:color="auto"/>
        <w:left w:val="none" w:sz="0" w:space="0" w:color="auto"/>
        <w:bottom w:val="none" w:sz="0" w:space="0" w:color="auto"/>
        <w:right w:val="none" w:sz="0" w:space="0" w:color="auto"/>
      </w:divBdr>
    </w:div>
    <w:div w:id="1404333845">
      <w:bodyDiv w:val="1"/>
      <w:marLeft w:val="0"/>
      <w:marRight w:val="0"/>
      <w:marTop w:val="0"/>
      <w:marBottom w:val="0"/>
      <w:divBdr>
        <w:top w:val="none" w:sz="0" w:space="0" w:color="auto"/>
        <w:left w:val="none" w:sz="0" w:space="0" w:color="auto"/>
        <w:bottom w:val="none" w:sz="0" w:space="0" w:color="auto"/>
        <w:right w:val="none" w:sz="0" w:space="0" w:color="auto"/>
      </w:divBdr>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64039033">
      <w:bodyDiv w:val="1"/>
      <w:marLeft w:val="0"/>
      <w:marRight w:val="0"/>
      <w:marTop w:val="0"/>
      <w:marBottom w:val="0"/>
      <w:divBdr>
        <w:top w:val="none" w:sz="0" w:space="0" w:color="auto"/>
        <w:left w:val="none" w:sz="0" w:space="0" w:color="auto"/>
        <w:bottom w:val="none" w:sz="0" w:space="0" w:color="auto"/>
        <w:right w:val="none" w:sz="0" w:space="0" w:color="auto"/>
      </w:divBdr>
      <w:divsChild>
        <w:div w:id="2365823">
          <w:marLeft w:val="0"/>
          <w:marRight w:val="0"/>
          <w:marTop w:val="0"/>
          <w:marBottom w:val="0"/>
          <w:divBdr>
            <w:top w:val="none" w:sz="0" w:space="0" w:color="auto"/>
            <w:left w:val="none" w:sz="0" w:space="0" w:color="auto"/>
            <w:bottom w:val="none" w:sz="0" w:space="0" w:color="auto"/>
            <w:right w:val="none" w:sz="0" w:space="0" w:color="auto"/>
          </w:divBdr>
        </w:div>
        <w:div w:id="78672296">
          <w:marLeft w:val="0"/>
          <w:marRight w:val="0"/>
          <w:marTop w:val="0"/>
          <w:marBottom w:val="0"/>
          <w:divBdr>
            <w:top w:val="none" w:sz="0" w:space="0" w:color="auto"/>
            <w:left w:val="none" w:sz="0" w:space="0" w:color="auto"/>
            <w:bottom w:val="none" w:sz="0" w:space="0" w:color="auto"/>
            <w:right w:val="none" w:sz="0" w:space="0" w:color="auto"/>
          </w:divBdr>
        </w:div>
        <w:div w:id="108817731">
          <w:marLeft w:val="0"/>
          <w:marRight w:val="0"/>
          <w:marTop w:val="0"/>
          <w:marBottom w:val="0"/>
          <w:divBdr>
            <w:top w:val="none" w:sz="0" w:space="0" w:color="auto"/>
            <w:left w:val="none" w:sz="0" w:space="0" w:color="auto"/>
            <w:bottom w:val="none" w:sz="0" w:space="0" w:color="auto"/>
            <w:right w:val="none" w:sz="0" w:space="0" w:color="auto"/>
          </w:divBdr>
        </w:div>
        <w:div w:id="112987844">
          <w:marLeft w:val="0"/>
          <w:marRight w:val="0"/>
          <w:marTop w:val="0"/>
          <w:marBottom w:val="0"/>
          <w:divBdr>
            <w:top w:val="none" w:sz="0" w:space="0" w:color="auto"/>
            <w:left w:val="none" w:sz="0" w:space="0" w:color="auto"/>
            <w:bottom w:val="none" w:sz="0" w:space="0" w:color="auto"/>
            <w:right w:val="none" w:sz="0" w:space="0" w:color="auto"/>
          </w:divBdr>
        </w:div>
        <w:div w:id="195971648">
          <w:marLeft w:val="0"/>
          <w:marRight w:val="0"/>
          <w:marTop w:val="0"/>
          <w:marBottom w:val="0"/>
          <w:divBdr>
            <w:top w:val="none" w:sz="0" w:space="0" w:color="auto"/>
            <w:left w:val="none" w:sz="0" w:space="0" w:color="auto"/>
            <w:bottom w:val="none" w:sz="0" w:space="0" w:color="auto"/>
            <w:right w:val="none" w:sz="0" w:space="0" w:color="auto"/>
          </w:divBdr>
        </w:div>
        <w:div w:id="206767175">
          <w:marLeft w:val="0"/>
          <w:marRight w:val="0"/>
          <w:marTop w:val="0"/>
          <w:marBottom w:val="0"/>
          <w:divBdr>
            <w:top w:val="none" w:sz="0" w:space="0" w:color="auto"/>
            <w:left w:val="none" w:sz="0" w:space="0" w:color="auto"/>
            <w:bottom w:val="none" w:sz="0" w:space="0" w:color="auto"/>
            <w:right w:val="none" w:sz="0" w:space="0" w:color="auto"/>
          </w:divBdr>
        </w:div>
        <w:div w:id="240605499">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 w:id="686105159">
          <w:marLeft w:val="0"/>
          <w:marRight w:val="0"/>
          <w:marTop w:val="0"/>
          <w:marBottom w:val="0"/>
          <w:divBdr>
            <w:top w:val="none" w:sz="0" w:space="0" w:color="auto"/>
            <w:left w:val="none" w:sz="0" w:space="0" w:color="auto"/>
            <w:bottom w:val="none" w:sz="0" w:space="0" w:color="auto"/>
            <w:right w:val="none" w:sz="0" w:space="0" w:color="auto"/>
          </w:divBdr>
        </w:div>
        <w:div w:id="751046332">
          <w:marLeft w:val="0"/>
          <w:marRight w:val="0"/>
          <w:marTop w:val="0"/>
          <w:marBottom w:val="0"/>
          <w:divBdr>
            <w:top w:val="none" w:sz="0" w:space="0" w:color="auto"/>
            <w:left w:val="none" w:sz="0" w:space="0" w:color="auto"/>
            <w:bottom w:val="none" w:sz="0" w:space="0" w:color="auto"/>
            <w:right w:val="none" w:sz="0" w:space="0" w:color="auto"/>
          </w:divBdr>
        </w:div>
        <w:div w:id="882786785">
          <w:marLeft w:val="0"/>
          <w:marRight w:val="0"/>
          <w:marTop w:val="0"/>
          <w:marBottom w:val="0"/>
          <w:divBdr>
            <w:top w:val="none" w:sz="0" w:space="0" w:color="auto"/>
            <w:left w:val="none" w:sz="0" w:space="0" w:color="auto"/>
            <w:bottom w:val="none" w:sz="0" w:space="0" w:color="auto"/>
            <w:right w:val="none" w:sz="0" w:space="0" w:color="auto"/>
          </w:divBdr>
        </w:div>
        <w:div w:id="1006439183">
          <w:marLeft w:val="0"/>
          <w:marRight w:val="0"/>
          <w:marTop w:val="0"/>
          <w:marBottom w:val="0"/>
          <w:divBdr>
            <w:top w:val="none" w:sz="0" w:space="0" w:color="auto"/>
            <w:left w:val="none" w:sz="0" w:space="0" w:color="auto"/>
            <w:bottom w:val="none" w:sz="0" w:space="0" w:color="auto"/>
            <w:right w:val="none" w:sz="0" w:space="0" w:color="auto"/>
          </w:divBdr>
        </w:div>
        <w:div w:id="1026177187">
          <w:marLeft w:val="0"/>
          <w:marRight w:val="0"/>
          <w:marTop w:val="0"/>
          <w:marBottom w:val="0"/>
          <w:divBdr>
            <w:top w:val="none" w:sz="0" w:space="0" w:color="auto"/>
            <w:left w:val="none" w:sz="0" w:space="0" w:color="auto"/>
            <w:bottom w:val="none" w:sz="0" w:space="0" w:color="auto"/>
            <w:right w:val="none" w:sz="0" w:space="0" w:color="auto"/>
          </w:divBdr>
        </w:div>
        <w:div w:id="1143622424">
          <w:marLeft w:val="0"/>
          <w:marRight w:val="0"/>
          <w:marTop w:val="0"/>
          <w:marBottom w:val="0"/>
          <w:divBdr>
            <w:top w:val="none" w:sz="0" w:space="0" w:color="auto"/>
            <w:left w:val="none" w:sz="0" w:space="0" w:color="auto"/>
            <w:bottom w:val="none" w:sz="0" w:space="0" w:color="auto"/>
            <w:right w:val="none" w:sz="0" w:space="0" w:color="auto"/>
          </w:divBdr>
        </w:div>
        <w:div w:id="1179781146">
          <w:marLeft w:val="0"/>
          <w:marRight w:val="0"/>
          <w:marTop w:val="0"/>
          <w:marBottom w:val="0"/>
          <w:divBdr>
            <w:top w:val="none" w:sz="0" w:space="0" w:color="auto"/>
            <w:left w:val="none" w:sz="0" w:space="0" w:color="auto"/>
            <w:bottom w:val="none" w:sz="0" w:space="0" w:color="auto"/>
            <w:right w:val="none" w:sz="0" w:space="0" w:color="auto"/>
          </w:divBdr>
        </w:div>
        <w:div w:id="1326595563">
          <w:marLeft w:val="0"/>
          <w:marRight w:val="0"/>
          <w:marTop w:val="0"/>
          <w:marBottom w:val="0"/>
          <w:divBdr>
            <w:top w:val="none" w:sz="0" w:space="0" w:color="auto"/>
            <w:left w:val="none" w:sz="0" w:space="0" w:color="auto"/>
            <w:bottom w:val="none" w:sz="0" w:space="0" w:color="auto"/>
            <w:right w:val="none" w:sz="0" w:space="0" w:color="auto"/>
          </w:divBdr>
        </w:div>
        <w:div w:id="1347250705">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433555126">
          <w:marLeft w:val="0"/>
          <w:marRight w:val="0"/>
          <w:marTop w:val="0"/>
          <w:marBottom w:val="0"/>
          <w:divBdr>
            <w:top w:val="none" w:sz="0" w:space="0" w:color="auto"/>
            <w:left w:val="none" w:sz="0" w:space="0" w:color="auto"/>
            <w:bottom w:val="none" w:sz="0" w:space="0" w:color="auto"/>
            <w:right w:val="none" w:sz="0" w:space="0" w:color="auto"/>
          </w:divBdr>
        </w:div>
        <w:div w:id="1453204442">
          <w:marLeft w:val="0"/>
          <w:marRight w:val="0"/>
          <w:marTop w:val="0"/>
          <w:marBottom w:val="0"/>
          <w:divBdr>
            <w:top w:val="none" w:sz="0" w:space="0" w:color="auto"/>
            <w:left w:val="none" w:sz="0" w:space="0" w:color="auto"/>
            <w:bottom w:val="none" w:sz="0" w:space="0" w:color="auto"/>
            <w:right w:val="none" w:sz="0" w:space="0" w:color="auto"/>
          </w:divBdr>
        </w:div>
        <w:div w:id="1502355120">
          <w:marLeft w:val="0"/>
          <w:marRight w:val="0"/>
          <w:marTop w:val="0"/>
          <w:marBottom w:val="0"/>
          <w:divBdr>
            <w:top w:val="none" w:sz="0" w:space="0" w:color="auto"/>
            <w:left w:val="none" w:sz="0" w:space="0" w:color="auto"/>
            <w:bottom w:val="none" w:sz="0" w:space="0" w:color="auto"/>
            <w:right w:val="none" w:sz="0" w:space="0" w:color="auto"/>
          </w:divBdr>
        </w:div>
        <w:div w:id="1641424995">
          <w:marLeft w:val="0"/>
          <w:marRight w:val="0"/>
          <w:marTop w:val="0"/>
          <w:marBottom w:val="0"/>
          <w:divBdr>
            <w:top w:val="none" w:sz="0" w:space="0" w:color="auto"/>
            <w:left w:val="none" w:sz="0" w:space="0" w:color="auto"/>
            <w:bottom w:val="none" w:sz="0" w:space="0" w:color="auto"/>
            <w:right w:val="none" w:sz="0" w:space="0" w:color="auto"/>
          </w:divBdr>
        </w:div>
        <w:div w:id="1669289945">
          <w:marLeft w:val="0"/>
          <w:marRight w:val="0"/>
          <w:marTop w:val="0"/>
          <w:marBottom w:val="0"/>
          <w:divBdr>
            <w:top w:val="none" w:sz="0" w:space="0" w:color="auto"/>
            <w:left w:val="none" w:sz="0" w:space="0" w:color="auto"/>
            <w:bottom w:val="none" w:sz="0" w:space="0" w:color="auto"/>
            <w:right w:val="none" w:sz="0" w:space="0" w:color="auto"/>
          </w:divBdr>
        </w:div>
        <w:div w:id="1703286595">
          <w:marLeft w:val="0"/>
          <w:marRight w:val="0"/>
          <w:marTop w:val="0"/>
          <w:marBottom w:val="0"/>
          <w:divBdr>
            <w:top w:val="none" w:sz="0" w:space="0" w:color="auto"/>
            <w:left w:val="none" w:sz="0" w:space="0" w:color="auto"/>
            <w:bottom w:val="none" w:sz="0" w:space="0" w:color="auto"/>
            <w:right w:val="none" w:sz="0" w:space="0" w:color="auto"/>
          </w:divBdr>
        </w:div>
        <w:div w:id="1712220208">
          <w:marLeft w:val="0"/>
          <w:marRight w:val="0"/>
          <w:marTop w:val="0"/>
          <w:marBottom w:val="0"/>
          <w:divBdr>
            <w:top w:val="none" w:sz="0" w:space="0" w:color="auto"/>
            <w:left w:val="none" w:sz="0" w:space="0" w:color="auto"/>
            <w:bottom w:val="none" w:sz="0" w:space="0" w:color="auto"/>
            <w:right w:val="none" w:sz="0" w:space="0" w:color="auto"/>
          </w:divBdr>
        </w:div>
        <w:div w:id="1736662973">
          <w:marLeft w:val="0"/>
          <w:marRight w:val="0"/>
          <w:marTop w:val="0"/>
          <w:marBottom w:val="0"/>
          <w:divBdr>
            <w:top w:val="none" w:sz="0" w:space="0" w:color="auto"/>
            <w:left w:val="none" w:sz="0" w:space="0" w:color="auto"/>
            <w:bottom w:val="none" w:sz="0" w:space="0" w:color="auto"/>
            <w:right w:val="none" w:sz="0" w:space="0" w:color="auto"/>
          </w:divBdr>
        </w:div>
        <w:div w:id="1785075850">
          <w:marLeft w:val="0"/>
          <w:marRight w:val="0"/>
          <w:marTop w:val="0"/>
          <w:marBottom w:val="0"/>
          <w:divBdr>
            <w:top w:val="none" w:sz="0" w:space="0" w:color="auto"/>
            <w:left w:val="none" w:sz="0" w:space="0" w:color="auto"/>
            <w:bottom w:val="none" w:sz="0" w:space="0" w:color="auto"/>
            <w:right w:val="none" w:sz="0" w:space="0" w:color="auto"/>
          </w:divBdr>
        </w:div>
        <w:div w:id="1832256698">
          <w:marLeft w:val="0"/>
          <w:marRight w:val="0"/>
          <w:marTop w:val="0"/>
          <w:marBottom w:val="0"/>
          <w:divBdr>
            <w:top w:val="none" w:sz="0" w:space="0" w:color="auto"/>
            <w:left w:val="none" w:sz="0" w:space="0" w:color="auto"/>
            <w:bottom w:val="none" w:sz="0" w:space="0" w:color="auto"/>
            <w:right w:val="none" w:sz="0" w:space="0" w:color="auto"/>
          </w:divBdr>
        </w:div>
        <w:div w:id="2019773621">
          <w:marLeft w:val="0"/>
          <w:marRight w:val="0"/>
          <w:marTop w:val="0"/>
          <w:marBottom w:val="0"/>
          <w:divBdr>
            <w:top w:val="none" w:sz="0" w:space="0" w:color="auto"/>
            <w:left w:val="none" w:sz="0" w:space="0" w:color="auto"/>
            <w:bottom w:val="none" w:sz="0" w:space="0" w:color="auto"/>
            <w:right w:val="none" w:sz="0" w:space="0" w:color="auto"/>
          </w:divBdr>
        </w:div>
        <w:div w:id="2049334197">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sChild>
    </w:div>
    <w:div w:id="1464885412">
      <w:bodyDiv w:val="1"/>
      <w:marLeft w:val="0"/>
      <w:marRight w:val="0"/>
      <w:marTop w:val="0"/>
      <w:marBottom w:val="0"/>
      <w:divBdr>
        <w:top w:val="none" w:sz="0" w:space="0" w:color="auto"/>
        <w:left w:val="none" w:sz="0" w:space="0" w:color="auto"/>
        <w:bottom w:val="none" w:sz="0" w:space="0" w:color="auto"/>
        <w:right w:val="none" w:sz="0" w:space="0" w:color="auto"/>
      </w:divBdr>
    </w:div>
    <w:div w:id="1475834533">
      <w:bodyDiv w:val="1"/>
      <w:marLeft w:val="0"/>
      <w:marRight w:val="0"/>
      <w:marTop w:val="0"/>
      <w:marBottom w:val="0"/>
      <w:divBdr>
        <w:top w:val="none" w:sz="0" w:space="0" w:color="auto"/>
        <w:left w:val="none" w:sz="0" w:space="0" w:color="auto"/>
        <w:bottom w:val="none" w:sz="0" w:space="0" w:color="auto"/>
        <w:right w:val="none" w:sz="0" w:space="0" w:color="auto"/>
      </w:divBdr>
    </w:div>
    <w:div w:id="1499155546">
      <w:bodyDiv w:val="1"/>
      <w:marLeft w:val="0"/>
      <w:marRight w:val="0"/>
      <w:marTop w:val="0"/>
      <w:marBottom w:val="0"/>
      <w:divBdr>
        <w:top w:val="none" w:sz="0" w:space="0" w:color="auto"/>
        <w:left w:val="none" w:sz="0" w:space="0" w:color="auto"/>
        <w:bottom w:val="none" w:sz="0" w:space="0" w:color="auto"/>
        <w:right w:val="none" w:sz="0" w:space="0" w:color="auto"/>
      </w:divBdr>
    </w:div>
    <w:div w:id="1526015012">
      <w:bodyDiv w:val="1"/>
      <w:marLeft w:val="0"/>
      <w:marRight w:val="0"/>
      <w:marTop w:val="0"/>
      <w:marBottom w:val="0"/>
      <w:divBdr>
        <w:top w:val="none" w:sz="0" w:space="0" w:color="auto"/>
        <w:left w:val="none" w:sz="0" w:space="0" w:color="auto"/>
        <w:bottom w:val="none" w:sz="0" w:space="0" w:color="auto"/>
        <w:right w:val="none" w:sz="0" w:space="0" w:color="auto"/>
      </w:divBdr>
    </w:div>
    <w:div w:id="1563295997">
      <w:bodyDiv w:val="1"/>
      <w:marLeft w:val="0"/>
      <w:marRight w:val="0"/>
      <w:marTop w:val="0"/>
      <w:marBottom w:val="0"/>
      <w:divBdr>
        <w:top w:val="none" w:sz="0" w:space="0" w:color="auto"/>
        <w:left w:val="none" w:sz="0" w:space="0" w:color="auto"/>
        <w:bottom w:val="none" w:sz="0" w:space="0" w:color="auto"/>
        <w:right w:val="none" w:sz="0" w:space="0" w:color="auto"/>
      </w:divBdr>
    </w:div>
    <w:div w:id="1639913166">
      <w:bodyDiv w:val="1"/>
      <w:marLeft w:val="0"/>
      <w:marRight w:val="0"/>
      <w:marTop w:val="0"/>
      <w:marBottom w:val="0"/>
      <w:divBdr>
        <w:top w:val="none" w:sz="0" w:space="0" w:color="auto"/>
        <w:left w:val="none" w:sz="0" w:space="0" w:color="auto"/>
        <w:bottom w:val="none" w:sz="0" w:space="0" w:color="auto"/>
        <w:right w:val="none" w:sz="0" w:space="0" w:color="auto"/>
      </w:divBdr>
    </w:div>
    <w:div w:id="1640842859">
      <w:bodyDiv w:val="1"/>
      <w:marLeft w:val="0"/>
      <w:marRight w:val="0"/>
      <w:marTop w:val="0"/>
      <w:marBottom w:val="0"/>
      <w:divBdr>
        <w:top w:val="none" w:sz="0" w:space="0" w:color="auto"/>
        <w:left w:val="none" w:sz="0" w:space="0" w:color="auto"/>
        <w:bottom w:val="none" w:sz="0" w:space="0" w:color="auto"/>
        <w:right w:val="none" w:sz="0" w:space="0" w:color="auto"/>
      </w:divBdr>
      <w:divsChild>
        <w:div w:id="8682648">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24330429">
          <w:marLeft w:val="0"/>
          <w:marRight w:val="0"/>
          <w:marTop w:val="0"/>
          <w:marBottom w:val="0"/>
          <w:divBdr>
            <w:top w:val="none" w:sz="0" w:space="0" w:color="auto"/>
            <w:left w:val="none" w:sz="0" w:space="0" w:color="auto"/>
            <w:bottom w:val="none" w:sz="0" w:space="0" w:color="auto"/>
            <w:right w:val="none" w:sz="0" w:space="0" w:color="auto"/>
          </w:divBdr>
        </w:div>
        <w:div w:id="103695577">
          <w:marLeft w:val="0"/>
          <w:marRight w:val="0"/>
          <w:marTop w:val="0"/>
          <w:marBottom w:val="0"/>
          <w:divBdr>
            <w:top w:val="none" w:sz="0" w:space="0" w:color="auto"/>
            <w:left w:val="none" w:sz="0" w:space="0" w:color="auto"/>
            <w:bottom w:val="none" w:sz="0" w:space="0" w:color="auto"/>
            <w:right w:val="none" w:sz="0" w:space="0" w:color="auto"/>
          </w:divBdr>
        </w:div>
        <w:div w:id="128984449">
          <w:marLeft w:val="0"/>
          <w:marRight w:val="0"/>
          <w:marTop w:val="0"/>
          <w:marBottom w:val="0"/>
          <w:divBdr>
            <w:top w:val="none" w:sz="0" w:space="0" w:color="auto"/>
            <w:left w:val="none" w:sz="0" w:space="0" w:color="auto"/>
            <w:bottom w:val="none" w:sz="0" w:space="0" w:color="auto"/>
            <w:right w:val="none" w:sz="0" w:space="0" w:color="auto"/>
          </w:divBdr>
        </w:div>
        <w:div w:id="156388581">
          <w:marLeft w:val="0"/>
          <w:marRight w:val="0"/>
          <w:marTop w:val="0"/>
          <w:marBottom w:val="0"/>
          <w:divBdr>
            <w:top w:val="none" w:sz="0" w:space="0" w:color="auto"/>
            <w:left w:val="none" w:sz="0" w:space="0" w:color="auto"/>
            <w:bottom w:val="none" w:sz="0" w:space="0" w:color="auto"/>
            <w:right w:val="none" w:sz="0" w:space="0" w:color="auto"/>
          </w:divBdr>
        </w:div>
        <w:div w:id="186601253">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258097755">
          <w:marLeft w:val="0"/>
          <w:marRight w:val="0"/>
          <w:marTop w:val="0"/>
          <w:marBottom w:val="0"/>
          <w:divBdr>
            <w:top w:val="none" w:sz="0" w:space="0" w:color="auto"/>
            <w:left w:val="none" w:sz="0" w:space="0" w:color="auto"/>
            <w:bottom w:val="none" w:sz="0" w:space="0" w:color="auto"/>
            <w:right w:val="none" w:sz="0" w:space="0" w:color="auto"/>
          </w:divBdr>
        </w:div>
        <w:div w:id="267742329">
          <w:marLeft w:val="0"/>
          <w:marRight w:val="0"/>
          <w:marTop w:val="0"/>
          <w:marBottom w:val="0"/>
          <w:divBdr>
            <w:top w:val="none" w:sz="0" w:space="0" w:color="auto"/>
            <w:left w:val="none" w:sz="0" w:space="0" w:color="auto"/>
            <w:bottom w:val="none" w:sz="0" w:space="0" w:color="auto"/>
            <w:right w:val="none" w:sz="0" w:space="0" w:color="auto"/>
          </w:divBdr>
        </w:div>
        <w:div w:id="294413322">
          <w:marLeft w:val="0"/>
          <w:marRight w:val="0"/>
          <w:marTop w:val="0"/>
          <w:marBottom w:val="0"/>
          <w:divBdr>
            <w:top w:val="none" w:sz="0" w:space="0" w:color="auto"/>
            <w:left w:val="none" w:sz="0" w:space="0" w:color="auto"/>
            <w:bottom w:val="none" w:sz="0" w:space="0" w:color="auto"/>
            <w:right w:val="none" w:sz="0" w:space="0" w:color="auto"/>
          </w:divBdr>
        </w:div>
        <w:div w:id="317538725">
          <w:marLeft w:val="0"/>
          <w:marRight w:val="0"/>
          <w:marTop w:val="0"/>
          <w:marBottom w:val="0"/>
          <w:divBdr>
            <w:top w:val="none" w:sz="0" w:space="0" w:color="auto"/>
            <w:left w:val="none" w:sz="0" w:space="0" w:color="auto"/>
            <w:bottom w:val="none" w:sz="0" w:space="0" w:color="auto"/>
            <w:right w:val="none" w:sz="0" w:space="0" w:color="auto"/>
          </w:divBdr>
        </w:div>
        <w:div w:id="347946681">
          <w:marLeft w:val="0"/>
          <w:marRight w:val="0"/>
          <w:marTop w:val="0"/>
          <w:marBottom w:val="0"/>
          <w:divBdr>
            <w:top w:val="none" w:sz="0" w:space="0" w:color="auto"/>
            <w:left w:val="none" w:sz="0" w:space="0" w:color="auto"/>
            <w:bottom w:val="none" w:sz="0" w:space="0" w:color="auto"/>
            <w:right w:val="none" w:sz="0" w:space="0" w:color="auto"/>
          </w:divBdr>
        </w:div>
        <w:div w:id="377047376">
          <w:marLeft w:val="0"/>
          <w:marRight w:val="0"/>
          <w:marTop w:val="0"/>
          <w:marBottom w:val="0"/>
          <w:divBdr>
            <w:top w:val="none" w:sz="0" w:space="0" w:color="auto"/>
            <w:left w:val="none" w:sz="0" w:space="0" w:color="auto"/>
            <w:bottom w:val="none" w:sz="0" w:space="0" w:color="auto"/>
            <w:right w:val="none" w:sz="0" w:space="0" w:color="auto"/>
          </w:divBdr>
        </w:div>
        <w:div w:id="385572903">
          <w:marLeft w:val="0"/>
          <w:marRight w:val="0"/>
          <w:marTop w:val="0"/>
          <w:marBottom w:val="0"/>
          <w:divBdr>
            <w:top w:val="none" w:sz="0" w:space="0" w:color="auto"/>
            <w:left w:val="none" w:sz="0" w:space="0" w:color="auto"/>
            <w:bottom w:val="none" w:sz="0" w:space="0" w:color="auto"/>
            <w:right w:val="none" w:sz="0" w:space="0" w:color="auto"/>
          </w:divBdr>
        </w:div>
        <w:div w:id="419060783">
          <w:marLeft w:val="0"/>
          <w:marRight w:val="0"/>
          <w:marTop w:val="0"/>
          <w:marBottom w:val="0"/>
          <w:divBdr>
            <w:top w:val="none" w:sz="0" w:space="0" w:color="auto"/>
            <w:left w:val="none" w:sz="0" w:space="0" w:color="auto"/>
            <w:bottom w:val="none" w:sz="0" w:space="0" w:color="auto"/>
            <w:right w:val="none" w:sz="0" w:space="0" w:color="auto"/>
          </w:divBdr>
        </w:div>
        <w:div w:id="457988793">
          <w:marLeft w:val="0"/>
          <w:marRight w:val="0"/>
          <w:marTop w:val="0"/>
          <w:marBottom w:val="0"/>
          <w:divBdr>
            <w:top w:val="none" w:sz="0" w:space="0" w:color="auto"/>
            <w:left w:val="none" w:sz="0" w:space="0" w:color="auto"/>
            <w:bottom w:val="none" w:sz="0" w:space="0" w:color="auto"/>
            <w:right w:val="none" w:sz="0" w:space="0" w:color="auto"/>
          </w:divBdr>
        </w:div>
        <w:div w:id="541862043">
          <w:marLeft w:val="0"/>
          <w:marRight w:val="0"/>
          <w:marTop w:val="0"/>
          <w:marBottom w:val="0"/>
          <w:divBdr>
            <w:top w:val="none" w:sz="0" w:space="0" w:color="auto"/>
            <w:left w:val="none" w:sz="0" w:space="0" w:color="auto"/>
            <w:bottom w:val="none" w:sz="0" w:space="0" w:color="auto"/>
            <w:right w:val="none" w:sz="0" w:space="0" w:color="auto"/>
          </w:divBdr>
        </w:div>
        <w:div w:id="549926109">
          <w:marLeft w:val="0"/>
          <w:marRight w:val="0"/>
          <w:marTop w:val="0"/>
          <w:marBottom w:val="0"/>
          <w:divBdr>
            <w:top w:val="none" w:sz="0" w:space="0" w:color="auto"/>
            <w:left w:val="none" w:sz="0" w:space="0" w:color="auto"/>
            <w:bottom w:val="none" w:sz="0" w:space="0" w:color="auto"/>
            <w:right w:val="none" w:sz="0" w:space="0" w:color="auto"/>
          </w:divBdr>
        </w:div>
        <w:div w:id="668827627">
          <w:marLeft w:val="0"/>
          <w:marRight w:val="0"/>
          <w:marTop w:val="0"/>
          <w:marBottom w:val="0"/>
          <w:divBdr>
            <w:top w:val="none" w:sz="0" w:space="0" w:color="auto"/>
            <w:left w:val="none" w:sz="0" w:space="0" w:color="auto"/>
            <w:bottom w:val="none" w:sz="0" w:space="0" w:color="auto"/>
            <w:right w:val="none" w:sz="0" w:space="0" w:color="auto"/>
          </w:divBdr>
        </w:div>
        <w:div w:id="708843786">
          <w:marLeft w:val="0"/>
          <w:marRight w:val="0"/>
          <w:marTop w:val="0"/>
          <w:marBottom w:val="0"/>
          <w:divBdr>
            <w:top w:val="none" w:sz="0" w:space="0" w:color="auto"/>
            <w:left w:val="none" w:sz="0" w:space="0" w:color="auto"/>
            <w:bottom w:val="none" w:sz="0" w:space="0" w:color="auto"/>
            <w:right w:val="none" w:sz="0" w:space="0" w:color="auto"/>
          </w:divBdr>
        </w:div>
        <w:div w:id="720373385">
          <w:marLeft w:val="0"/>
          <w:marRight w:val="0"/>
          <w:marTop w:val="0"/>
          <w:marBottom w:val="0"/>
          <w:divBdr>
            <w:top w:val="none" w:sz="0" w:space="0" w:color="auto"/>
            <w:left w:val="none" w:sz="0" w:space="0" w:color="auto"/>
            <w:bottom w:val="none" w:sz="0" w:space="0" w:color="auto"/>
            <w:right w:val="none" w:sz="0" w:space="0" w:color="auto"/>
          </w:divBdr>
        </w:div>
        <w:div w:id="777027030">
          <w:marLeft w:val="0"/>
          <w:marRight w:val="0"/>
          <w:marTop w:val="0"/>
          <w:marBottom w:val="0"/>
          <w:divBdr>
            <w:top w:val="none" w:sz="0" w:space="0" w:color="auto"/>
            <w:left w:val="none" w:sz="0" w:space="0" w:color="auto"/>
            <w:bottom w:val="none" w:sz="0" w:space="0" w:color="auto"/>
            <w:right w:val="none" w:sz="0" w:space="0" w:color="auto"/>
          </w:divBdr>
        </w:div>
        <w:div w:id="786004090">
          <w:marLeft w:val="0"/>
          <w:marRight w:val="0"/>
          <w:marTop w:val="0"/>
          <w:marBottom w:val="0"/>
          <w:divBdr>
            <w:top w:val="none" w:sz="0" w:space="0" w:color="auto"/>
            <w:left w:val="none" w:sz="0" w:space="0" w:color="auto"/>
            <w:bottom w:val="none" w:sz="0" w:space="0" w:color="auto"/>
            <w:right w:val="none" w:sz="0" w:space="0" w:color="auto"/>
          </w:divBdr>
        </w:div>
        <w:div w:id="918749835">
          <w:marLeft w:val="0"/>
          <w:marRight w:val="0"/>
          <w:marTop w:val="0"/>
          <w:marBottom w:val="0"/>
          <w:divBdr>
            <w:top w:val="none" w:sz="0" w:space="0" w:color="auto"/>
            <w:left w:val="none" w:sz="0" w:space="0" w:color="auto"/>
            <w:bottom w:val="none" w:sz="0" w:space="0" w:color="auto"/>
            <w:right w:val="none" w:sz="0" w:space="0" w:color="auto"/>
          </w:divBdr>
        </w:div>
        <w:div w:id="952857715">
          <w:marLeft w:val="0"/>
          <w:marRight w:val="0"/>
          <w:marTop w:val="0"/>
          <w:marBottom w:val="0"/>
          <w:divBdr>
            <w:top w:val="none" w:sz="0" w:space="0" w:color="auto"/>
            <w:left w:val="none" w:sz="0" w:space="0" w:color="auto"/>
            <w:bottom w:val="none" w:sz="0" w:space="0" w:color="auto"/>
            <w:right w:val="none" w:sz="0" w:space="0" w:color="auto"/>
          </w:divBdr>
        </w:div>
        <w:div w:id="959267132">
          <w:marLeft w:val="0"/>
          <w:marRight w:val="0"/>
          <w:marTop w:val="0"/>
          <w:marBottom w:val="0"/>
          <w:divBdr>
            <w:top w:val="none" w:sz="0" w:space="0" w:color="auto"/>
            <w:left w:val="none" w:sz="0" w:space="0" w:color="auto"/>
            <w:bottom w:val="none" w:sz="0" w:space="0" w:color="auto"/>
            <w:right w:val="none" w:sz="0" w:space="0" w:color="auto"/>
          </w:divBdr>
        </w:div>
        <w:div w:id="994525598">
          <w:marLeft w:val="0"/>
          <w:marRight w:val="0"/>
          <w:marTop w:val="0"/>
          <w:marBottom w:val="0"/>
          <w:divBdr>
            <w:top w:val="none" w:sz="0" w:space="0" w:color="auto"/>
            <w:left w:val="none" w:sz="0" w:space="0" w:color="auto"/>
            <w:bottom w:val="none" w:sz="0" w:space="0" w:color="auto"/>
            <w:right w:val="none" w:sz="0" w:space="0" w:color="auto"/>
          </w:divBdr>
        </w:div>
        <w:div w:id="1009528971">
          <w:marLeft w:val="0"/>
          <w:marRight w:val="0"/>
          <w:marTop w:val="0"/>
          <w:marBottom w:val="0"/>
          <w:divBdr>
            <w:top w:val="none" w:sz="0" w:space="0" w:color="auto"/>
            <w:left w:val="none" w:sz="0" w:space="0" w:color="auto"/>
            <w:bottom w:val="none" w:sz="0" w:space="0" w:color="auto"/>
            <w:right w:val="none" w:sz="0" w:space="0" w:color="auto"/>
          </w:divBdr>
        </w:div>
        <w:div w:id="1060590326">
          <w:marLeft w:val="0"/>
          <w:marRight w:val="0"/>
          <w:marTop w:val="0"/>
          <w:marBottom w:val="0"/>
          <w:divBdr>
            <w:top w:val="none" w:sz="0" w:space="0" w:color="auto"/>
            <w:left w:val="none" w:sz="0" w:space="0" w:color="auto"/>
            <w:bottom w:val="none" w:sz="0" w:space="0" w:color="auto"/>
            <w:right w:val="none" w:sz="0" w:space="0" w:color="auto"/>
          </w:divBdr>
        </w:div>
        <w:div w:id="1123421960">
          <w:marLeft w:val="0"/>
          <w:marRight w:val="0"/>
          <w:marTop w:val="0"/>
          <w:marBottom w:val="0"/>
          <w:divBdr>
            <w:top w:val="none" w:sz="0" w:space="0" w:color="auto"/>
            <w:left w:val="none" w:sz="0" w:space="0" w:color="auto"/>
            <w:bottom w:val="none" w:sz="0" w:space="0" w:color="auto"/>
            <w:right w:val="none" w:sz="0" w:space="0" w:color="auto"/>
          </w:divBdr>
        </w:div>
        <w:div w:id="1240212176">
          <w:marLeft w:val="0"/>
          <w:marRight w:val="0"/>
          <w:marTop w:val="0"/>
          <w:marBottom w:val="0"/>
          <w:divBdr>
            <w:top w:val="none" w:sz="0" w:space="0" w:color="auto"/>
            <w:left w:val="none" w:sz="0" w:space="0" w:color="auto"/>
            <w:bottom w:val="none" w:sz="0" w:space="0" w:color="auto"/>
            <w:right w:val="none" w:sz="0" w:space="0" w:color="auto"/>
          </w:divBdr>
        </w:div>
        <w:div w:id="1253272087">
          <w:marLeft w:val="0"/>
          <w:marRight w:val="0"/>
          <w:marTop w:val="0"/>
          <w:marBottom w:val="0"/>
          <w:divBdr>
            <w:top w:val="none" w:sz="0" w:space="0" w:color="auto"/>
            <w:left w:val="none" w:sz="0" w:space="0" w:color="auto"/>
            <w:bottom w:val="none" w:sz="0" w:space="0" w:color="auto"/>
            <w:right w:val="none" w:sz="0" w:space="0" w:color="auto"/>
          </w:divBdr>
        </w:div>
        <w:div w:id="1286229408">
          <w:marLeft w:val="0"/>
          <w:marRight w:val="0"/>
          <w:marTop w:val="0"/>
          <w:marBottom w:val="0"/>
          <w:divBdr>
            <w:top w:val="none" w:sz="0" w:space="0" w:color="auto"/>
            <w:left w:val="none" w:sz="0" w:space="0" w:color="auto"/>
            <w:bottom w:val="none" w:sz="0" w:space="0" w:color="auto"/>
            <w:right w:val="none" w:sz="0" w:space="0" w:color="auto"/>
          </w:divBdr>
        </w:div>
        <w:div w:id="1292828868">
          <w:marLeft w:val="0"/>
          <w:marRight w:val="0"/>
          <w:marTop w:val="0"/>
          <w:marBottom w:val="0"/>
          <w:divBdr>
            <w:top w:val="none" w:sz="0" w:space="0" w:color="auto"/>
            <w:left w:val="none" w:sz="0" w:space="0" w:color="auto"/>
            <w:bottom w:val="none" w:sz="0" w:space="0" w:color="auto"/>
            <w:right w:val="none" w:sz="0" w:space="0" w:color="auto"/>
          </w:divBdr>
        </w:div>
        <w:div w:id="1306272887">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367101099">
          <w:marLeft w:val="0"/>
          <w:marRight w:val="0"/>
          <w:marTop w:val="0"/>
          <w:marBottom w:val="0"/>
          <w:divBdr>
            <w:top w:val="none" w:sz="0" w:space="0" w:color="auto"/>
            <w:left w:val="none" w:sz="0" w:space="0" w:color="auto"/>
            <w:bottom w:val="none" w:sz="0" w:space="0" w:color="auto"/>
            <w:right w:val="none" w:sz="0" w:space="0" w:color="auto"/>
          </w:divBdr>
        </w:div>
        <w:div w:id="1410888715">
          <w:marLeft w:val="0"/>
          <w:marRight w:val="0"/>
          <w:marTop w:val="0"/>
          <w:marBottom w:val="0"/>
          <w:divBdr>
            <w:top w:val="none" w:sz="0" w:space="0" w:color="auto"/>
            <w:left w:val="none" w:sz="0" w:space="0" w:color="auto"/>
            <w:bottom w:val="none" w:sz="0" w:space="0" w:color="auto"/>
            <w:right w:val="none" w:sz="0" w:space="0" w:color="auto"/>
          </w:divBdr>
        </w:div>
        <w:div w:id="1423409129">
          <w:marLeft w:val="0"/>
          <w:marRight w:val="0"/>
          <w:marTop w:val="0"/>
          <w:marBottom w:val="0"/>
          <w:divBdr>
            <w:top w:val="none" w:sz="0" w:space="0" w:color="auto"/>
            <w:left w:val="none" w:sz="0" w:space="0" w:color="auto"/>
            <w:bottom w:val="none" w:sz="0" w:space="0" w:color="auto"/>
            <w:right w:val="none" w:sz="0" w:space="0" w:color="auto"/>
          </w:divBdr>
        </w:div>
        <w:div w:id="1506240096">
          <w:marLeft w:val="0"/>
          <w:marRight w:val="0"/>
          <w:marTop w:val="0"/>
          <w:marBottom w:val="0"/>
          <w:divBdr>
            <w:top w:val="none" w:sz="0" w:space="0" w:color="auto"/>
            <w:left w:val="none" w:sz="0" w:space="0" w:color="auto"/>
            <w:bottom w:val="none" w:sz="0" w:space="0" w:color="auto"/>
            <w:right w:val="none" w:sz="0" w:space="0" w:color="auto"/>
          </w:divBdr>
        </w:div>
        <w:div w:id="1523400321">
          <w:marLeft w:val="0"/>
          <w:marRight w:val="0"/>
          <w:marTop w:val="0"/>
          <w:marBottom w:val="0"/>
          <w:divBdr>
            <w:top w:val="none" w:sz="0" w:space="0" w:color="auto"/>
            <w:left w:val="none" w:sz="0" w:space="0" w:color="auto"/>
            <w:bottom w:val="none" w:sz="0" w:space="0" w:color="auto"/>
            <w:right w:val="none" w:sz="0" w:space="0" w:color="auto"/>
          </w:divBdr>
        </w:div>
        <w:div w:id="1558053763">
          <w:marLeft w:val="0"/>
          <w:marRight w:val="0"/>
          <w:marTop w:val="0"/>
          <w:marBottom w:val="0"/>
          <w:divBdr>
            <w:top w:val="none" w:sz="0" w:space="0" w:color="auto"/>
            <w:left w:val="none" w:sz="0" w:space="0" w:color="auto"/>
            <w:bottom w:val="none" w:sz="0" w:space="0" w:color="auto"/>
            <w:right w:val="none" w:sz="0" w:space="0" w:color="auto"/>
          </w:divBdr>
        </w:div>
        <w:div w:id="1623029386">
          <w:marLeft w:val="0"/>
          <w:marRight w:val="0"/>
          <w:marTop w:val="0"/>
          <w:marBottom w:val="0"/>
          <w:divBdr>
            <w:top w:val="none" w:sz="0" w:space="0" w:color="auto"/>
            <w:left w:val="none" w:sz="0" w:space="0" w:color="auto"/>
            <w:bottom w:val="none" w:sz="0" w:space="0" w:color="auto"/>
            <w:right w:val="none" w:sz="0" w:space="0" w:color="auto"/>
          </w:divBdr>
        </w:div>
        <w:div w:id="1624463842">
          <w:marLeft w:val="0"/>
          <w:marRight w:val="0"/>
          <w:marTop w:val="0"/>
          <w:marBottom w:val="0"/>
          <w:divBdr>
            <w:top w:val="none" w:sz="0" w:space="0" w:color="auto"/>
            <w:left w:val="none" w:sz="0" w:space="0" w:color="auto"/>
            <w:bottom w:val="none" w:sz="0" w:space="0" w:color="auto"/>
            <w:right w:val="none" w:sz="0" w:space="0" w:color="auto"/>
          </w:divBdr>
        </w:div>
        <w:div w:id="1685746242">
          <w:marLeft w:val="0"/>
          <w:marRight w:val="0"/>
          <w:marTop w:val="0"/>
          <w:marBottom w:val="0"/>
          <w:divBdr>
            <w:top w:val="none" w:sz="0" w:space="0" w:color="auto"/>
            <w:left w:val="none" w:sz="0" w:space="0" w:color="auto"/>
            <w:bottom w:val="none" w:sz="0" w:space="0" w:color="auto"/>
            <w:right w:val="none" w:sz="0" w:space="0" w:color="auto"/>
          </w:divBdr>
        </w:div>
        <w:div w:id="1770003078">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 w:id="1850412373">
          <w:marLeft w:val="0"/>
          <w:marRight w:val="0"/>
          <w:marTop w:val="0"/>
          <w:marBottom w:val="0"/>
          <w:divBdr>
            <w:top w:val="none" w:sz="0" w:space="0" w:color="auto"/>
            <w:left w:val="none" w:sz="0" w:space="0" w:color="auto"/>
            <w:bottom w:val="none" w:sz="0" w:space="0" w:color="auto"/>
            <w:right w:val="none" w:sz="0" w:space="0" w:color="auto"/>
          </w:divBdr>
        </w:div>
        <w:div w:id="1895121920">
          <w:marLeft w:val="0"/>
          <w:marRight w:val="0"/>
          <w:marTop w:val="0"/>
          <w:marBottom w:val="0"/>
          <w:divBdr>
            <w:top w:val="none" w:sz="0" w:space="0" w:color="auto"/>
            <w:left w:val="none" w:sz="0" w:space="0" w:color="auto"/>
            <w:bottom w:val="none" w:sz="0" w:space="0" w:color="auto"/>
            <w:right w:val="none" w:sz="0" w:space="0" w:color="auto"/>
          </w:divBdr>
        </w:div>
        <w:div w:id="1940485493">
          <w:marLeft w:val="0"/>
          <w:marRight w:val="0"/>
          <w:marTop w:val="0"/>
          <w:marBottom w:val="0"/>
          <w:divBdr>
            <w:top w:val="none" w:sz="0" w:space="0" w:color="auto"/>
            <w:left w:val="none" w:sz="0" w:space="0" w:color="auto"/>
            <w:bottom w:val="none" w:sz="0" w:space="0" w:color="auto"/>
            <w:right w:val="none" w:sz="0" w:space="0" w:color="auto"/>
          </w:divBdr>
        </w:div>
        <w:div w:id="1975016217">
          <w:marLeft w:val="0"/>
          <w:marRight w:val="0"/>
          <w:marTop w:val="0"/>
          <w:marBottom w:val="0"/>
          <w:divBdr>
            <w:top w:val="none" w:sz="0" w:space="0" w:color="auto"/>
            <w:left w:val="none" w:sz="0" w:space="0" w:color="auto"/>
            <w:bottom w:val="none" w:sz="0" w:space="0" w:color="auto"/>
            <w:right w:val="none" w:sz="0" w:space="0" w:color="auto"/>
          </w:divBdr>
        </w:div>
        <w:div w:id="2001040137">
          <w:marLeft w:val="0"/>
          <w:marRight w:val="0"/>
          <w:marTop w:val="0"/>
          <w:marBottom w:val="0"/>
          <w:divBdr>
            <w:top w:val="none" w:sz="0" w:space="0" w:color="auto"/>
            <w:left w:val="none" w:sz="0" w:space="0" w:color="auto"/>
            <w:bottom w:val="none" w:sz="0" w:space="0" w:color="auto"/>
            <w:right w:val="none" w:sz="0" w:space="0" w:color="auto"/>
          </w:divBdr>
        </w:div>
        <w:div w:id="2019429439">
          <w:marLeft w:val="0"/>
          <w:marRight w:val="0"/>
          <w:marTop w:val="0"/>
          <w:marBottom w:val="0"/>
          <w:divBdr>
            <w:top w:val="none" w:sz="0" w:space="0" w:color="auto"/>
            <w:left w:val="none" w:sz="0" w:space="0" w:color="auto"/>
            <w:bottom w:val="none" w:sz="0" w:space="0" w:color="auto"/>
            <w:right w:val="none" w:sz="0" w:space="0" w:color="auto"/>
          </w:divBdr>
        </w:div>
        <w:div w:id="2048601155">
          <w:marLeft w:val="0"/>
          <w:marRight w:val="0"/>
          <w:marTop w:val="0"/>
          <w:marBottom w:val="0"/>
          <w:divBdr>
            <w:top w:val="none" w:sz="0" w:space="0" w:color="auto"/>
            <w:left w:val="none" w:sz="0" w:space="0" w:color="auto"/>
            <w:bottom w:val="none" w:sz="0" w:space="0" w:color="auto"/>
            <w:right w:val="none" w:sz="0" w:space="0" w:color="auto"/>
          </w:divBdr>
        </w:div>
        <w:div w:id="2121101447">
          <w:marLeft w:val="0"/>
          <w:marRight w:val="0"/>
          <w:marTop w:val="0"/>
          <w:marBottom w:val="0"/>
          <w:divBdr>
            <w:top w:val="none" w:sz="0" w:space="0" w:color="auto"/>
            <w:left w:val="none" w:sz="0" w:space="0" w:color="auto"/>
            <w:bottom w:val="none" w:sz="0" w:space="0" w:color="auto"/>
            <w:right w:val="none" w:sz="0" w:space="0" w:color="auto"/>
          </w:divBdr>
        </w:div>
      </w:divsChild>
    </w:div>
    <w:div w:id="1646352037">
      <w:bodyDiv w:val="1"/>
      <w:marLeft w:val="0"/>
      <w:marRight w:val="0"/>
      <w:marTop w:val="0"/>
      <w:marBottom w:val="0"/>
      <w:divBdr>
        <w:top w:val="none" w:sz="0" w:space="0" w:color="auto"/>
        <w:left w:val="none" w:sz="0" w:space="0" w:color="auto"/>
        <w:bottom w:val="none" w:sz="0" w:space="0" w:color="auto"/>
        <w:right w:val="none" w:sz="0" w:space="0" w:color="auto"/>
      </w:divBdr>
    </w:div>
    <w:div w:id="1681851065">
      <w:bodyDiv w:val="1"/>
      <w:marLeft w:val="0"/>
      <w:marRight w:val="0"/>
      <w:marTop w:val="0"/>
      <w:marBottom w:val="0"/>
      <w:divBdr>
        <w:top w:val="none" w:sz="0" w:space="0" w:color="auto"/>
        <w:left w:val="none" w:sz="0" w:space="0" w:color="auto"/>
        <w:bottom w:val="none" w:sz="0" w:space="0" w:color="auto"/>
        <w:right w:val="none" w:sz="0" w:space="0" w:color="auto"/>
      </w:divBdr>
    </w:div>
    <w:div w:id="1701128207">
      <w:bodyDiv w:val="1"/>
      <w:marLeft w:val="0"/>
      <w:marRight w:val="0"/>
      <w:marTop w:val="0"/>
      <w:marBottom w:val="0"/>
      <w:divBdr>
        <w:top w:val="none" w:sz="0" w:space="0" w:color="auto"/>
        <w:left w:val="none" w:sz="0" w:space="0" w:color="auto"/>
        <w:bottom w:val="none" w:sz="0" w:space="0" w:color="auto"/>
        <w:right w:val="none" w:sz="0" w:space="0" w:color="auto"/>
      </w:divBdr>
    </w:div>
    <w:div w:id="1717311484">
      <w:bodyDiv w:val="1"/>
      <w:marLeft w:val="0"/>
      <w:marRight w:val="0"/>
      <w:marTop w:val="0"/>
      <w:marBottom w:val="0"/>
      <w:divBdr>
        <w:top w:val="none" w:sz="0" w:space="0" w:color="auto"/>
        <w:left w:val="none" w:sz="0" w:space="0" w:color="auto"/>
        <w:bottom w:val="none" w:sz="0" w:space="0" w:color="auto"/>
        <w:right w:val="none" w:sz="0" w:space="0" w:color="auto"/>
      </w:divBdr>
    </w:div>
    <w:div w:id="1721204027">
      <w:bodyDiv w:val="1"/>
      <w:marLeft w:val="0"/>
      <w:marRight w:val="0"/>
      <w:marTop w:val="0"/>
      <w:marBottom w:val="0"/>
      <w:divBdr>
        <w:top w:val="none" w:sz="0" w:space="0" w:color="auto"/>
        <w:left w:val="none" w:sz="0" w:space="0" w:color="auto"/>
        <w:bottom w:val="none" w:sz="0" w:space="0" w:color="auto"/>
        <w:right w:val="none" w:sz="0" w:space="0" w:color="auto"/>
      </w:divBdr>
      <w:divsChild>
        <w:div w:id="658078503">
          <w:marLeft w:val="0"/>
          <w:marRight w:val="0"/>
          <w:marTop w:val="0"/>
          <w:marBottom w:val="0"/>
          <w:divBdr>
            <w:top w:val="none" w:sz="0" w:space="0" w:color="auto"/>
            <w:left w:val="none" w:sz="0" w:space="0" w:color="auto"/>
            <w:bottom w:val="none" w:sz="0" w:space="0" w:color="auto"/>
            <w:right w:val="none" w:sz="0" w:space="0" w:color="auto"/>
          </w:divBdr>
        </w:div>
        <w:div w:id="694428968">
          <w:marLeft w:val="0"/>
          <w:marRight w:val="0"/>
          <w:marTop w:val="0"/>
          <w:marBottom w:val="0"/>
          <w:divBdr>
            <w:top w:val="none" w:sz="0" w:space="0" w:color="auto"/>
            <w:left w:val="none" w:sz="0" w:space="0" w:color="auto"/>
            <w:bottom w:val="none" w:sz="0" w:space="0" w:color="auto"/>
            <w:right w:val="none" w:sz="0" w:space="0" w:color="auto"/>
          </w:divBdr>
        </w:div>
        <w:div w:id="841286609">
          <w:marLeft w:val="0"/>
          <w:marRight w:val="0"/>
          <w:marTop w:val="0"/>
          <w:marBottom w:val="0"/>
          <w:divBdr>
            <w:top w:val="none" w:sz="0" w:space="0" w:color="auto"/>
            <w:left w:val="none" w:sz="0" w:space="0" w:color="auto"/>
            <w:bottom w:val="none" w:sz="0" w:space="0" w:color="auto"/>
            <w:right w:val="none" w:sz="0" w:space="0" w:color="auto"/>
          </w:divBdr>
        </w:div>
        <w:div w:id="1061371644">
          <w:marLeft w:val="0"/>
          <w:marRight w:val="0"/>
          <w:marTop w:val="0"/>
          <w:marBottom w:val="0"/>
          <w:divBdr>
            <w:top w:val="none" w:sz="0" w:space="0" w:color="auto"/>
            <w:left w:val="none" w:sz="0" w:space="0" w:color="auto"/>
            <w:bottom w:val="none" w:sz="0" w:space="0" w:color="auto"/>
            <w:right w:val="none" w:sz="0" w:space="0" w:color="auto"/>
          </w:divBdr>
        </w:div>
        <w:div w:id="1300528788">
          <w:marLeft w:val="0"/>
          <w:marRight w:val="0"/>
          <w:marTop w:val="0"/>
          <w:marBottom w:val="0"/>
          <w:divBdr>
            <w:top w:val="none" w:sz="0" w:space="0" w:color="auto"/>
            <w:left w:val="none" w:sz="0" w:space="0" w:color="auto"/>
            <w:bottom w:val="none" w:sz="0" w:space="0" w:color="auto"/>
            <w:right w:val="none" w:sz="0" w:space="0" w:color="auto"/>
          </w:divBdr>
        </w:div>
        <w:div w:id="1382747245">
          <w:marLeft w:val="0"/>
          <w:marRight w:val="0"/>
          <w:marTop w:val="0"/>
          <w:marBottom w:val="0"/>
          <w:divBdr>
            <w:top w:val="none" w:sz="0" w:space="0" w:color="auto"/>
            <w:left w:val="none" w:sz="0" w:space="0" w:color="auto"/>
            <w:bottom w:val="none" w:sz="0" w:space="0" w:color="auto"/>
            <w:right w:val="none" w:sz="0" w:space="0" w:color="auto"/>
          </w:divBdr>
        </w:div>
        <w:div w:id="1415932794">
          <w:marLeft w:val="0"/>
          <w:marRight w:val="0"/>
          <w:marTop w:val="0"/>
          <w:marBottom w:val="0"/>
          <w:divBdr>
            <w:top w:val="none" w:sz="0" w:space="0" w:color="auto"/>
            <w:left w:val="none" w:sz="0" w:space="0" w:color="auto"/>
            <w:bottom w:val="none" w:sz="0" w:space="0" w:color="auto"/>
            <w:right w:val="none" w:sz="0" w:space="0" w:color="auto"/>
          </w:divBdr>
        </w:div>
        <w:div w:id="1504052816">
          <w:marLeft w:val="0"/>
          <w:marRight w:val="0"/>
          <w:marTop w:val="0"/>
          <w:marBottom w:val="0"/>
          <w:divBdr>
            <w:top w:val="none" w:sz="0" w:space="0" w:color="auto"/>
            <w:left w:val="none" w:sz="0" w:space="0" w:color="auto"/>
            <w:bottom w:val="none" w:sz="0" w:space="0" w:color="auto"/>
            <w:right w:val="none" w:sz="0" w:space="0" w:color="auto"/>
          </w:divBdr>
        </w:div>
        <w:div w:id="1710177777">
          <w:marLeft w:val="0"/>
          <w:marRight w:val="0"/>
          <w:marTop w:val="0"/>
          <w:marBottom w:val="0"/>
          <w:divBdr>
            <w:top w:val="none" w:sz="0" w:space="0" w:color="auto"/>
            <w:left w:val="none" w:sz="0" w:space="0" w:color="auto"/>
            <w:bottom w:val="none" w:sz="0" w:space="0" w:color="auto"/>
            <w:right w:val="none" w:sz="0" w:space="0" w:color="auto"/>
          </w:divBdr>
        </w:div>
        <w:div w:id="1988048135">
          <w:marLeft w:val="0"/>
          <w:marRight w:val="0"/>
          <w:marTop w:val="0"/>
          <w:marBottom w:val="0"/>
          <w:divBdr>
            <w:top w:val="none" w:sz="0" w:space="0" w:color="auto"/>
            <w:left w:val="none" w:sz="0" w:space="0" w:color="auto"/>
            <w:bottom w:val="none" w:sz="0" w:space="0" w:color="auto"/>
            <w:right w:val="none" w:sz="0" w:space="0" w:color="auto"/>
          </w:divBdr>
        </w:div>
      </w:divsChild>
    </w:div>
    <w:div w:id="1791582651">
      <w:bodyDiv w:val="1"/>
      <w:marLeft w:val="0"/>
      <w:marRight w:val="0"/>
      <w:marTop w:val="0"/>
      <w:marBottom w:val="0"/>
      <w:divBdr>
        <w:top w:val="none" w:sz="0" w:space="0" w:color="auto"/>
        <w:left w:val="none" w:sz="0" w:space="0" w:color="auto"/>
        <w:bottom w:val="none" w:sz="0" w:space="0" w:color="auto"/>
        <w:right w:val="none" w:sz="0" w:space="0" w:color="auto"/>
      </w:divBdr>
    </w:div>
    <w:div w:id="1798528849">
      <w:bodyDiv w:val="1"/>
      <w:marLeft w:val="0"/>
      <w:marRight w:val="0"/>
      <w:marTop w:val="0"/>
      <w:marBottom w:val="0"/>
      <w:divBdr>
        <w:top w:val="none" w:sz="0" w:space="0" w:color="auto"/>
        <w:left w:val="none" w:sz="0" w:space="0" w:color="auto"/>
        <w:bottom w:val="none" w:sz="0" w:space="0" w:color="auto"/>
        <w:right w:val="none" w:sz="0" w:space="0" w:color="auto"/>
      </w:divBdr>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901791356">
      <w:bodyDiv w:val="1"/>
      <w:marLeft w:val="0"/>
      <w:marRight w:val="0"/>
      <w:marTop w:val="0"/>
      <w:marBottom w:val="0"/>
      <w:divBdr>
        <w:top w:val="none" w:sz="0" w:space="0" w:color="auto"/>
        <w:left w:val="none" w:sz="0" w:space="0" w:color="auto"/>
        <w:bottom w:val="none" w:sz="0" w:space="0" w:color="auto"/>
        <w:right w:val="none" w:sz="0" w:space="0" w:color="auto"/>
      </w:divBdr>
    </w:div>
    <w:div w:id="1951429746">
      <w:bodyDiv w:val="1"/>
      <w:marLeft w:val="0"/>
      <w:marRight w:val="0"/>
      <w:marTop w:val="0"/>
      <w:marBottom w:val="0"/>
      <w:divBdr>
        <w:top w:val="none" w:sz="0" w:space="0" w:color="auto"/>
        <w:left w:val="none" w:sz="0" w:space="0" w:color="auto"/>
        <w:bottom w:val="none" w:sz="0" w:space="0" w:color="auto"/>
        <w:right w:val="none" w:sz="0" w:space="0" w:color="auto"/>
      </w:divBdr>
    </w:div>
    <w:div w:id="1978801282">
      <w:bodyDiv w:val="1"/>
      <w:marLeft w:val="0"/>
      <w:marRight w:val="0"/>
      <w:marTop w:val="0"/>
      <w:marBottom w:val="0"/>
      <w:divBdr>
        <w:top w:val="none" w:sz="0" w:space="0" w:color="auto"/>
        <w:left w:val="none" w:sz="0" w:space="0" w:color="auto"/>
        <w:bottom w:val="none" w:sz="0" w:space="0" w:color="auto"/>
        <w:right w:val="none" w:sz="0" w:space="0" w:color="auto"/>
      </w:divBdr>
    </w:div>
    <w:div w:id="2062437703">
      <w:bodyDiv w:val="1"/>
      <w:marLeft w:val="0"/>
      <w:marRight w:val="0"/>
      <w:marTop w:val="0"/>
      <w:marBottom w:val="0"/>
      <w:divBdr>
        <w:top w:val="none" w:sz="0" w:space="0" w:color="auto"/>
        <w:left w:val="none" w:sz="0" w:space="0" w:color="auto"/>
        <w:bottom w:val="none" w:sz="0" w:space="0" w:color="auto"/>
        <w:right w:val="none" w:sz="0" w:space="0" w:color="auto"/>
      </w:divBdr>
    </w:div>
    <w:div w:id="2086754306">
      <w:bodyDiv w:val="1"/>
      <w:marLeft w:val="0"/>
      <w:marRight w:val="0"/>
      <w:marTop w:val="0"/>
      <w:marBottom w:val="0"/>
      <w:divBdr>
        <w:top w:val="none" w:sz="0" w:space="0" w:color="auto"/>
        <w:left w:val="none" w:sz="0" w:space="0" w:color="auto"/>
        <w:bottom w:val="none" w:sz="0" w:space="0" w:color="auto"/>
        <w:right w:val="none" w:sz="0" w:space="0" w:color="auto"/>
      </w:divBdr>
    </w:div>
    <w:div w:id="2098360952">
      <w:bodyDiv w:val="1"/>
      <w:marLeft w:val="0"/>
      <w:marRight w:val="0"/>
      <w:marTop w:val="0"/>
      <w:marBottom w:val="0"/>
      <w:divBdr>
        <w:top w:val="none" w:sz="0" w:space="0" w:color="auto"/>
        <w:left w:val="none" w:sz="0" w:space="0" w:color="auto"/>
        <w:bottom w:val="none" w:sz="0" w:space="0" w:color="auto"/>
        <w:right w:val="none" w:sz="0" w:space="0" w:color="auto"/>
      </w:divBdr>
    </w:div>
    <w:div w:id="2118600489">
      <w:bodyDiv w:val="1"/>
      <w:marLeft w:val="0"/>
      <w:marRight w:val="0"/>
      <w:marTop w:val="0"/>
      <w:marBottom w:val="0"/>
      <w:divBdr>
        <w:top w:val="none" w:sz="0" w:space="0" w:color="auto"/>
        <w:left w:val="none" w:sz="0" w:space="0" w:color="auto"/>
        <w:bottom w:val="none" w:sz="0" w:space="0" w:color="auto"/>
        <w:right w:val="none" w:sz="0" w:space="0" w:color="auto"/>
      </w:divBdr>
    </w:div>
    <w:div w:id="2143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pila.4bi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zpital-pila.4bip.pl" TargetMode="External"/><Relationship Id="rId4" Type="http://schemas.openxmlformats.org/officeDocument/2006/relationships/settings" Target="settings.xml"/><Relationship Id="rId9" Type="http://schemas.openxmlformats.org/officeDocument/2006/relationships/hyperlink" Target="mailto:zamowienia@szpitalpi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C139B-29E0-4C29-A770-FDCDF45F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21</Pages>
  <Words>7096</Words>
  <Characters>47391</Characters>
  <Application>Microsoft Office Word</Application>
  <DocSecurity>0</DocSecurity>
  <Lines>394</Lines>
  <Paragraphs>108</Paragraphs>
  <ScaleCrop>false</ScaleCrop>
  <HeadingPairs>
    <vt:vector size="2" baseType="variant">
      <vt:variant>
        <vt:lpstr>Tytuł</vt:lpstr>
      </vt:variant>
      <vt:variant>
        <vt:i4>1</vt:i4>
      </vt:variant>
    </vt:vector>
  </HeadingPairs>
  <TitlesOfParts>
    <vt:vector size="1" baseType="lpstr">
      <vt:lpstr/>
    </vt:vector>
  </TitlesOfParts>
  <Company>Spital</Company>
  <LinksUpToDate>false</LinksUpToDate>
  <CharactersWithSpaces>54379</CharactersWithSpaces>
  <SharedDoc>false</SharedDoc>
  <HLinks>
    <vt:vector size="12" baseType="variant">
      <vt:variant>
        <vt:i4>6422593</vt:i4>
      </vt:variant>
      <vt:variant>
        <vt:i4>3</vt:i4>
      </vt:variant>
      <vt:variant>
        <vt:i4>0</vt:i4>
      </vt:variant>
      <vt:variant>
        <vt:i4>5</vt:i4>
      </vt:variant>
      <vt:variant>
        <vt:lpwstr>mailto:zamowienia@szpitalpila.pl</vt:lpwstr>
      </vt:variant>
      <vt:variant>
        <vt:lpwstr/>
      </vt:variant>
      <vt:variant>
        <vt:i4>5177368</vt:i4>
      </vt:variant>
      <vt:variant>
        <vt:i4>0</vt:i4>
      </vt:variant>
      <vt:variant>
        <vt:i4>0</vt:i4>
      </vt:variant>
      <vt:variant>
        <vt:i4>5</vt:i4>
      </vt:variant>
      <vt:variant>
        <vt:lpwstr>http://www.szpital-pila.4bip.pl/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Klejc - Szpital Specjalistyczny w Pile" &lt;kklejc@szpitalpila.pl&gt;</dc:creator>
  <cp:lastModifiedBy>zmaciejska</cp:lastModifiedBy>
  <cp:revision>8</cp:revision>
  <cp:lastPrinted>2017-10-27T11:24:00Z</cp:lastPrinted>
  <dcterms:created xsi:type="dcterms:W3CDTF">2017-10-27T08:21:00Z</dcterms:created>
  <dcterms:modified xsi:type="dcterms:W3CDTF">2017-10-27T11:34:00Z</dcterms:modified>
</cp:coreProperties>
</file>